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E3631" w14:textId="77777777" w:rsidR="00B90B74" w:rsidRDefault="00B90B74" w:rsidP="00B90B74">
      <w:pPr>
        <w:suppressAutoHyphens w:val="0"/>
        <w:spacing w:after="200" w:line="276" w:lineRule="auto"/>
        <w:jc w:val="center"/>
        <w:rPr>
          <w:rFonts w:ascii="Verdana" w:eastAsia="Calibri" w:hAnsi="Verdana"/>
          <w:b/>
          <w:sz w:val="52"/>
          <w:szCs w:val="52"/>
          <w:lang w:eastAsia="en-US"/>
        </w:rPr>
      </w:pPr>
    </w:p>
    <w:p w14:paraId="40F1F70D" w14:textId="77777777" w:rsidR="00B90B74" w:rsidRPr="00CF6B45" w:rsidRDefault="00B90B74" w:rsidP="00B90B74">
      <w:pPr>
        <w:suppressAutoHyphens w:val="0"/>
        <w:spacing w:after="200" w:line="276" w:lineRule="auto"/>
        <w:jc w:val="center"/>
        <w:rPr>
          <w:rFonts w:ascii="Verdana" w:eastAsia="Calibri" w:hAnsi="Verdana"/>
          <w:b/>
          <w:sz w:val="28"/>
          <w:szCs w:val="28"/>
          <w:lang w:eastAsia="en-US"/>
        </w:rPr>
      </w:pPr>
    </w:p>
    <w:p w14:paraId="1D9F944D" w14:textId="77777777" w:rsidR="00B90B74" w:rsidRPr="00CF6B45" w:rsidRDefault="00B90B74" w:rsidP="00B90B74">
      <w:pPr>
        <w:suppressAutoHyphens w:val="0"/>
        <w:spacing w:after="200" w:line="276" w:lineRule="auto"/>
        <w:jc w:val="center"/>
        <w:rPr>
          <w:rFonts w:ascii="Times New Roman" w:eastAsia="Calibri" w:hAnsi="Times New Roman"/>
          <w:b/>
          <w:sz w:val="28"/>
          <w:szCs w:val="28"/>
          <w:lang w:eastAsia="en-US"/>
        </w:rPr>
      </w:pPr>
      <w:r w:rsidRPr="00CF6B45">
        <w:rPr>
          <w:rFonts w:ascii="Times New Roman" w:eastAsia="Calibri" w:hAnsi="Times New Roman"/>
          <w:b/>
          <w:sz w:val="28"/>
          <w:szCs w:val="28"/>
          <w:lang w:eastAsia="en-US"/>
        </w:rPr>
        <w:t>Schulprogramm</w:t>
      </w:r>
    </w:p>
    <w:p w14:paraId="0E091B01" w14:textId="77777777" w:rsidR="00B90B74" w:rsidRPr="00CF6B45" w:rsidRDefault="00B90B74" w:rsidP="00B90B74">
      <w:pPr>
        <w:suppressAutoHyphens w:val="0"/>
        <w:spacing w:after="200" w:line="276" w:lineRule="auto"/>
        <w:jc w:val="center"/>
        <w:rPr>
          <w:rFonts w:ascii="Times New Roman" w:eastAsia="Calibri" w:hAnsi="Times New Roman"/>
          <w:b/>
          <w:sz w:val="28"/>
          <w:szCs w:val="28"/>
          <w:lang w:eastAsia="en-US"/>
        </w:rPr>
      </w:pPr>
      <w:r w:rsidRPr="00CF6B45">
        <w:rPr>
          <w:rFonts w:ascii="Times New Roman" w:eastAsia="Calibri" w:hAnsi="Times New Roman"/>
          <w:b/>
          <w:sz w:val="28"/>
          <w:szCs w:val="28"/>
          <w:lang w:eastAsia="en-US"/>
        </w:rPr>
        <w:t>der</w:t>
      </w:r>
    </w:p>
    <w:p w14:paraId="0E5D9E5A" w14:textId="77777777" w:rsidR="00B90B74" w:rsidRPr="00CF6B45" w:rsidRDefault="00B90B74" w:rsidP="00B90B74">
      <w:pPr>
        <w:suppressAutoHyphens w:val="0"/>
        <w:spacing w:after="200" w:line="276" w:lineRule="auto"/>
        <w:jc w:val="center"/>
        <w:rPr>
          <w:rFonts w:ascii="Times New Roman" w:eastAsia="Calibri" w:hAnsi="Times New Roman"/>
          <w:b/>
          <w:sz w:val="28"/>
          <w:szCs w:val="28"/>
          <w:lang w:eastAsia="en-US"/>
        </w:rPr>
      </w:pPr>
      <w:r w:rsidRPr="00CF6B45">
        <w:rPr>
          <w:rFonts w:ascii="Times New Roman" w:eastAsia="Calibri" w:hAnsi="Times New Roman"/>
          <w:b/>
          <w:sz w:val="28"/>
          <w:szCs w:val="28"/>
          <w:lang w:eastAsia="en-US"/>
        </w:rPr>
        <w:t>Städt. GGS Hottenstein</w:t>
      </w:r>
    </w:p>
    <w:p w14:paraId="3890A3E2" w14:textId="77777777" w:rsidR="00B90B74" w:rsidRPr="00CF6B45" w:rsidRDefault="00B90B74" w:rsidP="00B90B74">
      <w:pPr>
        <w:suppressAutoHyphens w:val="0"/>
        <w:spacing w:after="200" w:line="276" w:lineRule="auto"/>
        <w:jc w:val="center"/>
        <w:rPr>
          <w:rFonts w:ascii="Times New Roman" w:eastAsia="Calibri" w:hAnsi="Times New Roman"/>
          <w:b/>
          <w:sz w:val="24"/>
          <w:szCs w:val="24"/>
          <w:lang w:eastAsia="en-US"/>
        </w:rPr>
      </w:pPr>
    </w:p>
    <w:p w14:paraId="1FEBEFFE" w14:textId="77777777" w:rsidR="00B90B74" w:rsidRPr="00CF6B45" w:rsidRDefault="00B90B74" w:rsidP="00B90B74">
      <w:pPr>
        <w:suppressAutoHyphens w:val="0"/>
        <w:spacing w:after="200" w:line="276" w:lineRule="auto"/>
        <w:jc w:val="center"/>
        <w:rPr>
          <w:rFonts w:ascii="Times New Roman" w:eastAsia="Calibri" w:hAnsi="Times New Roman"/>
          <w:b/>
          <w:bCs/>
          <w:sz w:val="24"/>
          <w:szCs w:val="24"/>
          <w:lang w:eastAsia="en-US"/>
        </w:rPr>
      </w:pPr>
    </w:p>
    <w:p w14:paraId="3962A36A" w14:textId="77777777" w:rsidR="00B90B74" w:rsidRPr="00CF6B45" w:rsidRDefault="00B90B74" w:rsidP="00B90B74">
      <w:pPr>
        <w:suppressAutoHyphens w:val="0"/>
        <w:spacing w:after="200" w:line="276" w:lineRule="auto"/>
        <w:rPr>
          <w:rFonts w:ascii="Times New Roman" w:eastAsia="Calibri" w:hAnsi="Times New Roman"/>
          <w:b/>
          <w:bCs/>
          <w:sz w:val="24"/>
          <w:szCs w:val="24"/>
          <w:lang w:eastAsia="en-US"/>
        </w:rPr>
      </w:pPr>
    </w:p>
    <w:p w14:paraId="1823DF92" w14:textId="77777777" w:rsidR="00B90B74" w:rsidRPr="00CF6B45" w:rsidRDefault="00B90B74" w:rsidP="00B90B74">
      <w:pPr>
        <w:suppressAutoHyphens w:val="0"/>
        <w:spacing w:after="200" w:line="276" w:lineRule="auto"/>
        <w:rPr>
          <w:rFonts w:ascii="Times New Roman" w:eastAsia="Calibri" w:hAnsi="Times New Roman"/>
          <w:b/>
          <w:bCs/>
          <w:sz w:val="24"/>
          <w:szCs w:val="24"/>
          <w:lang w:eastAsia="en-US"/>
        </w:rPr>
      </w:pPr>
    </w:p>
    <w:p w14:paraId="33449126" w14:textId="7E569606" w:rsidR="00B90B74" w:rsidRPr="00CF6B45" w:rsidRDefault="00071BB1" w:rsidP="00B90B74">
      <w:pPr>
        <w:suppressAutoHyphens w:val="0"/>
        <w:spacing w:after="200" w:line="276" w:lineRule="auto"/>
        <w:rPr>
          <w:rFonts w:ascii="Times New Roman" w:eastAsia="Calibri" w:hAnsi="Times New Roman"/>
          <w:b/>
          <w:bCs/>
          <w:sz w:val="24"/>
          <w:szCs w:val="24"/>
          <w:lang w:eastAsia="en-US"/>
        </w:rPr>
      </w:pPr>
      <w:r>
        <w:rPr>
          <w:rFonts w:ascii="Times New Roman" w:eastAsia="Calibri" w:hAnsi="Times New Roman"/>
          <w:b/>
          <w:bCs/>
          <w:noProof/>
          <w:sz w:val="24"/>
          <w:szCs w:val="24"/>
          <w:lang w:eastAsia="en-US"/>
        </w:rPr>
        <w:drawing>
          <wp:inline distT="0" distB="0" distL="0" distR="0" wp14:anchorId="053649F6" wp14:editId="5E30E36C">
            <wp:extent cx="5702300" cy="37274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0" cy="3727450"/>
                    </a:xfrm>
                    <a:prstGeom prst="rect">
                      <a:avLst/>
                    </a:prstGeom>
                    <a:noFill/>
                    <a:ln>
                      <a:noFill/>
                    </a:ln>
                  </pic:spPr>
                </pic:pic>
              </a:graphicData>
            </a:graphic>
          </wp:inline>
        </w:drawing>
      </w:r>
    </w:p>
    <w:p w14:paraId="68811F9E" w14:textId="77777777" w:rsidR="00B90B74" w:rsidRPr="00CF6B45" w:rsidRDefault="00B90B74" w:rsidP="009B69FD">
      <w:pPr>
        <w:jc w:val="center"/>
        <w:rPr>
          <w:rFonts w:ascii="Times New Roman" w:hAnsi="Times New Roman"/>
          <w:b/>
          <w:bCs/>
          <w:sz w:val="24"/>
          <w:szCs w:val="24"/>
        </w:rPr>
      </w:pPr>
    </w:p>
    <w:p w14:paraId="3CA6CECF" w14:textId="77777777" w:rsidR="00B90B74" w:rsidRPr="00CF6B45" w:rsidRDefault="00B90B74" w:rsidP="009B69FD">
      <w:pPr>
        <w:jc w:val="center"/>
        <w:rPr>
          <w:rFonts w:ascii="Times New Roman" w:hAnsi="Times New Roman"/>
          <w:b/>
          <w:bCs/>
          <w:sz w:val="24"/>
          <w:szCs w:val="24"/>
        </w:rPr>
      </w:pPr>
    </w:p>
    <w:p w14:paraId="6658AFF1" w14:textId="77777777" w:rsidR="00B90B74" w:rsidRPr="00CF6B45" w:rsidRDefault="00B90B74" w:rsidP="009B69FD">
      <w:pPr>
        <w:jc w:val="center"/>
        <w:rPr>
          <w:rFonts w:ascii="Times New Roman" w:hAnsi="Times New Roman"/>
          <w:sz w:val="24"/>
          <w:szCs w:val="24"/>
        </w:rPr>
      </w:pPr>
    </w:p>
    <w:p w14:paraId="73629B19" w14:textId="77777777" w:rsidR="00B90B74" w:rsidRPr="00CF6B45" w:rsidRDefault="00B90B74" w:rsidP="009B69FD">
      <w:pPr>
        <w:jc w:val="center"/>
        <w:rPr>
          <w:rFonts w:ascii="Times New Roman" w:hAnsi="Times New Roman"/>
          <w:sz w:val="24"/>
          <w:szCs w:val="24"/>
        </w:rPr>
      </w:pPr>
    </w:p>
    <w:p w14:paraId="28E4F329" w14:textId="77777777" w:rsidR="00183612" w:rsidRPr="00CF6B45" w:rsidRDefault="00183612" w:rsidP="009B69FD">
      <w:pPr>
        <w:jc w:val="center"/>
        <w:rPr>
          <w:rFonts w:ascii="Times New Roman" w:hAnsi="Times New Roman"/>
          <w:sz w:val="24"/>
          <w:szCs w:val="24"/>
        </w:rPr>
      </w:pPr>
    </w:p>
    <w:p w14:paraId="72514714" w14:textId="77777777" w:rsidR="00183612" w:rsidRPr="00CF6B45" w:rsidRDefault="00183612" w:rsidP="009B69FD">
      <w:pPr>
        <w:jc w:val="center"/>
        <w:rPr>
          <w:rFonts w:ascii="Times New Roman" w:hAnsi="Times New Roman"/>
          <w:sz w:val="24"/>
          <w:szCs w:val="24"/>
        </w:rPr>
      </w:pPr>
    </w:p>
    <w:p w14:paraId="3320CCA4" w14:textId="77777777" w:rsidR="00B90B74" w:rsidRPr="00CF6B45" w:rsidRDefault="00B90B74" w:rsidP="009B69FD">
      <w:pPr>
        <w:jc w:val="center"/>
        <w:rPr>
          <w:rFonts w:ascii="Times New Roman" w:hAnsi="Times New Roman"/>
          <w:sz w:val="24"/>
          <w:szCs w:val="24"/>
        </w:rPr>
      </w:pPr>
    </w:p>
    <w:p w14:paraId="2D1A4069" w14:textId="77777777" w:rsidR="00CF6B45" w:rsidRDefault="00CF6B45" w:rsidP="009B69FD">
      <w:pPr>
        <w:jc w:val="center"/>
        <w:rPr>
          <w:rFonts w:ascii="Times New Roman" w:hAnsi="Times New Roman"/>
          <w:sz w:val="24"/>
          <w:szCs w:val="24"/>
        </w:rPr>
      </w:pPr>
    </w:p>
    <w:p w14:paraId="389B4F41" w14:textId="77777777" w:rsidR="00CF6B45" w:rsidRDefault="00CF6B45" w:rsidP="009B69FD">
      <w:pPr>
        <w:jc w:val="center"/>
        <w:rPr>
          <w:rFonts w:ascii="Times New Roman" w:hAnsi="Times New Roman"/>
          <w:sz w:val="24"/>
          <w:szCs w:val="24"/>
        </w:rPr>
      </w:pPr>
    </w:p>
    <w:p w14:paraId="5555201A" w14:textId="77777777" w:rsidR="00CF6B45" w:rsidRDefault="00CF6B45" w:rsidP="009B69FD">
      <w:pPr>
        <w:jc w:val="center"/>
        <w:rPr>
          <w:rFonts w:ascii="Times New Roman" w:hAnsi="Times New Roman"/>
          <w:sz w:val="24"/>
          <w:szCs w:val="24"/>
        </w:rPr>
      </w:pPr>
    </w:p>
    <w:p w14:paraId="25A6DD90" w14:textId="77777777" w:rsidR="00CF6B45" w:rsidRDefault="00CF6B45" w:rsidP="009B69FD">
      <w:pPr>
        <w:jc w:val="center"/>
        <w:rPr>
          <w:rFonts w:ascii="Times New Roman" w:hAnsi="Times New Roman"/>
          <w:sz w:val="24"/>
          <w:szCs w:val="24"/>
        </w:rPr>
      </w:pPr>
    </w:p>
    <w:p w14:paraId="35129BFD" w14:textId="77777777" w:rsidR="00CF6B45" w:rsidRDefault="00CF6B45" w:rsidP="009B69FD">
      <w:pPr>
        <w:jc w:val="center"/>
        <w:rPr>
          <w:rFonts w:ascii="Times New Roman" w:hAnsi="Times New Roman"/>
          <w:sz w:val="24"/>
          <w:szCs w:val="24"/>
        </w:rPr>
      </w:pPr>
    </w:p>
    <w:p w14:paraId="0C578B85" w14:textId="4136483C" w:rsidR="009B69FD" w:rsidRPr="00CF6B45" w:rsidRDefault="009B69FD" w:rsidP="009B69FD">
      <w:pPr>
        <w:jc w:val="center"/>
        <w:rPr>
          <w:rFonts w:ascii="Times New Roman" w:hAnsi="Times New Roman"/>
          <w:sz w:val="24"/>
          <w:szCs w:val="24"/>
        </w:rPr>
      </w:pPr>
      <w:r w:rsidRPr="00CF6B45">
        <w:rPr>
          <w:rFonts w:ascii="Times New Roman" w:hAnsi="Times New Roman"/>
          <w:sz w:val="24"/>
          <w:szCs w:val="24"/>
        </w:rPr>
        <w:lastRenderedPageBreak/>
        <w:t xml:space="preserve">Stand: </w:t>
      </w:r>
      <w:r w:rsidR="0095775D">
        <w:rPr>
          <w:rFonts w:ascii="Times New Roman" w:hAnsi="Times New Roman"/>
          <w:sz w:val="24"/>
          <w:szCs w:val="24"/>
        </w:rPr>
        <w:t>Februar</w:t>
      </w:r>
      <w:r w:rsidR="001F3E78" w:rsidRPr="00CF6B45">
        <w:rPr>
          <w:rFonts w:ascii="Times New Roman" w:hAnsi="Times New Roman"/>
          <w:sz w:val="24"/>
          <w:szCs w:val="24"/>
        </w:rPr>
        <w:t xml:space="preserve"> 202</w:t>
      </w:r>
      <w:r w:rsidR="00CF6B45" w:rsidRPr="00CF6B45">
        <w:rPr>
          <w:rFonts w:ascii="Times New Roman" w:hAnsi="Times New Roman"/>
          <w:sz w:val="24"/>
          <w:szCs w:val="24"/>
        </w:rPr>
        <w:t>5</w:t>
      </w:r>
    </w:p>
    <w:p w14:paraId="15901BED" w14:textId="77777777" w:rsidR="009B69FD" w:rsidRPr="00CF6B45" w:rsidRDefault="009B69FD" w:rsidP="00B92907">
      <w:pPr>
        <w:rPr>
          <w:rFonts w:ascii="Times New Roman" w:hAnsi="Times New Roman"/>
          <w:sz w:val="24"/>
          <w:szCs w:val="24"/>
        </w:rPr>
      </w:pPr>
    </w:p>
    <w:p w14:paraId="548C05D3" w14:textId="77777777" w:rsidR="00B92907" w:rsidRPr="00CF6B45" w:rsidRDefault="00ED249D" w:rsidP="00B92907">
      <w:pPr>
        <w:rPr>
          <w:rFonts w:ascii="Times New Roman" w:hAnsi="Times New Roman"/>
          <w:b/>
          <w:sz w:val="24"/>
          <w:szCs w:val="24"/>
          <w:u w:val="single"/>
        </w:rPr>
      </w:pPr>
      <w:r w:rsidRPr="00CF6B45">
        <w:rPr>
          <w:rFonts w:ascii="Times New Roman" w:hAnsi="Times New Roman"/>
          <w:sz w:val="24"/>
          <w:szCs w:val="24"/>
        </w:rPr>
        <w:t xml:space="preserve"> </w:t>
      </w:r>
      <w:r w:rsidR="00B92907" w:rsidRPr="00CF6B45">
        <w:rPr>
          <w:rFonts w:ascii="Times New Roman" w:hAnsi="Times New Roman"/>
          <w:b/>
          <w:sz w:val="24"/>
          <w:szCs w:val="24"/>
          <w:u w:val="single"/>
        </w:rPr>
        <w:t>Inhaltsverzeichnis</w:t>
      </w:r>
    </w:p>
    <w:p w14:paraId="1AC8485F" w14:textId="77777777" w:rsidR="00B92907" w:rsidRPr="00CF6B45" w:rsidRDefault="00B92907" w:rsidP="00B92907">
      <w:pPr>
        <w:rPr>
          <w:rFonts w:ascii="Times New Roman" w:hAnsi="Times New Roman"/>
          <w:b/>
          <w:sz w:val="24"/>
          <w:szCs w:val="24"/>
          <w:u w:val="single"/>
        </w:rPr>
      </w:pPr>
    </w:p>
    <w:p w14:paraId="108D1A63" w14:textId="77777777" w:rsidR="00670B90" w:rsidRPr="00CF6B45" w:rsidRDefault="00670B90" w:rsidP="00962707">
      <w:pPr>
        <w:rPr>
          <w:rFonts w:ascii="Times New Roman" w:hAnsi="Times New Roman"/>
          <w:sz w:val="24"/>
          <w:szCs w:val="24"/>
        </w:rPr>
      </w:pPr>
    </w:p>
    <w:p w14:paraId="103A1272"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Vorwort</w:t>
      </w:r>
      <w:r w:rsidR="0038403F" w:rsidRPr="00CF6B45">
        <w:rPr>
          <w:rFonts w:ascii="Times New Roman" w:hAnsi="Times New Roman"/>
          <w:sz w:val="24"/>
          <w:szCs w:val="24"/>
        </w:rPr>
        <w:t xml:space="preserve"> / Leitbild</w:t>
      </w:r>
    </w:p>
    <w:p w14:paraId="1EE26806"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Schulgebäude / Schulgelände</w:t>
      </w:r>
    </w:p>
    <w:p w14:paraId="6EBD6207"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Kollegium</w:t>
      </w:r>
    </w:p>
    <w:p w14:paraId="72669B0E" w14:textId="77777777" w:rsidR="00363219" w:rsidRPr="00CF6B45" w:rsidRDefault="00363219"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Schulleitung</w:t>
      </w:r>
    </w:p>
    <w:p w14:paraId="6557534E" w14:textId="77777777" w:rsidR="00363219" w:rsidRPr="00CF6B45" w:rsidRDefault="00363219"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Betreuung</w:t>
      </w:r>
    </w:p>
    <w:p w14:paraId="6223D4D7" w14:textId="77777777" w:rsidR="00097936" w:rsidRPr="00CF6B45" w:rsidRDefault="00097936"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Seiteneinsteigergruppe</w:t>
      </w:r>
    </w:p>
    <w:p w14:paraId="13A91F77"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Kooperationspartner</w:t>
      </w:r>
    </w:p>
    <w:p w14:paraId="5A28C629"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Aufnahme in die Grundschule</w:t>
      </w:r>
    </w:p>
    <w:p w14:paraId="6946F9FE"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Wiederkehrende Termine im Schuljahr</w:t>
      </w:r>
    </w:p>
    <w:p w14:paraId="62F18314"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Übergang von der Grundschule zur Sekundarstufe I</w:t>
      </w:r>
    </w:p>
    <w:p w14:paraId="663E6F21"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Organisation des Schulvormittags</w:t>
      </w:r>
    </w:p>
    <w:p w14:paraId="043A2F2A"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Unterrichtsorganisation</w:t>
      </w:r>
    </w:p>
    <w:p w14:paraId="4730207F"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Außerschulische Lernorte</w:t>
      </w:r>
    </w:p>
    <w:p w14:paraId="1C5B717E" w14:textId="77777777" w:rsidR="001073EE" w:rsidRPr="00CF6B45" w:rsidRDefault="001073EE" w:rsidP="00781C41">
      <w:pPr>
        <w:numPr>
          <w:ilvl w:val="0"/>
          <w:numId w:val="18"/>
        </w:numPr>
        <w:spacing w:line="276" w:lineRule="auto"/>
        <w:rPr>
          <w:rFonts w:ascii="Times New Roman" w:hAnsi="Times New Roman"/>
          <w:b/>
          <w:sz w:val="24"/>
          <w:szCs w:val="24"/>
          <w:u w:val="single"/>
        </w:rPr>
      </w:pPr>
      <w:r w:rsidRPr="00CF6B45">
        <w:rPr>
          <w:rFonts w:ascii="Times New Roman" w:hAnsi="Times New Roman"/>
          <w:sz w:val="24"/>
          <w:szCs w:val="24"/>
        </w:rPr>
        <w:t>Schulordnung / Klassenregeln</w:t>
      </w:r>
    </w:p>
    <w:p w14:paraId="7B1DC1F1" w14:textId="77777777" w:rsidR="001073EE" w:rsidRPr="00CF6B45" w:rsidRDefault="001073EE"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Schulentwicklung</w:t>
      </w:r>
    </w:p>
    <w:p w14:paraId="3FA62C38" w14:textId="77777777" w:rsidR="001073EE" w:rsidRPr="00CF6B45" w:rsidRDefault="001073EE"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Fortbildungskonzept</w:t>
      </w:r>
    </w:p>
    <w:p w14:paraId="64FB28F3" w14:textId="77777777" w:rsidR="00277C2E"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Vertretungskonzept</w:t>
      </w:r>
    </w:p>
    <w:p w14:paraId="125ECC7E" w14:textId="77777777" w:rsidR="00310A36" w:rsidRPr="00CF6B45" w:rsidRDefault="00310A36"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Leistungskonzept</w:t>
      </w:r>
    </w:p>
    <w:p w14:paraId="59D7CBEC"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Medienkonzept</w:t>
      </w:r>
    </w:p>
    <w:p w14:paraId="46B707E2" w14:textId="77777777" w:rsidR="00670B90" w:rsidRPr="00CF6B45" w:rsidRDefault="00670B90" w:rsidP="00781C41">
      <w:pPr>
        <w:numPr>
          <w:ilvl w:val="0"/>
          <w:numId w:val="18"/>
        </w:numPr>
        <w:spacing w:line="276" w:lineRule="auto"/>
        <w:rPr>
          <w:rFonts w:ascii="Times New Roman" w:hAnsi="Times New Roman"/>
          <w:b/>
          <w:sz w:val="24"/>
          <w:szCs w:val="24"/>
          <w:u w:val="single"/>
        </w:rPr>
      </w:pPr>
      <w:r w:rsidRPr="00CF6B45">
        <w:rPr>
          <w:rFonts w:ascii="Times New Roman" w:hAnsi="Times New Roman"/>
          <w:sz w:val="24"/>
          <w:szCs w:val="24"/>
        </w:rPr>
        <w:t>Teilzeitkonzept</w:t>
      </w:r>
    </w:p>
    <w:p w14:paraId="76B63932" w14:textId="77777777" w:rsidR="001073EE" w:rsidRPr="00CF6B45" w:rsidRDefault="001073EE"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Methodenkonzept</w:t>
      </w:r>
    </w:p>
    <w:p w14:paraId="47BD3A09"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LRS-Konzept</w:t>
      </w:r>
    </w:p>
    <w:p w14:paraId="4168434F" w14:textId="77777777" w:rsidR="00670B90" w:rsidRPr="00CF6B45" w:rsidRDefault="00670B90"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Sprachförderkonzept</w:t>
      </w:r>
    </w:p>
    <w:p w14:paraId="57EB17F2" w14:textId="5C5A72B2" w:rsidR="0038403F" w:rsidRPr="00CF6B45" w:rsidRDefault="0038403F" w:rsidP="00781C41">
      <w:pPr>
        <w:numPr>
          <w:ilvl w:val="0"/>
          <w:numId w:val="18"/>
        </w:numPr>
        <w:spacing w:line="276" w:lineRule="auto"/>
        <w:rPr>
          <w:rFonts w:ascii="Times New Roman" w:hAnsi="Times New Roman"/>
          <w:sz w:val="24"/>
          <w:szCs w:val="24"/>
        </w:rPr>
      </w:pPr>
      <w:r w:rsidRPr="00CF6B45">
        <w:rPr>
          <w:rFonts w:ascii="Times New Roman" w:hAnsi="Times New Roman"/>
          <w:sz w:val="24"/>
          <w:szCs w:val="24"/>
        </w:rPr>
        <w:t>Ausbildungsprogramm /-konzept</w:t>
      </w:r>
    </w:p>
    <w:p w14:paraId="71028E7B" w14:textId="77777777" w:rsidR="006A6ED8" w:rsidRPr="00CF6B45" w:rsidRDefault="006A6ED8" w:rsidP="006A6ED8">
      <w:pPr>
        <w:spacing w:line="276" w:lineRule="auto"/>
        <w:rPr>
          <w:rFonts w:ascii="Times New Roman" w:hAnsi="Times New Roman"/>
          <w:sz w:val="24"/>
          <w:szCs w:val="24"/>
        </w:rPr>
      </w:pPr>
    </w:p>
    <w:p w14:paraId="0A20F049" w14:textId="77777777" w:rsidR="00275EC7" w:rsidRPr="00CF6B45" w:rsidRDefault="006A6ED8" w:rsidP="006A6ED8">
      <w:pPr>
        <w:spacing w:line="276" w:lineRule="auto"/>
        <w:rPr>
          <w:rFonts w:ascii="Times New Roman" w:hAnsi="Times New Roman"/>
          <w:sz w:val="24"/>
          <w:szCs w:val="24"/>
          <w:u w:val="single"/>
        </w:rPr>
      </w:pPr>
      <w:r w:rsidRPr="00CF6B45">
        <w:rPr>
          <w:rFonts w:ascii="Times New Roman" w:hAnsi="Times New Roman"/>
          <w:sz w:val="24"/>
          <w:szCs w:val="24"/>
          <w:u w:val="single"/>
        </w:rPr>
        <w:t>Anlage</w:t>
      </w:r>
      <w:r w:rsidR="00275EC7" w:rsidRPr="00CF6B45">
        <w:rPr>
          <w:rFonts w:ascii="Times New Roman" w:hAnsi="Times New Roman"/>
          <w:sz w:val="24"/>
          <w:szCs w:val="24"/>
          <w:u w:val="single"/>
        </w:rPr>
        <w:t>n</w:t>
      </w:r>
      <w:r w:rsidRPr="00CF6B45">
        <w:rPr>
          <w:rFonts w:ascii="Times New Roman" w:hAnsi="Times New Roman"/>
          <w:sz w:val="24"/>
          <w:szCs w:val="24"/>
          <w:u w:val="single"/>
        </w:rPr>
        <w:t xml:space="preserve">: </w:t>
      </w:r>
    </w:p>
    <w:p w14:paraId="2CAECDB4" w14:textId="77777777" w:rsidR="0038550E" w:rsidRPr="00CF6B45" w:rsidRDefault="0038550E"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Geschäftsverteilung</w:t>
      </w:r>
      <w:r w:rsidR="00275EC7" w:rsidRPr="00CF6B45">
        <w:rPr>
          <w:rFonts w:ascii="Times New Roman" w:hAnsi="Times New Roman"/>
          <w:sz w:val="24"/>
          <w:szCs w:val="24"/>
        </w:rPr>
        <w:t>s</w:t>
      </w:r>
      <w:r w:rsidRPr="00CF6B45">
        <w:rPr>
          <w:rFonts w:ascii="Times New Roman" w:hAnsi="Times New Roman"/>
          <w:sz w:val="24"/>
          <w:szCs w:val="24"/>
        </w:rPr>
        <w:t>plan</w:t>
      </w:r>
    </w:p>
    <w:p w14:paraId="49163A2C" w14:textId="77777777" w:rsidR="00275EC7" w:rsidRPr="00CF6B45" w:rsidRDefault="00275EC7"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Betreuungskonzept</w:t>
      </w:r>
    </w:p>
    <w:p w14:paraId="74C28445" w14:textId="77777777" w:rsidR="00275EC7" w:rsidRPr="00CF6B45" w:rsidRDefault="00275EC7"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Schulordnung</w:t>
      </w:r>
    </w:p>
    <w:p w14:paraId="6559468C" w14:textId="77777777" w:rsidR="004F2C1A" w:rsidRPr="00CF6B45" w:rsidRDefault="00A50309"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Mitwirkungsorgane</w:t>
      </w:r>
      <w:r w:rsidR="004F2C1A" w:rsidRPr="00CF6B45">
        <w:rPr>
          <w:rFonts w:ascii="Times New Roman" w:hAnsi="Times New Roman"/>
          <w:sz w:val="24"/>
          <w:szCs w:val="24"/>
        </w:rPr>
        <w:t xml:space="preserve"> im Schuljahr</w:t>
      </w:r>
    </w:p>
    <w:p w14:paraId="2CF44FE3" w14:textId="77777777" w:rsidR="004F2C1A" w:rsidRPr="00CF6B45" w:rsidRDefault="00316E5B"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Förderplan</w:t>
      </w:r>
    </w:p>
    <w:p w14:paraId="33A987F0" w14:textId="77777777" w:rsidR="00A50309" w:rsidRPr="00CF6B45" w:rsidRDefault="00A50309"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Förderplan DaZ/Seiteneinsteiger</w:t>
      </w:r>
    </w:p>
    <w:p w14:paraId="09D0DF2D" w14:textId="77777777" w:rsidR="00316E5B" w:rsidRPr="00CF6B45" w:rsidRDefault="00316E5B"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Individuelle Lernentwicklungsdokumentation</w:t>
      </w:r>
    </w:p>
    <w:p w14:paraId="2D0E84C9" w14:textId="77777777" w:rsidR="00316E5B" w:rsidRPr="00CF6B45" w:rsidRDefault="00316E5B"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„Roter Brief“/ Ermahnungsbrief mit „Nachdenken über Regelverstoß“</w:t>
      </w:r>
    </w:p>
    <w:p w14:paraId="2108D8C8" w14:textId="77777777" w:rsidR="00A50309" w:rsidRPr="00CF6B45" w:rsidRDefault="00A50309" w:rsidP="00781C41">
      <w:pPr>
        <w:numPr>
          <w:ilvl w:val="0"/>
          <w:numId w:val="56"/>
        </w:numPr>
        <w:spacing w:line="276" w:lineRule="auto"/>
        <w:rPr>
          <w:rFonts w:ascii="Times New Roman" w:hAnsi="Times New Roman"/>
          <w:sz w:val="24"/>
          <w:szCs w:val="24"/>
        </w:rPr>
      </w:pPr>
      <w:r w:rsidRPr="00CF6B45">
        <w:rPr>
          <w:rFonts w:ascii="Times New Roman" w:hAnsi="Times New Roman"/>
          <w:sz w:val="24"/>
          <w:szCs w:val="24"/>
        </w:rPr>
        <w:t>Ausbildungsprogramm</w:t>
      </w:r>
    </w:p>
    <w:p w14:paraId="6B712840" w14:textId="77777777" w:rsidR="00316E5B" w:rsidRPr="00CF6B45" w:rsidRDefault="00316E5B" w:rsidP="006A6ED8">
      <w:pPr>
        <w:spacing w:line="276" w:lineRule="auto"/>
        <w:rPr>
          <w:rFonts w:ascii="Times New Roman" w:hAnsi="Times New Roman"/>
          <w:sz w:val="24"/>
          <w:szCs w:val="24"/>
        </w:rPr>
      </w:pPr>
    </w:p>
    <w:p w14:paraId="6F2216E8" w14:textId="77777777" w:rsidR="00670B90" w:rsidRPr="00CF6B45" w:rsidRDefault="00670B90" w:rsidP="00670B90">
      <w:pPr>
        <w:rPr>
          <w:rFonts w:ascii="Times New Roman" w:hAnsi="Times New Roman"/>
          <w:sz w:val="24"/>
          <w:szCs w:val="24"/>
        </w:rPr>
      </w:pPr>
    </w:p>
    <w:p w14:paraId="09D5C5A2" w14:textId="77777777" w:rsidR="00B92907" w:rsidRPr="00CF6B45" w:rsidRDefault="00B92907">
      <w:pPr>
        <w:rPr>
          <w:rFonts w:ascii="Times New Roman" w:hAnsi="Times New Roman"/>
          <w:sz w:val="24"/>
          <w:szCs w:val="24"/>
        </w:rPr>
      </w:pPr>
    </w:p>
    <w:p w14:paraId="690B9B5C" w14:textId="77777777" w:rsidR="00B92907" w:rsidRPr="00CF6B45" w:rsidRDefault="00B92907">
      <w:pPr>
        <w:rPr>
          <w:rFonts w:ascii="Times New Roman" w:hAnsi="Times New Roman"/>
          <w:sz w:val="24"/>
          <w:szCs w:val="24"/>
        </w:rPr>
      </w:pPr>
    </w:p>
    <w:p w14:paraId="7D540B82" w14:textId="77777777" w:rsidR="00B92907" w:rsidRPr="00CF6B45" w:rsidRDefault="00B92907">
      <w:pPr>
        <w:rPr>
          <w:rFonts w:ascii="Times New Roman" w:hAnsi="Times New Roman"/>
          <w:sz w:val="24"/>
          <w:szCs w:val="24"/>
        </w:rPr>
      </w:pPr>
    </w:p>
    <w:p w14:paraId="1C4A7A6E" w14:textId="77777777" w:rsidR="00B92907" w:rsidRPr="00CF6B45" w:rsidRDefault="00B92907">
      <w:pPr>
        <w:rPr>
          <w:rFonts w:ascii="Times New Roman" w:hAnsi="Times New Roman"/>
          <w:sz w:val="24"/>
          <w:szCs w:val="24"/>
        </w:rPr>
      </w:pPr>
    </w:p>
    <w:p w14:paraId="059B9B52" w14:textId="77777777" w:rsidR="00BC25CD" w:rsidRPr="00CF6B45" w:rsidRDefault="00BC25CD">
      <w:pPr>
        <w:rPr>
          <w:rFonts w:ascii="Times New Roman" w:hAnsi="Times New Roman"/>
          <w:sz w:val="24"/>
          <w:szCs w:val="24"/>
        </w:rPr>
      </w:pPr>
    </w:p>
    <w:p w14:paraId="06C6C31E" w14:textId="77777777" w:rsidR="00B92907" w:rsidRPr="00CF6B45" w:rsidRDefault="00B92907">
      <w:pPr>
        <w:rPr>
          <w:rFonts w:ascii="Times New Roman" w:hAnsi="Times New Roman"/>
          <w:sz w:val="24"/>
          <w:szCs w:val="24"/>
        </w:rPr>
      </w:pPr>
    </w:p>
    <w:p w14:paraId="1237F9CB" w14:textId="77777777" w:rsidR="00B92907" w:rsidRPr="00CF6B45" w:rsidRDefault="00B92907">
      <w:pPr>
        <w:rPr>
          <w:rFonts w:ascii="Times New Roman" w:hAnsi="Times New Roman"/>
          <w:sz w:val="24"/>
          <w:szCs w:val="24"/>
        </w:rPr>
      </w:pPr>
    </w:p>
    <w:p w14:paraId="08769473" w14:textId="77777777" w:rsidR="00ED249D" w:rsidRPr="00CF6B45" w:rsidRDefault="00ED249D" w:rsidP="003B32B7">
      <w:pPr>
        <w:numPr>
          <w:ilvl w:val="0"/>
          <w:numId w:val="2"/>
        </w:numPr>
        <w:tabs>
          <w:tab w:val="left" w:pos="1425"/>
        </w:tabs>
        <w:ind w:left="1425" w:hanging="720"/>
        <w:jc w:val="both"/>
        <w:rPr>
          <w:rFonts w:ascii="Times New Roman" w:hAnsi="Times New Roman"/>
          <w:b/>
          <w:bCs/>
          <w:sz w:val="24"/>
          <w:szCs w:val="24"/>
          <w:u w:val="single"/>
        </w:rPr>
      </w:pPr>
      <w:r w:rsidRPr="00CF6B45">
        <w:rPr>
          <w:rFonts w:ascii="Times New Roman" w:hAnsi="Times New Roman"/>
          <w:b/>
          <w:bCs/>
          <w:sz w:val="24"/>
          <w:szCs w:val="24"/>
          <w:u w:val="single"/>
        </w:rPr>
        <w:t>Vorwort</w:t>
      </w:r>
      <w:r w:rsidR="00F14D8C" w:rsidRPr="00CF6B45">
        <w:rPr>
          <w:rFonts w:ascii="Times New Roman" w:hAnsi="Times New Roman"/>
          <w:b/>
          <w:bCs/>
          <w:sz w:val="24"/>
          <w:szCs w:val="24"/>
          <w:u w:val="single"/>
        </w:rPr>
        <w:t>/Leitbild</w:t>
      </w:r>
    </w:p>
    <w:p w14:paraId="4829BFFE" w14:textId="77777777" w:rsidR="00ED249D" w:rsidRPr="00CF6B45" w:rsidRDefault="00ED249D" w:rsidP="003B32B7">
      <w:pPr>
        <w:jc w:val="both"/>
        <w:rPr>
          <w:rFonts w:ascii="Times New Roman" w:hAnsi="Times New Roman"/>
          <w:b/>
          <w:bCs/>
          <w:sz w:val="24"/>
          <w:szCs w:val="24"/>
          <w:u w:val="single"/>
        </w:rPr>
      </w:pPr>
    </w:p>
    <w:p w14:paraId="04B7404E" w14:textId="77777777" w:rsidR="00435B15" w:rsidRPr="00CF6B45" w:rsidRDefault="00435B15" w:rsidP="00435B15">
      <w:pPr>
        <w:ind w:left="708" w:firstLine="3"/>
        <w:jc w:val="both"/>
        <w:rPr>
          <w:rFonts w:ascii="Times New Roman" w:hAnsi="Times New Roman"/>
          <w:sz w:val="24"/>
          <w:szCs w:val="24"/>
        </w:rPr>
      </w:pPr>
      <w:r w:rsidRPr="00CF6B45">
        <w:rPr>
          <w:rFonts w:ascii="Times New Roman" w:hAnsi="Times New Roman"/>
          <w:sz w:val="24"/>
          <w:szCs w:val="24"/>
        </w:rPr>
        <w:t xml:space="preserve">Wir möchten in unserem Schulprogramm die pädagogische Arbeit an unserer Schule vorstellen. Dazu gehören unser Leitbild, unsere pädagogischen Schwerpunkte und Konzepte sowie weitere Aspekte, die den Rahmen für unsere schulische Arbeit bilden. </w:t>
      </w:r>
    </w:p>
    <w:p w14:paraId="052A9953" w14:textId="77777777" w:rsidR="00435B15" w:rsidRPr="00CF6B45" w:rsidRDefault="00435B15" w:rsidP="00435B15">
      <w:pPr>
        <w:rPr>
          <w:rFonts w:ascii="Times New Roman" w:hAnsi="Times New Roman"/>
          <w:sz w:val="24"/>
          <w:szCs w:val="24"/>
        </w:rPr>
      </w:pPr>
    </w:p>
    <w:p w14:paraId="58EDD27E" w14:textId="5B919345" w:rsidR="00435B15" w:rsidRPr="00BC25CD" w:rsidRDefault="00435B15" w:rsidP="00BC25CD">
      <w:pPr>
        <w:ind w:left="708"/>
        <w:rPr>
          <w:rFonts w:ascii="Times New Roman" w:hAnsi="Times New Roman"/>
          <w:sz w:val="24"/>
          <w:szCs w:val="24"/>
        </w:rPr>
      </w:pPr>
      <w:r w:rsidRPr="00CF6B45">
        <w:rPr>
          <w:rFonts w:ascii="Times New Roman" w:hAnsi="Times New Roman"/>
          <w:sz w:val="24"/>
          <w:szCs w:val="24"/>
        </w:rPr>
        <w:t>Folgende Leitgedanken bestimmen unsere pädagogische Arbeit:</w:t>
      </w:r>
    </w:p>
    <w:p w14:paraId="36B11247" w14:textId="30E17077"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Unsere Schule ist ein Ort, in dem alle Schüler</w:t>
      </w:r>
      <w:r w:rsidR="00917693">
        <w:rPr>
          <w:rFonts w:ascii="Times New Roman" w:hAnsi="Times New Roman"/>
          <w:color w:val="000000"/>
          <w:sz w:val="24"/>
          <w:szCs w:val="24"/>
          <w:lang w:eastAsia="de-DE"/>
        </w:rPr>
        <w:t>Innen</w:t>
      </w:r>
      <w:r w:rsidRPr="00CF6B45">
        <w:rPr>
          <w:rFonts w:ascii="Times New Roman" w:hAnsi="Times New Roman"/>
          <w:color w:val="000000"/>
          <w:sz w:val="24"/>
          <w:szCs w:val="24"/>
          <w:lang w:eastAsia="de-DE"/>
        </w:rPr>
        <w:t>, Lehr</w:t>
      </w:r>
      <w:r w:rsidR="00917693">
        <w:rPr>
          <w:rFonts w:ascii="Times New Roman" w:hAnsi="Times New Roman"/>
          <w:color w:val="000000"/>
          <w:sz w:val="24"/>
          <w:szCs w:val="24"/>
          <w:lang w:eastAsia="de-DE"/>
        </w:rPr>
        <w:t xml:space="preserve">kräfte </w:t>
      </w:r>
      <w:r w:rsidRPr="00CF6B45">
        <w:rPr>
          <w:rFonts w:ascii="Times New Roman" w:hAnsi="Times New Roman"/>
          <w:color w:val="000000"/>
          <w:sz w:val="24"/>
          <w:szCs w:val="24"/>
          <w:lang w:eastAsia="de-DE"/>
        </w:rPr>
        <w:t xml:space="preserve">und Betreuerinnen individuell angenommen werden und </w:t>
      </w:r>
      <w:r w:rsidR="00BC25CD" w:rsidRPr="00CF6B45">
        <w:rPr>
          <w:rFonts w:ascii="Times New Roman" w:hAnsi="Times New Roman"/>
          <w:color w:val="000000"/>
          <w:sz w:val="24"/>
          <w:szCs w:val="24"/>
          <w:lang w:eastAsia="de-DE"/>
        </w:rPr>
        <w:t>zusammenleben</w:t>
      </w:r>
      <w:r w:rsidRPr="00CF6B45">
        <w:rPr>
          <w:rFonts w:ascii="Times New Roman" w:hAnsi="Times New Roman"/>
          <w:color w:val="000000"/>
          <w:sz w:val="24"/>
          <w:szCs w:val="24"/>
          <w:lang w:eastAsia="de-DE"/>
        </w:rPr>
        <w:t xml:space="preserve"> und arbeiten. Das gemeinsame Lernen geschieht in der Verantwortung aller Mitwirkenden.</w:t>
      </w:r>
    </w:p>
    <w:p w14:paraId="4216F3DA" w14:textId="77777777"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Alle am Schulleben beteiligten Personen setzen sich ein für ein vertrauensvolles, wertschätzendes und lernförderliches Klima und begegnen sich mit Respekt.</w:t>
      </w:r>
    </w:p>
    <w:p w14:paraId="0595C5AB" w14:textId="77777777"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Wir sind bestrebt, jedes Kind seinen individuellen Voraussetzungen entsprechend zu fordern und zu fördern.</w:t>
      </w:r>
    </w:p>
    <w:p w14:paraId="5DCCF1EF" w14:textId="77777777"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Wir machen uns zur Aufgabe, Lernfreude zu erhalten, Interessen zu wecken und Leistungsbereitschaft zu stärken.</w:t>
      </w:r>
    </w:p>
    <w:p w14:paraId="1A6A3C3D" w14:textId="77777777"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Wir bieten durch unsere gemeinsam erarbeitete Schulordnung und Klassenregeln Transparenz, Orientierung und Sicherheit.</w:t>
      </w:r>
    </w:p>
    <w:p w14:paraId="78959E8A" w14:textId="71D5A93E" w:rsidR="00435B15" w:rsidRPr="00CF6B45" w:rsidRDefault="00435B15" w:rsidP="00781C41">
      <w:pPr>
        <w:numPr>
          <w:ilvl w:val="0"/>
          <w:numId w:val="62"/>
        </w:numPr>
        <w:contextualSpacing/>
        <w:rPr>
          <w:rFonts w:ascii="Times New Roman" w:hAnsi="Times New Roman"/>
          <w:color w:val="000000"/>
          <w:sz w:val="24"/>
          <w:szCs w:val="24"/>
          <w:lang w:eastAsia="de-DE"/>
        </w:rPr>
      </w:pPr>
      <w:r w:rsidRPr="00CF6B45">
        <w:rPr>
          <w:rFonts w:ascii="Times New Roman" w:hAnsi="Times New Roman"/>
          <w:color w:val="000000"/>
          <w:sz w:val="24"/>
          <w:szCs w:val="24"/>
          <w:lang w:eastAsia="de-DE"/>
        </w:rPr>
        <w:t>Wir fördern das Gesundheits- und Umweltbewusstsein unserer Schüler</w:t>
      </w:r>
      <w:r w:rsidR="00917693">
        <w:rPr>
          <w:rFonts w:ascii="Times New Roman" w:hAnsi="Times New Roman"/>
          <w:color w:val="000000"/>
          <w:sz w:val="24"/>
          <w:szCs w:val="24"/>
          <w:lang w:eastAsia="de-DE"/>
        </w:rPr>
        <w:t>Innen</w:t>
      </w:r>
      <w:r w:rsidRPr="00CF6B45">
        <w:rPr>
          <w:rFonts w:ascii="Times New Roman" w:hAnsi="Times New Roman"/>
          <w:color w:val="000000"/>
          <w:sz w:val="24"/>
          <w:szCs w:val="24"/>
          <w:lang w:eastAsia="de-DE"/>
        </w:rPr>
        <w:t>.</w:t>
      </w:r>
    </w:p>
    <w:p w14:paraId="1EEFFEAF" w14:textId="77777777" w:rsidR="00435B15" w:rsidRPr="00CF6B45" w:rsidRDefault="00435B15" w:rsidP="00435B15">
      <w:pPr>
        <w:ind w:left="708" w:firstLine="3"/>
        <w:jc w:val="both"/>
        <w:rPr>
          <w:rFonts w:ascii="Times New Roman" w:hAnsi="Times New Roman"/>
          <w:sz w:val="24"/>
          <w:szCs w:val="24"/>
        </w:rPr>
      </w:pPr>
    </w:p>
    <w:p w14:paraId="2AF4F9FA" w14:textId="1326BD28" w:rsidR="00CF6B45" w:rsidRPr="00CF6B45" w:rsidRDefault="00435B15" w:rsidP="00CF6B45">
      <w:pPr>
        <w:ind w:left="708" w:firstLine="3"/>
        <w:jc w:val="both"/>
        <w:rPr>
          <w:rFonts w:ascii="Times New Roman" w:hAnsi="Times New Roman"/>
          <w:sz w:val="24"/>
          <w:szCs w:val="24"/>
        </w:rPr>
      </w:pPr>
      <w:r w:rsidRPr="00CF6B45">
        <w:rPr>
          <w:rFonts w:ascii="Times New Roman" w:hAnsi="Times New Roman"/>
          <w:sz w:val="24"/>
          <w:szCs w:val="24"/>
        </w:rPr>
        <w:t xml:space="preserve">Als pädagogisches Konzept verfolgen wir einen Unterricht, der von Beginn an </w:t>
      </w:r>
    </w:p>
    <w:p w14:paraId="3C0A37BD" w14:textId="77777777" w:rsidR="00435B15" w:rsidRPr="00CF6B45" w:rsidRDefault="00435B15" w:rsidP="00781C41">
      <w:pPr>
        <w:numPr>
          <w:ilvl w:val="0"/>
          <w:numId w:val="63"/>
        </w:numPr>
        <w:tabs>
          <w:tab w:val="left" w:pos="1071"/>
        </w:tabs>
        <w:jc w:val="both"/>
        <w:rPr>
          <w:rFonts w:ascii="Times New Roman" w:hAnsi="Times New Roman"/>
          <w:sz w:val="24"/>
          <w:szCs w:val="24"/>
        </w:rPr>
      </w:pPr>
      <w:r w:rsidRPr="00CF6B45">
        <w:rPr>
          <w:rFonts w:ascii="Times New Roman" w:hAnsi="Times New Roman"/>
          <w:sz w:val="24"/>
          <w:szCs w:val="24"/>
        </w:rPr>
        <w:t>soziales Verhalten ohne Diskriminierung Anderer fördert (Hilfsbereitschaft, Solidarität, Mitgefühl, Rücksichtnahme, respektvolles und freundliches Miteinander)</w:t>
      </w:r>
    </w:p>
    <w:p w14:paraId="6F091A9C" w14:textId="77777777" w:rsidR="00435B15" w:rsidRPr="00CF6B45" w:rsidRDefault="00435B15" w:rsidP="00781C41">
      <w:pPr>
        <w:numPr>
          <w:ilvl w:val="0"/>
          <w:numId w:val="63"/>
        </w:numPr>
        <w:tabs>
          <w:tab w:val="left" w:pos="1071"/>
        </w:tabs>
        <w:jc w:val="both"/>
        <w:rPr>
          <w:rFonts w:ascii="Times New Roman" w:hAnsi="Times New Roman"/>
          <w:sz w:val="24"/>
          <w:szCs w:val="24"/>
        </w:rPr>
      </w:pPr>
      <w:r w:rsidRPr="00CF6B45">
        <w:rPr>
          <w:rFonts w:ascii="Times New Roman" w:hAnsi="Times New Roman"/>
          <w:sz w:val="24"/>
          <w:szCs w:val="24"/>
        </w:rPr>
        <w:t>individuelle Kompetenzen aufbaut (Eigenverantwortung, Verlässlichkeit, Freude am Lernen, Zielstrebigkeit, Urteilsfähigkeit, Kreativität)</w:t>
      </w:r>
    </w:p>
    <w:p w14:paraId="4B4EC16A" w14:textId="77777777" w:rsidR="00435B15" w:rsidRPr="00CF6B45" w:rsidRDefault="00435B15" w:rsidP="00781C41">
      <w:pPr>
        <w:numPr>
          <w:ilvl w:val="0"/>
          <w:numId w:val="63"/>
        </w:numPr>
        <w:tabs>
          <w:tab w:val="left" w:pos="1071"/>
        </w:tabs>
        <w:jc w:val="both"/>
        <w:rPr>
          <w:rFonts w:ascii="Times New Roman" w:hAnsi="Times New Roman"/>
          <w:sz w:val="24"/>
          <w:szCs w:val="24"/>
        </w:rPr>
      </w:pPr>
      <w:r w:rsidRPr="00CF6B45">
        <w:rPr>
          <w:rFonts w:ascii="Times New Roman" w:hAnsi="Times New Roman"/>
          <w:sz w:val="24"/>
          <w:szCs w:val="24"/>
        </w:rPr>
        <w:t>abwechslungsreich durch Methodenvielfalt erteilt wird und die individuellen Voraussetzungen jedes Kindes berücksichtigt</w:t>
      </w:r>
    </w:p>
    <w:p w14:paraId="611290F9" w14:textId="6ACB2C3A" w:rsidR="00CF6B45" w:rsidRPr="00BC25CD" w:rsidRDefault="00435B15" w:rsidP="00BC25CD">
      <w:pPr>
        <w:numPr>
          <w:ilvl w:val="0"/>
          <w:numId w:val="63"/>
        </w:numPr>
        <w:tabs>
          <w:tab w:val="left" w:pos="1071"/>
        </w:tabs>
        <w:jc w:val="both"/>
        <w:rPr>
          <w:rFonts w:ascii="Times New Roman" w:hAnsi="Times New Roman"/>
          <w:sz w:val="24"/>
          <w:szCs w:val="24"/>
        </w:rPr>
      </w:pPr>
      <w:r w:rsidRPr="00CF6B45">
        <w:rPr>
          <w:rFonts w:ascii="Times New Roman" w:hAnsi="Times New Roman"/>
          <w:sz w:val="24"/>
          <w:szCs w:val="24"/>
        </w:rPr>
        <w:t>und sich an den Kompetenzerwartungen der Richtlinien und Lehrpläne orientiert</w:t>
      </w:r>
      <w:r w:rsidR="00BC25CD">
        <w:rPr>
          <w:rFonts w:ascii="Times New Roman" w:hAnsi="Times New Roman"/>
          <w:sz w:val="24"/>
          <w:szCs w:val="24"/>
        </w:rPr>
        <w:t>.</w:t>
      </w:r>
    </w:p>
    <w:p w14:paraId="7F76DDF6" w14:textId="77777777" w:rsidR="00435B15" w:rsidRPr="00CF6B45" w:rsidRDefault="00435B15" w:rsidP="00435B15">
      <w:pPr>
        <w:jc w:val="both"/>
        <w:rPr>
          <w:rFonts w:ascii="Times New Roman" w:hAnsi="Times New Roman"/>
          <w:sz w:val="24"/>
          <w:szCs w:val="24"/>
        </w:rPr>
      </w:pPr>
    </w:p>
    <w:p w14:paraId="1CBB3314" w14:textId="4A8DBC4A" w:rsidR="00435B15" w:rsidRPr="00CF6B45" w:rsidRDefault="00435B15" w:rsidP="00DC2FF9">
      <w:pPr>
        <w:spacing w:line="276" w:lineRule="auto"/>
        <w:ind w:left="708"/>
        <w:jc w:val="both"/>
        <w:rPr>
          <w:rFonts w:ascii="Times New Roman" w:hAnsi="Times New Roman"/>
          <w:sz w:val="24"/>
          <w:szCs w:val="24"/>
        </w:rPr>
      </w:pPr>
      <w:r w:rsidRPr="00CF6B45">
        <w:rPr>
          <w:rFonts w:ascii="Times New Roman" w:hAnsi="Times New Roman"/>
          <w:sz w:val="24"/>
          <w:szCs w:val="24"/>
        </w:rPr>
        <w:t>Mit Hilfe von vorrangig offenen Unterrichtsformen sollen unsere Schüler</w:t>
      </w:r>
      <w:r w:rsidR="00917693">
        <w:rPr>
          <w:rFonts w:ascii="Times New Roman" w:hAnsi="Times New Roman"/>
          <w:sz w:val="24"/>
          <w:szCs w:val="24"/>
        </w:rPr>
        <w:t>I</w:t>
      </w:r>
      <w:r w:rsidRPr="00CF6B45">
        <w:rPr>
          <w:rFonts w:ascii="Times New Roman" w:hAnsi="Times New Roman"/>
          <w:sz w:val="24"/>
          <w:szCs w:val="24"/>
        </w:rPr>
        <w:t>nnen zur verantwortlichen Selbstständigkeit im Denken, Urteilen, Entscheiden und Handeln geführt werden. Dabei knüpfen wir an die Lebenswirklichkeit der Kinder an und unterrichten sie mit abgestimmten Arbeitsplänen für die Jahrgangsstufen und Methodenvielfalt möglichst individuell. Bei der Auswahl der Themen werden die Schüler</w:t>
      </w:r>
      <w:r w:rsidR="00917693">
        <w:rPr>
          <w:rFonts w:ascii="Times New Roman" w:hAnsi="Times New Roman"/>
          <w:sz w:val="24"/>
          <w:szCs w:val="24"/>
        </w:rPr>
        <w:t>I</w:t>
      </w:r>
      <w:r w:rsidRPr="00CF6B45">
        <w:rPr>
          <w:rFonts w:ascii="Times New Roman" w:hAnsi="Times New Roman"/>
          <w:sz w:val="24"/>
          <w:szCs w:val="24"/>
        </w:rPr>
        <w:t>nnen nach Möglichkeit in die Entscheidungsfindung einbezogen.</w:t>
      </w:r>
    </w:p>
    <w:p w14:paraId="196BABD7" w14:textId="528BBE4A" w:rsidR="00435B15" w:rsidRPr="00CF6B45" w:rsidRDefault="00435B15" w:rsidP="00DC2FF9">
      <w:pPr>
        <w:spacing w:line="276" w:lineRule="auto"/>
        <w:ind w:left="708"/>
        <w:jc w:val="both"/>
        <w:rPr>
          <w:rFonts w:ascii="Times New Roman" w:hAnsi="Times New Roman"/>
          <w:sz w:val="24"/>
          <w:szCs w:val="24"/>
        </w:rPr>
      </w:pPr>
      <w:r w:rsidRPr="00CF6B45">
        <w:rPr>
          <w:rFonts w:ascii="Times New Roman" w:hAnsi="Times New Roman"/>
          <w:sz w:val="24"/>
          <w:szCs w:val="24"/>
        </w:rPr>
        <w:t>Mit gemeinschaftsfördernden Aktivitäten wollen wir unser Schulleben bereichern und im täglichen Umgang miteinander auf eine angenehme Schulatmosphäre und ein gutes Lernklima achten.</w:t>
      </w:r>
    </w:p>
    <w:p w14:paraId="52AC0735" w14:textId="77777777" w:rsidR="00ED249D" w:rsidRPr="00CF6B45" w:rsidRDefault="00435B15" w:rsidP="00DC2FF9">
      <w:pPr>
        <w:spacing w:line="276" w:lineRule="auto"/>
        <w:ind w:left="708"/>
        <w:jc w:val="both"/>
        <w:rPr>
          <w:rFonts w:ascii="Times New Roman" w:hAnsi="Times New Roman"/>
          <w:sz w:val="24"/>
          <w:szCs w:val="24"/>
        </w:rPr>
      </w:pPr>
      <w:r w:rsidRPr="00CF6B45">
        <w:rPr>
          <w:rFonts w:ascii="Times New Roman" w:hAnsi="Times New Roman"/>
          <w:sz w:val="24"/>
          <w:szCs w:val="24"/>
        </w:rPr>
        <w:t>Das vorliegende Schulprogramm wurde gemeinsam erarbeitet und wird regelmäßig angepasst und erweitert. Es dient als Grundlage für das Leben und Arbeiten an unserer Schule</w:t>
      </w:r>
    </w:p>
    <w:p w14:paraId="2C9D6D9F" w14:textId="77777777" w:rsidR="00ED249D" w:rsidRDefault="00ED249D" w:rsidP="003B32B7">
      <w:pPr>
        <w:jc w:val="both"/>
        <w:rPr>
          <w:rFonts w:ascii="Times New Roman" w:hAnsi="Times New Roman"/>
          <w:sz w:val="24"/>
          <w:szCs w:val="24"/>
          <w:u w:val="single"/>
        </w:rPr>
      </w:pPr>
    </w:p>
    <w:p w14:paraId="3D760902" w14:textId="77777777" w:rsidR="00BC25CD" w:rsidRDefault="00BC25CD" w:rsidP="003B32B7">
      <w:pPr>
        <w:jc w:val="both"/>
        <w:rPr>
          <w:rFonts w:ascii="Times New Roman" w:hAnsi="Times New Roman"/>
          <w:sz w:val="24"/>
          <w:szCs w:val="24"/>
          <w:u w:val="single"/>
        </w:rPr>
      </w:pPr>
    </w:p>
    <w:p w14:paraId="006C4504" w14:textId="77777777" w:rsidR="00BC25CD" w:rsidRDefault="00BC25CD" w:rsidP="003B32B7">
      <w:pPr>
        <w:jc w:val="both"/>
        <w:rPr>
          <w:rFonts w:ascii="Times New Roman" w:hAnsi="Times New Roman"/>
          <w:sz w:val="24"/>
          <w:szCs w:val="24"/>
          <w:u w:val="single"/>
        </w:rPr>
      </w:pPr>
    </w:p>
    <w:p w14:paraId="25ADD73E" w14:textId="77777777" w:rsidR="00BC25CD" w:rsidRPr="00CF6B45" w:rsidRDefault="00BC25CD" w:rsidP="003B32B7">
      <w:pPr>
        <w:jc w:val="both"/>
        <w:rPr>
          <w:rFonts w:ascii="Times New Roman" w:hAnsi="Times New Roman"/>
          <w:sz w:val="24"/>
          <w:szCs w:val="24"/>
          <w:u w:val="single"/>
        </w:rPr>
      </w:pPr>
    </w:p>
    <w:p w14:paraId="2E833FC9" w14:textId="77777777" w:rsidR="00ED249D" w:rsidRPr="00CF6B45" w:rsidRDefault="00ED249D" w:rsidP="003B32B7">
      <w:pPr>
        <w:numPr>
          <w:ilvl w:val="0"/>
          <w:numId w:val="2"/>
        </w:numPr>
        <w:tabs>
          <w:tab w:val="left" w:pos="1425"/>
        </w:tabs>
        <w:ind w:left="1425" w:hanging="720"/>
        <w:jc w:val="both"/>
        <w:rPr>
          <w:rFonts w:ascii="Times New Roman" w:hAnsi="Times New Roman"/>
          <w:b/>
          <w:bCs/>
          <w:sz w:val="24"/>
          <w:szCs w:val="24"/>
          <w:u w:val="single"/>
        </w:rPr>
      </w:pPr>
      <w:r w:rsidRPr="00CF6B45">
        <w:rPr>
          <w:rFonts w:ascii="Times New Roman" w:hAnsi="Times New Roman"/>
          <w:b/>
          <w:bCs/>
          <w:sz w:val="24"/>
          <w:szCs w:val="24"/>
          <w:u w:val="single"/>
        </w:rPr>
        <w:t>Schulgebäude / Schulgelände</w:t>
      </w:r>
    </w:p>
    <w:p w14:paraId="7C32BF62" w14:textId="77777777" w:rsidR="00ED249D" w:rsidRPr="00CF6B45" w:rsidRDefault="00ED249D" w:rsidP="003B32B7">
      <w:pPr>
        <w:jc w:val="both"/>
        <w:rPr>
          <w:rFonts w:ascii="Times New Roman" w:hAnsi="Times New Roman"/>
          <w:sz w:val="24"/>
          <w:szCs w:val="24"/>
        </w:rPr>
      </w:pPr>
    </w:p>
    <w:p w14:paraId="41E509BD" w14:textId="23628A6B" w:rsidR="000329AF" w:rsidRPr="00CF6B45" w:rsidRDefault="00DA4DF4" w:rsidP="00DC2FF9">
      <w:pPr>
        <w:spacing w:line="276" w:lineRule="auto"/>
        <w:ind w:left="705"/>
        <w:jc w:val="both"/>
        <w:rPr>
          <w:rFonts w:ascii="Times New Roman" w:hAnsi="Times New Roman"/>
          <w:sz w:val="24"/>
          <w:szCs w:val="24"/>
        </w:rPr>
      </w:pPr>
      <w:r w:rsidRPr="00CF6B45">
        <w:rPr>
          <w:rFonts w:ascii="Times New Roman" w:hAnsi="Times New Roman"/>
          <w:sz w:val="24"/>
          <w:szCs w:val="24"/>
        </w:rPr>
        <w:t xml:space="preserve">Unsere Schule befindet sich im eher ländlich geprägten „Nächstebreck“, zugehörig zum Wuppertaler Stadtteil Barmen. </w:t>
      </w:r>
      <w:r w:rsidR="00ED249D" w:rsidRPr="00CF6B45">
        <w:rPr>
          <w:rFonts w:ascii="Times New Roman" w:hAnsi="Times New Roman"/>
          <w:sz w:val="24"/>
          <w:szCs w:val="24"/>
        </w:rPr>
        <w:t xml:space="preserve">Das unter Denkmalschutz stehende </w:t>
      </w:r>
      <w:r w:rsidR="00CF6B45" w:rsidRPr="00CF6B45">
        <w:rPr>
          <w:rFonts w:ascii="Times New Roman" w:hAnsi="Times New Roman"/>
          <w:sz w:val="24"/>
          <w:szCs w:val="24"/>
        </w:rPr>
        <w:t>Hauptgebäude (</w:t>
      </w:r>
      <w:r w:rsidR="005D4B24" w:rsidRPr="00CF6B45">
        <w:rPr>
          <w:rFonts w:ascii="Times New Roman" w:hAnsi="Times New Roman"/>
          <w:sz w:val="24"/>
          <w:szCs w:val="24"/>
        </w:rPr>
        <w:t>1890</w:t>
      </w:r>
      <w:r w:rsidR="00ED249D" w:rsidRPr="00CF6B45">
        <w:rPr>
          <w:rFonts w:ascii="Times New Roman" w:hAnsi="Times New Roman"/>
          <w:sz w:val="24"/>
          <w:szCs w:val="24"/>
        </w:rPr>
        <w:t xml:space="preserve"> / </w:t>
      </w:r>
      <w:r w:rsidR="005D4B24" w:rsidRPr="00CF6B45">
        <w:rPr>
          <w:rFonts w:ascii="Times New Roman" w:hAnsi="Times New Roman"/>
          <w:sz w:val="24"/>
          <w:szCs w:val="24"/>
        </w:rPr>
        <w:t>1907)</w:t>
      </w:r>
      <w:r w:rsidR="00ED249D" w:rsidRPr="00CF6B45">
        <w:rPr>
          <w:rFonts w:ascii="Times New Roman" w:hAnsi="Times New Roman"/>
          <w:sz w:val="24"/>
          <w:szCs w:val="24"/>
        </w:rPr>
        <w:t xml:space="preserve"> umfasst </w:t>
      </w:r>
      <w:r w:rsidR="00821F2E" w:rsidRPr="00CF6B45">
        <w:rPr>
          <w:rFonts w:ascii="Times New Roman" w:hAnsi="Times New Roman"/>
          <w:sz w:val="24"/>
          <w:szCs w:val="24"/>
        </w:rPr>
        <w:t>8 Klassenräume</w:t>
      </w:r>
      <w:r w:rsidR="00ED249D" w:rsidRPr="00CF6B45">
        <w:rPr>
          <w:rFonts w:ascii="Times New Roman" w:hAnsi="Times New Roman"/>
          <w:sz w:val="24"/>
          <w:szCs w:val="24"/>
        </w:rPr>
        <w:t xml:space="preserve"> auf </w:t>
      </w:r>
      <w:r w:rsidR="009666F0" w:rsidRPr="00CF6B45">
        <w:rPr>
          <w:rFonts w:ascii="Times New Roman" w:hAnsi="Times New Roman"/>
          <w:sz w:val="24"/>
          <w:szCs w:val="24"/>
        </w:rPr>
        <w:t>drei</w:t>
      </w:r>
      <w:r w:rsidR="00ED249D" w:rsidRPr="00CF6B45">
        <w:rPr>
          <w:rFonts w:ascii="Times New Roman" w:hAnsi="Times New Roman"/>
          <w:sz w:val="24"/>
          <w:szCs w:val="24"/>
        </w:rPr>
        <w:t xml:space="preserve"> Etagen. Im Nebengebäude (</w:t>
      </w:r>
      <w:r w:rsidR="00E12F4D" w:rsidRPr="00CF6B45">
        <w:rPr>
          <w:rFonts w:ascii="Times New Roman" w:hAnsi="Times New Roman"/>
          <w:sz w:val="24"/>
          <w:szCs w:val="24"/>
        </w:rPr>
        <w:t xml:space="preserve">errichtet </w:t>
      </w:r>
      <w:r w:rsidR="00ED249D" w:rsidRPr="00CF6B45">
        <w:rPr>
          <w:rFonts w:ascii="Times New Roman" w:hAnsi="Times New Roman"/>
          <w:sz w:val="24"/>
          <w:szCs w:val="24"/>
        </w:rPr>
        <w:t xml:space="preserve">2000) befinden sich </w:t>
      </w:r>
      <w:r w:rsidR="005D4B24" w:rsidRPr="00CF6B45">
        <w:rPr>
          <w:rFonts w:ascii="Times New Roman" w:hAnsi="Times New Roman"/>
          <w:sz w:val="24"/>
          <w:szCs w:val="24"/>
        </w:rPr>
        <w:t>unsere Betreuungsräume</w:t>
      </w:r>
      <w:r w:rsidR="00ED249D" w:rsidRPr="00CF6B45">
        <w:rPr>
          <w:rFonts w:ascii="Times New Roman" w:hAnsi="Times New Roman"/>
          <w:sz w:val="24"/>
          <w:szCs w:val="24"/>
        </w:rPr>
        <w:t xml:space="preserve">. </w:t>
      </w:r>
      <w:r w:rsidR="0058522F" w:rsidRPr="00CF6B45">
        <w:rPr>
          <w:rFonts w:ascii="Times New Roman" w:hAnsi="Times New Roman"/>
          <w:sz w:val="24"/>
          <w:szCs w:val="24"/>
        </w:rPr>
        <w:t>Die Betreuung nutzt als Ausweichmöglichkeit einen Raum im Kellergeschoss</w:t>
      </w:r>
      <w:r w:rsidR="00BF7516" w:rsidRPr="00CF6B45">
        <w:rPr>
          <w:rFonts w:ascii="Times New Roman" w:hAnsi="Times New Roman"/>
          <w:sz w:val="24"/>
          <w:szCs w:val="24"/>
        </w:rPr>
        <w:t xml:space="preserve"> und einen Raum im benachbarten CVJM</w:t>
      </w:r>
      <w:r w:rsidR="0058522F" w:rsidRPr="00CF6B45">
        <w:rPr>
          <w:rFonts w:ascii="Times New Roman" w:hAnsi="Times New Roman"/>
          <w:sz w:val="24"/>
          <w:szCs w:val="24"/>
        </w:rPr>
        <w:t>.</w:t>
      </w:r>
    </w:p>
    <w:p w14:paraId="0AB36A4F" w14:textId="6DE9DAC6" w:rsidR="00ED249D"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 xml:space="preserve">In den einzelnen Klassen stehen </w:t>
      </w:r>
      <w:r w:rsidR="00CF6B45" w:rsidRPr="00CF6B45">
        <w:rPr>
          <w:rFonts w:ascii="Times New Roman" w:hAnsi="Times New Roman"/>
          <w:sz w:val="24"/>
          <w:szCs w:val="24"/>
        </w:rPr>
        <w:t>jahrgangsinterne Lernmaterialien</w:t>
      </w:r>
      <w:r w:rsidR="00C33684" w:rsidRPr="00CF6B45">
        <w:rPr>
          <w:rFonts w:ascii="Times New Roman" w:hAnsi="Times New Roman"/>
          <w:sz w:val="24"/>
          <w:szCs w:val="24"/>
        </w:rPr>
        <w:t xml:space="preserve">, eine Klassenbücherei sowie </w:t>
      </w:r>
      <w:r w:rsidR="00CF6B45">
        <w:rPr>
          <w:rFonts w:ascii="Times New Roman" w:hAnsi="Times New Roman"/>
          <w:sz w:val="24"/>
          <w:szCs w:val="24"/>
        </w:rPr>
        <w:t>iPads</w:t>
      </w:r>
      <w:r w:rsidRPr="00CF6B45">
        <w:rPr>
          <w:rFonts w:ascii="Times New Roman" w:hAnsi="Times New Roman"/>
          <w:sz w:val="24"/>
          <w:szCs w:val="24"/>
        </w:rPr>
        <w:t xml:space="preserve"> mit aufgespielter Lernsoftware für verschiedene Lernbereiche zur Verfügung.</w:t>
      </w:r>
    </w:p>
    <w:p w14:paraId="0B9C74E0" w14:textId="2A43F8BE" w:rsidR="00ED249D"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Jeder Schüler kann ein eigenes Regalfach nutzen.</w:t>
      </w:r>
    </w:p>
    <w:p w14:paraId="032DB4C7" w14:textId="3F7AC9AD" w:rsidR="009B69FD"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Folgende Fachräume befinden sich im Hauptgebäude:</w:t>
      </w:r>
    </w:p>
    <w:p w14:paraId="0B7CF17D" w14:textId="77777777" w:rsidR="00F133DF" w:rsidRPr="00CF6B45" w:rsidRDefault="0058522F" w:rsidP="00DC2FF9">
      <w:pPr>
        <w:numPr>
          <w:ilvl w:val="0"/>
          <w:numId w:val="1"/>
        </w:numPr>
        <w:tabs>
          <w:tab w:val="left" w:pos="1071"/>
        </w:tabs>
        <w:spacing w:line="276" w:lineRule="auto"/>
        <w:ind w:left="1071"/>
        <w:jc w:val="both"/>
        <w:rPr>
          <w:rFonts w:ascii="Times New Roman" w:hAnsi="Times New Roman"/>
          <w:sz w:val="24"/>
          <w:szCs w:val="24"/>
        </w:rPr>
      </w:pPr>
      <w:r w:rsidRPr="00CF6B45">
        <w:rPr>
          <w:rFonts w:ascii="Times New Roman" w:hAnsi="Times New Roman"/>
          <w:sz w:val="24"/>
          <w:szCs w:val="24"/>
        </w:rPr>
        <w:t>ein mehrfach nutzbarer Raum</w:t>
      </w:r>
      <w:r w:rsidR="00ED249D" w:rsidRPr="00CF6B45">
        <w:rPr>
          <w:rFonts w:ascii="Times New Roman" w:hAnsi="Times New Roman"/>
          <w:sz w:val="24"/>
          <w:szCs w:val="24"/>
        </w:rPr>
        <w:t xml:space="preserve"> in Kombination mit einem Werkraum</w:t>
      </w:r>
      <w:r w:rsidR="00BF7516" w:rsidRPr="00CF6B45">
        <w:rPr>
          <w:rFonts w:ascii="Times New Roman" w:hAnsi="Times New Roman"/>
          <w:sz w:val="24"/>
          <w:szCs w:val="24"/>
        </w:rPr>
        <w:t xml:space="preserve"> </w:t>
      </w:r>
      <w:r w:rsidR="00F133DF" w:rsidRPr="00CF6B45">
        <w:rPr>
          <w:rFonts w:ascii="Times New Roman" w:hAnsi="Times New Roman"/>
          <w:sz w:val="24"/>
          <w:szCs w:val="24"/>
        </w:rPr>
        <w:t>(Kellergeschoss)</w:t>
      </w:r>
    </w:p>
    <w:p w14:paraId="53490EEB" w14:textId="129BF8D0" w:rsidR="009B69FD" w:rsidRDefault="00CF6B45" w:rsidP="00DC2FF9">
      <w:pPr>
        <w:numPr>
          <w:ilvl w:val="0"/>
          <w:numId w:val="1"/>
        </w:numPr>
        <w:spacing w:line="276" w:lineRule="auto"/>
        <w:ind w:left="1068"/>
        <w:jc w:val="both"/>
        <w:rPr>
          <w:rFonts w:ascii="Times New Roman" w:hAnsi="Times New Roman"/>
          <w:sz w:val="24"/>
          <w:szCs w:val="24"/>
        </w:rPr>
      </w:pPr>
      <w:r>
        <w:rPr>
          <w:rFonts w:ascii="Times New Roman" w:hAnsi="Times New Roman"/>
          <w:sz w:val="24"/>
          <w:szCs w:val="24"/>
        </w:rPr>
        <w:t>ein Seiteneinsteiger-Raum</w:t>
      </w:r>
    </w:p>
    <w:p w14:paraId="32CD8CB6" w14:textId="5CD29711" w:rsidR="00CF6B45" w:rsidRPr="00CF6B45" w:rsidRDefault="00CF6B45" w:rsidP="00DC2FF9">
      <w:pPr>
        <w:numPr>
          <w:ilvl w:val="0"/>
          <w:numId w:val="1"/>
        </w:numPr>
        <w:spacing w:line="276" w:lineRule="auto"/>
        <w:ind w:left="1068"/>
        <w:jc w:val="both"/>
        <w:rPr>
          <w:rFonts w:ascii="Times New Roman" w:hAnsi="Times New Roman"/>
          <w:sz w:val="24"/>
          <w:szCs w:val="24"/>
        </w:rPr>
      </w:pPr>
      <w:r>
        <w:rPr>
          <w:rFonts w:ascii="Times New Roman" w:hAnsi="Times New Roman"/>
          <w:sz w:val="24"/>
          <w:szCs w:val="24"/>
        </w:rPr>
        <w:t>Förderraum</w:t>
      </w:r>
    </w:p>
    <w:p w14:paraId="34CE3B48" w14:textId="77777777" w:rsidR="00ED249D" w:rsidRPr="00CF6B45" w:rsidRDefault="00ED249D" w:rsidP="00DC2FF9">
      <w:pPr>
        <w:spacing w:line="276" w:lineRule="auto"/>
        <w:ind w:left="720"/>
        <w:jc w:val="both"/>
        <w:rPr>
          <w:rFonts w:ascii="Times New Roman" w:hAnsi="Times New Roman"/>
          <w:sz w:val="24"/>
          <w:szCs w:val="24"/>
        </w:rPr>
      </w:pPr>
    </w:p>
    <w:p w14:paraId="66C5159E" w14:textId="77777777" w:rsidR="00ED249D" w:rsidRPr="00CF6B45" w:rsidRDefault="00ED249D" w:rsidP="00DC2FF9">
      <w:pPr>
        <w:spacing w:line="276" w:lineRule="auto"/>
        <w:ind w:left="708"/>
        <w:jc w:val="both"/>
        <w:rPr>
          <w:rFonts w:ascii="Times New Roman" w:hAnsi="Times New Roman"/>
          <w:sz w:val="24"/>
          <w:szCs w:val="24"/>
        </w:rPr>
      </w:pPr>
      <w:r w:rsidRPr="00CF6B45">
        <w:rPr>
          <w:rFonts w:ascii="Times New Roman" w:hAnsi="Times New Roman"/>
          <w:sz w:val="24"/>
          <w:szCs w:val="24"/>
        </w:rPr>
        <w:t>In den Hofpausen können Schulhof und Schulberg mit verschiedenen Spielgeräten genutzt werden.</w:t>
      </w:r>
      <w:r w:rsidR="00F133DF" w:rsidRPr="00CF6B45">
        <w:rPr>
          <w:rFonts w:ascii="Times New Roman" w:hAnsi="Times New Roman"/>
          <w:sz w:val="24"/>
          <w:szCs w:val="24"/>
        </w:rPr>
        <w:t xml:space="preserve">  Darüber hinaus können weitere Spielgeräte für die </w:t>
      </w:r>
      <w:r w:rsidR="00BF7516" w:rsidRPr="00CF6B45">
        <w:rPr>
          <w:rFonts w:ascii="Times New Roman" w:hAnsi="Times New Roman"/>
          <w:sz w:val="24"/>
          <w:szCs w:val="24"/>
        </w:rPr>
        <w:t>„</w:t>
      </w:r>
      <w:r w:rsidR="00F133DF" w:rsidRPr="00CF6B45">
        <w:rPr>
          <w:rFonts w:ascii="Times New Roman" w:hAnsi="Times New Roman"/>
          <w:sz w:val="24"/>
          <w:szCs w:val="24"/>
        </w:rPr>
        <w:t>Aktive Pause</w:t>
      </w:r>
      <w:r w:rsidR="00BF7516" w:rsidRPr="00CF6B45">
        <w:rPr>
          <w:rFonts w:ascii="Times New Roman" w:hAnsi="Times New Roman"/>
          <w:sz w:val="24"/>
          <w:szCs w:val="24"/>
        </w:rPr>
        <w:t>“</w:t>
      </w:r>
      <w:r w:rsidR="00F133DF" w:rsidRPr="00CF6B45">
        <w:rPr>
          <w:rFonts w:ascii="Times New Roman" w:hAnsi="Times New Roman"/>
          <w:sz w:val="24"/>
          <w:szCs w:val="24"/>
        </w:rPr>
        <w:t xml:space="preserve"> von den Kindern ausgeliehen werden.</w:t>
      </w:r>
    </w:p>
    <w:p w14:paraId="40783443" w14:textId="5B0E410D" w:rsidR="00ED249D" w:rsidRPr="00CF6B45" w:rsidRDefault="00ED249D" w:rsidP="00DC2FF9">
      <w:pPr>
        <w:spacing w:line="276" w:lineRule="auto"/>
        <w:ind w:left="708"/>
        <w:jc w:val="both"/>
        <w:rPr>
          <w:rFonts w:ascii="Times New Roman" w:hAnsi="Times New Roman"/>
          <w:sz w:val="24"/>
          <w:szCs w:val="24"/>
        </w:rPr>
      </w:pPr>
      <w:r w:rsidRPr="00CF6B45">
        <w:rPr>
          <w:rFonts w:ascii="Times New Roman" w:hAnsi="Times New Roman"/>
          <w:sz w:val="24"/>
          <w:szCs w:val="24"/>
        </w:rPr>
        <w:t>Schüler</w:t>
      </w:r>
      <w:r w:rsidR="00917693">
        <w:rPr>
          <w:rFonts w:ascii="Times New Roman" w:hAnsi="Times New Roman"/>
          <w:sz w:val="24"/>
          <w:szCs w:val="24"/>
        </w:rPr>
        <w:t>Innen</w:t>
      </w:r>
      <w:r w:rsidRPr="00CF6B45">
        <w:rPr>
          <w:rFonts w:ascii="Times New Roman" w:hAnsi="Times New Roman"/>
          <w:sz w:val="24"/>
          <w:szCs w:val="24"/>
        </w:rPr>
        <w:t>toiletten, ein Regen</w:t>
      </w:r>
      <w:r w:rsidR="00E10E42" w:rsidRPr="00CF6B45">
        <w:rPr>
          <w:rFonts w:ascii="Times New Roman" w:hAnsi="Times New Roman"/>
          <w:sz w:val="24"/>
          <w:szCs w:val="24"/>
        </w:rPr>
        <w:t>dach zum Unterstellen sowie eine Garage</w:t>
      </w:r>
      <w:r w:rsidRPr="00CF6B45">
        <w:rPr>
          <w:rFonts w:ascii="Times New Roman" w:hAnsi="Times New Roman"/>
          <w:sz w:val="24"/>
          <w:szCs w:val="24"/>
        </w:rPr>
        <w:t xml:space="preserve"> zur Aufbewahrung von Geräten und Spielmaterialien für die Pause sind vorhanden.</w:t>
      </w:r>
    </w:p>
    <w:p w14:paraId="14D55A2C" w14:textId="77777777" w:rsidR="00CF6B45" w:rsidRDefault="00ED249D" w:rsidP="00DC2FF9">
      <w:pPr>
        <w:spacing w:line="276" w:lineRule="auto"/>
        <w:ind w:left="708"/>
        <w:jc w:val="both"/>
        <w:rPr>
          <w:rFonts w:ascii="Times New Roman" w:hAnsi="Times New Roman"/>
          <w:sz w:val="24"/>
          <w:szCs w:val="24"/>
        </w:rPr>
      </w:pPr>
      <w:r w:rsidRPr="00CF6B45">
        <w:rPr>
          <w:rFonts w:ascii="Times New Roman" w:hAnsi="Times New Roman"/>
          <w:sz w:val="24"/>
          <w:szCs w:val="24"/>
        </w:rPr>
        <w:t>Der Sportunterricht wird in der Turnhalle Hannoverstraße und deren Außenanlagen (ca. 20 min. Fußweg) erteilt.</w:t>
      </w:r>
    </w:p>
    <w:p w14:paraId="3AD2588E" w14:textId="34B4BD77" w:rsidR="00ED249D" w:rsidRPr="00CF6B45" w:rsidRDefault="00ED249D" w:rsidP="00DC2FF9">
      <w:pPr>
        <w:spacing w:line="276" w:lineRule="auto"/>
        <w:ind w:left="708"/>
        <w:jc w:val="both"/>
        <w:rPr>
          <w:rFonts w:ascii="Times New Roman" w:hAnsi="Times New Roman"/>
          <w:sz w:val="24"/>
          <w:szCs w:val="24"/>
        </w:rPr>
      </w:pPr>
      <w:r w:rsidRPr="00CF6B45">
        <w:rPr>
          <w:rFonts w:ascii="Times New Roman" w:hAnsi="Times New Roman"/>
          <w:sz w:val="24"/>
          <w:szCs w:val="24"/>
        </w:rPr>
        <w:t>Der Schwimmunterricht findet im Gartenhallenbad Langerfeld statt (ca. 15 min. Schulbusfahrt).</w:t>
      </w:r>
    </w:p>
    <w:p w14:paraId="05F7411A" w14:textId="028E37FF" w:rsidR="00095D23" w:rsidRPr="00CF6B45" w:rsidRDefault="00095D23" w:rsidP="00DC2FF9">
      <w:pPr>
        <w:spacing w:line="276" w:lineRule="auto"/>
        <w:ind w:left="708"/>
        <w:jc w:val="both"/>
        <w:rPr>
          <w:rFonts w:ascii="Times New Roman" w:hAnsi="Times New Roman"/>
          <w:sz w:val="24"/>
          <w:szCs w:val="24"/>
        </w:rPr>
      </w:pPr>
      <w:r w:rsidRPr="00CF6B45">
        <w:rPr>
          <w:rFonts w:ascii="Times New Roman" w:hAnsi="Times New Roman"/>
          <w:sz w:val="24"/>
          <w:szCs w:val="24"/>
        </w:rPr>
        <w:t>Da unsere Schule nicht über eine Aula oder einen ähnlichen Gemeinschaftsraum verfügt, nutzen wir für die Einschulungsfeier und</w:t>
      </w:r>
      <w:r w:rsidR="00DC2FF9">
        <w:rPr>
          <w:rFonts w:ascii="Times New Roman" w:hAnsi="Times New Roman"/>
          <w:sz w:val="24"/>
          <w:szCs w:val="24"/>
        </w:rPr>
        <w:t xml:space="preserve"> </w:t>
      </w:r>
      <w:r w:rsidRPr="00CF6B45">
        <w:rPr>
          <w:rFonts w:ascii="Times New Roman" w:hAnsi="Times New Roman"/>
          <w:sz w:val="24"/>
          <w:szCs w:val="24"/>
        </w:rPr>
        <w:t xml:space="preserve">weitere große Veranstaltungen den benachbarten Gemeindesaal, den wir nach Absprache anmieten können. </w:t>
      </w:r>
    </w:p>
    <w:p w14:paraId="79893CA9" w14:textId="77777777" w:rsidR="00ED249D" w:rsidRPr="00CF6B45" w:rsidRDefault="00ED249D" w:rsidP="003B32B7">
      <w:pPr>
        <w:ind w:left="708"/>
        <w:jc w:val="both"/>
        <w:rPr>
          <w:rFonts w:ascii="Times New Roman" w:hAnsi="Times New Roman"/>
          <w:sz w:val="24"/>
          <w:szCs w:val="24"/>
        </w:rPr>
      </w:pPr>
    </w:p>
    <w:p w14:paraId="7C0BB306" w14:textId="77777777" w:rsidR="006D2150" w:rsidRPr="00CF6B45" w:rsidRDefault="006D2150" w:rsidP="003B32B7">
      <w:pPr>
        <w:jc w:val="both"/>
        <w:rPr>
          <w:rFonts w:ascii="Times New Roman" w:hAnsi="Times New Roman"/>
          <w:sz w:val="24"/>
          <w:szCs w:val="24"/>
          <w:u w:val="single"/>
        </w:rPr>
      </w:pPr>
    </w:p>
    <w:p w14:paraId="1626A8F8" w14:textId="2C7DD30B" w:rsidR="00ED249D" w:rsidRPr="00BC25CD" w:rsidRDefault="00ED249D" w:rsidP="003B32B7">
      <w:pPr>
        <w:numPr>
          <w:ilvl w:val="0"/>
          <w:numId w:val="2"/>
        </w:numPr>
        <w:tabs>
          <w:tab w:val="left" w:pos="1425"/>
        </w:tabs>
        <w:ind w:left="1425" w:hanging="720"/>
        <w:jc w:val="both"/>
        <w:rPr>
          <w:rFonts w:ascii="Times New Roman" w:hAnsi="Times New Roman"/>
          <w:b/>
          <w:bCs/>
          <w:sz w:val="24"/>
          <w:szCs w:val="24"/>
          <w:u w:val="single"/>
        </w:rPr>
      </w:pPr>
      <w:r w:rsidRPr="00CF6B45">
        <w:rPr>
          <w:rFonts w:ascii="Times New Roman" w:hAnsi="Times New Roman"/>
          <w:b/>
          <w:bCs/>
          <w:sz w:val="24"/>
          <w:szCs w:val="24"/>
          <w:u w:val="single"/>
        </w:rPr>
        <w:t>Kollegium</w:t>
      </w:r>
    </w:p>
    <w:p w14:paraId="642CDFCC" w14:textId="14CFF37C" w:rsidR="00C33684"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 xml:space="preserve">Momentan besteht unser Kollegium aus </w:t>
      </w:r>
      <w:r w:rsidR="00BF7516" w:rsidRPr="00CF6B45">
        <w:rPr>
          <w:rFonts w:ascii="Times New Roman" w:hAnsi="Times New Roman"/>
          <w:sz w:val="24"/>
          <w:szCs w:val="24"/>
        </w:rPr>
        <w:t>11</w:t>
      </w:r>
      <w:r w:rsidR="0058522F" w:rsidRPr="00CF6B45">
        <w:rPr>
          <w:rFonts w:ascii="Times New Roman" w:hAnsi="Times New Roman"/>
          <w:sz w:val="24"/>
          <w:szCs w:val="24"/>
        </w:rPr>
        <w:t xml:space="preserve"> Kolleginnen und Kollegen</w:t>
      </w:r>
      <w:r w:rsidR="00BF7516" w:rsidRPr="00CF6B45">
        <w:rPr>
          <w:rFonts w:ascii="Times New Roman" w:hAnsi="Times New Roman"/>
          <w:sz w:val="24"/>
          <w:szCs w:val="24"/>
        </w:rPr>
        <w:t xml:space="preserve">, einer Lehramtsanwärterin, einer Praxissemesterstudierenden und der Schulleitung </w:t>
      </w:r>
      <w:r w:rsidR="00CF6B45">
        <w:rPr>
          <w:rFonts w:ascii="Times New Roman" w:hAnsi="Times New Roman"/>
          <w:sz w:val="24"/>
          <w:szCs w:val="24"/>
        </w:rPr>
        <w:t>Herr Konrad</w:t>
      </w:r>
      <w:r w:rsidRPr="00CF6B45">
        <w:rPr>
          <w:rFonts w:ascii="Times New Roman" w:hAnsi="Times New Roman"/>
          <w:sz w:val="24"/>
          <w:szCs w:val="24"/>
        </w:rPr>
        <w:t xml:space="preserve">. </w:t>
      </w:r>
    </w:p>
    <w:p w14:paraId="28928DAC" w14:textId="51F5D1BB" w:rsidR="009666F0" w:rsidRPr="00CF6B45" w:rsidRDefault="009666F0" w:rsidP="00DC2FF9">
      <w:pPr>
        <w:spacing w:line="276" w:lineRule="auto"/>
        <w:ind w:left="705"/>
        <w:jc w:val="both"/>
        <w:rPr>
          <w:rFonts w:ascii="Times New Roman" w:hAnsi="Times New Roman"/>
          <w:sz w:val="24"/>
          <w:szCs w:val="24"/>
        </w:rPr>
      </w:pPr>
      <w:r w:rsidRPr="00CF6B45">
        <w:rPr>
          <w:rFonts w:ascii="Times New Roman" w:hAnsi="Times New Roman"/>
          <w:sz w:val="24"/>
          <w:szCs w:val="24"/>
        </w:rPr>
        <w:t xml:space="preserve">Unsere 8 </w:t>
      </w:r>
      <w:r w:rsidR="00ED249D" w:rsidRPr="00CF6B45">
        <w:rPr>
          <w:rFonts w:ascii="Times New Roman" w:hAnsi="Times New Roman"/>
          <w:sz w:val="24"/>
          <w:szCs w:val="24"/>
        </w:rPr>
        <w:t>Klassen</w:t>
      </w:r>
      <w:r w:rsidR="009B69FD" w:rsidRPr="00CF6B45">
        <w:rPr>
          <w:rFonts w:ascii="Times New Roman" w:hAnsi="Times New Roman"/>
          <w:sz w:val="24"/>
          <w:szCs w:val="24"/>
        </w:rPr>
        <w:t xml:space="preserve"> haben </w:t>
      </w:r>
      <w:r w:rsidRPr="00CF6B45">
        <w:rPr>
          <w:rFonts w:ascii="Times New Roman" w:hAnsi="Times New Roman"/>
          <w:sz w:val="24"/>
          <w:szCs w:val="24"/>
        </w:rPr>
        <w:t xml:space="preserve">jeweils </w:t>
      </w:r>
      <w:r w:rsidR="0058522F" w:rsidRPr="00CF6B45">
        <w:rPr>
          <w:rFonts w:ascii="Times New Roman" w:hAnsi="Times New Roman"/>
          <w:sz w:val="24"/>
          <w:szCs w:val="24"/>
        </w:rPr>
        <w:t>eine eigene Klassenleitung</w:t>
      </w:r>
      <w:r w:rsidRPr="00CF6B45">
        <w:rPr>
          <w:rFonts w:ascii="Times New Roman" w:hAnsi="Times New Roman"/>
          <w:sz w:val="24"/>
          <w:szCs w:val="24"/>
        </w:rPr>
        <w:t>.</w:t>
      </w:r>
    </w:p>
    <w:p w14:paraId="1951BCEE" w14:textId="17593D43" w:rsidR="00ED249D" w:rsidRPr="00CF6B45" w:rsidRDefault="00BF7516" w:rsidP="00DC2FF9">
      <w:pPr>
        <w:spacing w:line="276" w:lineRule="auto"/>
        <w:ind w:left="705"/>
        <w:jc w:val="both"/>
        <w:rPr>
          <w:rFonts w:ascii="Times New Roman" w:hAnsi="Times New Roman"/>
          <w:sz w:val="24"/>
          <w:szCs w:val="24"/>
        </w:rPr>
      </w:pPr>
      <w:r w:rsidRPr="00CF6B45">
        <w:rPr>
          <w:rFonts w:ascii="Times New Roman" w:hAnsi="Times New Roman"/>
          <w:sz w:val="24"/>
          <w:szCs w:val="24"/>
        </w:rPr>
        <w:t>Diese</w:t>
      </w:r>
      <w:r w:rsidR="00ED249D" w:rsidRPr="00CF6B45">
        <w:rPr>
          <w:rFonts w:ascii="Times New Roman" w:hAnsi="Times New Roman"/>
          <w:sz w:val="24"/>
          <w:szCs w:val="24"/>
        </w:rPr>
        <w:t xml:space="preserve"> leitet die Klasse i</w:t>
      </w:r>
      <w:r w:rsidRPr="00CF6B45">
        <w:rPr>
          <w:rFonts w:ascii="Times New Roman" w:hAnsi="Times New Roman"/>
          <w:sz w:val="24"/>
          <w:szCs w:val="24"/>
        </w:rPr>
        <w:t>n der Regel für vier Grundschul</w:t>
      </w:r>
      <w:r w:rsidR="00ED249D" w:rsidRPr="00CF6B45">
        <w:rPr>
          <w:rFonts w:ascii="Times New Roman" w:hAnsi="Times New Roman"/>
          <w:sz w:val="24"/>
          <w:szCs w:val="24"/>
        </w:rPr>
        <w:t>jahre. Es wird angestrebt, dass ab dem ersten Schuljahr neben de</w:t>
      </w:r>
      <w:r w:rsidR="009D63ED">
        <w:rPr>
          <w:rFonts w:ascii="Times New Roman" w:hAnsi="Times New Roman"/>
          <w:sz w:val="24"/>
          <w:szCs w:val="24"/>
        </w:rPr>
        <w:t>r</w:t>
      </w:r>
      <w:r w:rsidR="00ED249D" w:rsidRPr="00CF6B45">
        <w:rPr>
          <w:rFonts w:ascii="Times New Roman" w:hAnsi="Times New Roman"/>
          <w:sz w:val="24"/>
          <w:szCs w:val="24"/>
        </w:rPr>
        <w:t xml:space="preserve"> Klassenlehr</w:t>
      </w:r>
      <w:r w:rsidR="009D63ED">
        <w:rPr>
          <w:rFonts w:ascii="Times New Roman" w:hAnsi="Times New Roman"/>
          <w:sz w:val="24"/>
          <w:szCs w:val="24"/>
        </w:rPr>
        <w:t>kraft</w:t>
      </w:r>
      <w:r w:rsidR="00ED249D" w:rsidRPr="00CF6B45">
        <w:rPr>
          <w:rFonts w:ascii="Times New Roman" w:hAnsi="Times New Roman"/>
          <w:sz w:val="24"/>
          <w:szCs w:val="24"/>
        </w:rPr>
        <w:t xml:space="preserve"> ein</w:t>
      </w:r>
      <w:r w:rsidR="009D63ED">
        <w:rPr>
          <w:rFonts w:ascii="Times New Roman" w:hAnsi="Times New Roman"/>
          <w:sz w:val="24"/>
          <w:szCs w:val="24"/>
        </w:rPr>
        <w:t>e</w:t>
      </w:r>
      <w:r w:rsidR="00ED249D" w:rsidRPr="00CF6B45">
        <w:rPr>
          <w:rFonts w:ascii="Times New Roman" w:hAnsi="Times New Roman"/>
          <w:sz w:val="24"/>
          <w:szCs w:val="24"/>
        </w:rPr>
        <w:t xml:space="preserve"> weitere (Fach-) Lehr</w:t>
      </w:r>
      <w:r w:rsidR="009D63ED">
        <w:rPr>
          <w:rFonts w:ascii="Times New Roman" w:hAnsi="Times New Roman"/>
          <w:sz w:val="24"/>
          <w:szCs w:val="24"/>
        </w:rPr>
        <w:t>kraft</w:t>
      </w:r>
      <w:r w:rsidR="00ED249D" w:rsidRPr="00CF6B45">
        <w:rPr>
          <w:rFonts w:ascii="Times New Roman" w:hAnsi="Times New Roman"/>
          <w:sz w:val="24"/>
          <w:szCs w:val="24"/>
        </w:rPr>
        <w:t xml:space="preserve"> in der Klasse unterrichtet. Spätestens mit Beginn des dritten Schuljahres übernimmt </w:t>
      </w:r>
      <w:r w:rsidR="00E10E42" w:rsidRPr="00CF6B45">
        <w:rPr>
          <w:rFonts w:ascii="Times New Roman" w:hAnsi="Times New Roman"/>
          <w:sz w:val="24"/>
          <w:szCs w:val="24"/>
        </w:rPr>
        <w:t xml:space="preserve">in der Regel </w:t>
      </w:r>
      <w:r w:rsidR="00ED249D" w:rsidRPr="00CF6B45">
        <w:rPr>
          <w:rFonts w:ascii="Times New Roman" w:hAnsi="Times New Roman"/>
          <w:sz w:val="24"/>
          <w:szCs w:val="24"/>
        </w:rPr>
        <w:t>ein</w:t>
      </w:r>
      <w:r w:rsidR="00CB460A">
        <w:rPr>
          <w:rFonts w:ascii="Times New Roman" w:hAnsi="Times New Roman"/>
          <w:sz w:val="24"/>
          <w:szCs w:val="24"/>
        </w:rPr>
        <w:t>e</w:t>
      </w:r>
      <w:r w:rsidR="00ED249D" w:rsidRPr="00CF6B45">
        <w:rPr>
          <w:rFonts w:ascii="Times New Roman" w:hAnsi="Times New Roman"/>
          <w:sz w:val="24"/>
          <w:szCs w:val="24"/>
        </w:rPr>
        <w:t xml:space="preserve"> F</w:t>
      </w:r>
      <w:r w:rsidR="00D83B6F" w:rsidRPr="00CF6B45">
        <w:rPr>
          <w:rFonts w:ascii="Times New Roman" w:hAnsi="Times New Roman"/>
          <w:sz w:val="24"/>
          <w:szCs w:val="24"/>
        </w:rPr>
        <w:t>achlehr</w:t>
      </w:r>
      <w:r w:rsidR="00CB460A">
        <w:rPr>
          <w:rFonts w:ascii="Times New Roman" w:hAnsi="Times New Roman"/>
          <w:sz w:val="24"/>
          <w:szCs w:val="24"/>
        </w:rPr>
        <w:t>kraft</w:t>
      </w:r>
      <w:r w:rsidR="00D83B6F" w:rsidRPr="00CF6B45">
        <w:rPr>
          <w:rFonts w:ascii="Times New Roman" w:hAnsi="Times New Roman"/>
          <w:sz w:val="24"/>
          <w:szCs w:val="24"/>
        </w:rPr>
        <w:t xml:space="preserve"> eines der Hauptfächer (Deutsch, Sachunterricht, Mathematik, Englisch).</w:t>
      </w:r>
    </w:p>
    <w:p w14:paraId="6FC9A7D6" w14:textId="77777777" w:rsidR="00E12F4D" w:rsidRPr="00CF6B45" w:rsidRDefault="00E12F4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Jede Klasse hat eine „Co-Klassenleitung“</w:t>
      </w:r>
      <w:r w:rsidR="0038550E" w:rsidRPr="00CF6B45">
        <w:rPr>
          <w:rFonts w:ascii="Times New Roman" w:hAnsi="Times New Roman"/>
          <w:sz w:val="24"/>
          <w:szCs w:val="24"/>
        </w:rPr>
        <w:t>(s.u.)</w:t>
      </w:r>
      <w:r w:rsidRPr="00CF6B45">
        <w:rPr>
          <w:rFonts w:ascii="Times New Roman" w:hAnsi="Times New Roman"/>
          <w:sz w:val="24"/>
          <w:szCs w:val="24"/>
        </w:rPr>
        <w:t>. Diese ist in der Regel die Leitung der Parallelklasse.</w:t>
      </w:r>
    </w:p>
    <w:p w14:paraId="67FD9585" w14:textId="19F07620" w:rsidR="00ED249D"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lastRenderedPageBreak/>
        <w:t>Unsere Schule ist Ausbildungsschule für Lehramtsanwärter</w:t>
      </w:r>
      <w:r w:rsidR="000302B1">
        <w:rPr>
          <w:rFonts w:ascii="Times New Roman" w:hAnsi="Times New Roman"/>
          <w:sz w:val="24"/>
          <w:szCs w:val="24"/>
        </w:rPr>
        <w:t>I</w:t>
      </w:r>
      <w:r w:rsidR="00DC2FF9">
        <w:rPr>
          <w:rFonts w:ascii="Times New Roman" w:hAnsi="Times New Roman"/>
          <w:sz w:val="24"/>
          <w:szCs w:val="24"/>
        </w:rPr>
        <w:t>nnen</w:t>
      </w:r>
      <w:r w:rsidRPr="00CF6B45">
        <w:rPr>
          <w:rFonts w:ascii="Times New Roman" w:hAnsi="Times New Roman"/>
          <w:sz w:val="24"/>
          <w:szCs w:val="24"/>
        </w:rPr>
        <w:t xml:space="preserve"> (LAA). Jede </w:t>
      </w:r>
      <w:r w:rsidR="00DC2FF9">
        <w:rPr>
          <w:rFonts w:ascii="Times New Roman" w:hAnsi="Times New Roman"/>
          <w:sz w:val="24"/>
          <w:szCs w:val="24"/>
        </w:rPr>
        <w:t>Lehrkraft</w:t>
      </w:r>
      <w:r w:rsidRPr="00CF6B45">
        <w:rPr>
          <w:rFonts w:ascii="Times New Roman" w:hAnsi="Times New Roman"/>
          <w:sz w:val="24"/>
          <w:szCs w:val="24"/>
        </w:rPr>
        <w:t xml:space="preserve"> kann dabei als Mentor</w:t>
      </w:r>
      <w:r w:rsidR="000302B1">
        <w:rPr>
          <w:rFonts w:ascii="Times New Roman" w:hAnsi="Times New Roman"/>
          <w:sz w:val="24"/>
          <w:szCs w:val="24"/>
        </w:rPr>
        <w:t>In</w:t>
      </w:r>
      <w:r w:rsidRPr="00CF6B45">
        <w:rPr>
          <w:rFonts w:ascii="Times New Roman" w:hAnsi="Times New Roman"/>
          <w:sz w:val="24"/>
          <w:szCs w:val="24"/>
        </w:rPr>
        <w:t xml:space="preserve"> eingesetzt werden unter Verwendung eines Verteilungsmodus, der alle Kolleg</w:t>
      </w:r>
      <w:r w:rsidR="000302B1">
        <w:rPr>
          <w:rFonts w:ascii="Times New Roman" w:hAnsi="Times New Roman"/>
          <w:sz w:val="24"/>
          <w:szCs w:val="24"/>
        </w:rPr>
        <w:t>i</w:t>
      </w:r>
      <w:r w:rsidR="00DC2FF9">
        <w:rPr>
          <w:rFonts w:ascii="Times New Roman" w:hAnsi="Times New Roman"/>
          <w:sz w:val="24"/>
          <w:szCs w:val="24"/>
        </w:rPr>
        <w:t>nn</w:t>
      </w:r>
      <w:r w:rsidRPr="00CF6B45">
        <w:rPr>
          <w:rFonts w:ascii="Times New Roman" w:hAnsi="Times New Roman"/>
          <w:sz w:val="24"/>
          <w:szCs w:val="24"/>
        </w:rPr>
        <w:t>en gleichmäßig einbezieht.</w:t>
      </w:r>
    </w:p>
    <w:p w14:paraId="0063D739" w14:textId="3601B79E" w:rsidR="00ED249D" w:rsidRPr="00CF6B45" w:rsidRDefault="00ED249D" w:rsidP="00DC2FF9">
      <w:pPr>
        <w:spacing w:line="276" w:lineRule="auto"/>
        <w:ind w:left="705"/>
        <w:jc w:val="both"/>
        <w:rPr>
          <w:rFonts w:ascii="Times New Roman" w:hAnsi="Times New Roman"/>
          <w:sz w:val="24"/>
          <w:szCs w:val="24"/>
        </w:rPr>
      </w:pPr>
      <w:r w:rsidRPr="00CF6B45">
        <w:rPr>
          <w:rFonts w:ascii="Times New Roman" w:hAnsi="Times New Roman"/>
          <w:sz w:val="24"/>
          <w:szCs w:val="24"/>
        </w:rPr>
        <w:t>Unsere Schule ist ebenfalls bereit, Praktikant</w:t>
      </w:r>
      <w:r w:rsidR="000302B1">
        <w:rPr>
          <w:rFonts w:ascii="Times New Roman" w:hAnsi="Times New Roman"/>
          <w:sz w:val="24"/>
          <w:szCs w:val="24"/>
        </w:rPr>
        <w:t>I</w:t>
      </w:r>
      <w:r w:rsidR="00DC2FF9">
        <w:rPr>
          <w:rFonts w:ascii="Times New Roman" w:hAnsi="Times New Roman"/>
          <w:sz w:val="24"/>
          <w:szCs w:val="24"/>
        </w:rPr>
        <w:t>nn</w:t>
      </w:r>
      <w:r w:rsidRPr="00CF6B45">
        <w:rPr>
          <w:rFonts w:ascii="Times New Roman" w:hAnsi="Times New Roman"/>
          <w:sz w:val="24"/>
          <w:szCs w:val="24"/>
        </w:rPr>
        <w:t>en aufzunehmen.</w:t>
      </w:r>
    </w:p>
    <w:p w14:paraId="11444B19" w14:textId="19563DAA" w:rsidR="00F133DF" w:rsidRDefault="00ED249D" w:rsidP="00DC2FF9">
      <w:pPr>
        <w:spacing w:line="276" w:lineRule="auto"/>
        <w:ind w:left="705"/>
        <w:jc w:val="both"/>
        <w:rPr>
          <w:rFonts w:ascii="Times New Roman" w:hAnsi="Times New Roman"/>
          <w:b/>
          <w:i/>
          <w:sz w:val="24"/>
          <w:szCs w:val="24"/>
        </w:rPr>
      </w:pPr>
      <w:r w:rsidRPr="00CF6B45">
        <w:rPr>
          <w:rFonts w:ascii="Times New Roman" w:hAnsi="Times New Roman"/>
          <w:sz w:val="24"/>
          <w:szCs w:val="24"/>
        </w:rPr>
        <w:t>Lehr</w:t>
      </w:r>
      <w:r w:rsidR="00DC2FF9">
        <w:rPr>
          <w:rFonts w:ascii="Times New Roman" w:hAnsi="Times New Roman"/>
          <w:sz w:val="24"/>
          <w:szCs w:val="24"/>
        </w:rPr>
        <w:t>kräfte</w:t>
      </w:r>
      <w:r w:rsidRPr="00CF6B45">
        <w:rPr>
          <w:rFonts w:ascii="Times New Roman" w:hAnsi="Times New Roman"/>
          <w:sz w:val="24"/>
          <w:szCs w:val="24"/>
        </w:rPr>
        <w:t>konferenzen und Dienstbesprechungen finden</w:t>
      </w:r>
      <w:r w:rsidR="009B69FD" w:rsidRPr="00CF6B45">
        <w:rPr>
          <w:rFonts w:ascii="Times New Roman" w:hAnsi="Times New Roman"/>
          <w:sz w:val="24"/>
          <w:szCs w:val="24"/>
        </w:rPr>
        <w:t xml:space="preserve"> ebenso wie die Teambesprechungen</w:t>
      </w:r>
      <w:r w:rsidRPr="00CF6B45">
        <w:rPr>
          <w:rFonts w:ascii="Times New Roman" w:hAnsi="Times New Roman"/>
          <w:sz w:val="24"/>
          <w:szCs w:val="24"/>
        </w:rPr>
        <w:t xml:space="preserve"> regelmäßig </w:t>
      </w:r>
      <w:r w:rsidR="009B69FD" w:rsidRPr="00CF6B45">
        <w:rPr>
          <w:rFonts w:ascii="Times New Roman" w:hAnsi="Times New Roman"/>
          <w:sz w:val="24"/>
          <w:szCs w:val="24"/>
        </w:rPr>
        <w:t>donnerstags</w:t>
      </w:r>
      <w:r w:rsidRPr="00CF6B45">
        <w:rPr>
          <w:rFonts w:ascii="Times New Roman" w:hAnsi="Times New Roman"/>
          <w:sz w:val="24"/>
          <w:szCs w:val="24"/>
        </w:rPr>
        <w:t xml:space="preserve"> statt.</w:t>
      </w:r>
      <w:r w:rsidRPr="00CF6B45">
        <w:rPr>
          <w:rFonts w:ascii="Times New Roman" w:hAnsi="Times New Roman"/>
          <w:b/>
          <w:i/>
          <w:sz w:val="24"/>
          <w:szCs w:val="24"/>
        </w:rPr>
        <w:t xml:space="preserve"> </w:t>
      </w:r>
    </w:p>
    <w:p w14:paraId="20CFB64E" w14:textId="77777777" w:rsidR="00BC25CD" w:rsidRPr="00CF6B45" w:rsidRDefault="00BC25CD" w:rsidP="00DC2FF9">
      <w:pPr>
        <w:spacing w:line="276" w:lineRule="auto"/>
        <w:ind w:left="705"/>
        <w:jc w:val="both"/>
        <w:rPr>
          <w:rFonts w:ascii="Times New Roman" w:hAnsi="Times New Roman"/>
          <w:b/>
          <w:sz w:val="24"/>
          <w:szCs w:val="24"/>
        </w:rPr>
      </w:pPr>
    </w:p>
    <w:p w14:paraId="0401CA11" w14:textId="77777777" w:rsidR="00ED249D" w:rsidRPr="00CF6B45" w:rsidRDefault="00ED249D" w:rsidP="00DC2FF9">
      <w:pPr>
        <w:spacing w:line="276" w:lineRule="auto"/>
        <w:ind w:left="705"/>
        <w:jc w:val="both"/>
        <w:rPr>
          <w:rFonts w:ascii="Times New Roman" w:hAnsi="Times New Roman"/>
          <w:i/>
          <w:sz w:val="24"/>
          <w:szCs w:val="24"/>
        </w:rPr>
      </w:pPr>
    </w:p>
    <w:p w14:paraId="162BE31B" w14:textId="77777777" w:rsidR="000329AF" w:rsidRPr="00CF6B45" w:rsidRDefault="000329AF" w:rsidP="003B32B7">
      <w:pPr>
        <w:jc w:val="both"/>
        <w:rPr>
          <w:rFonts w:ascii="Times New Roman" w:hAnsi="Times New Roman"/>
          <w:sz w:val="24"/>
          <w:szCs w:val="24"/>
          <w:u w:val="single"/>
        </w:rPr>
      </w:pPr>
    </w:p>
    <w:p w14:paraId="2CB437C9" w14:textId="77777777" w:rsidR="009666F0" w:rsidRPr="00CF6B45" w:rsidRDefault="009666F0" w:rsidP="001058A8">
      <w:pPr>
        <w:pStyle w:val="Titel"/>
        <w:ind w:left="705"/>
        <w:jc w:val="both"/>
        <w:rPr>
          <w:rFonts w:ascii="Times New Roman" w:hAnsi="Times New Roman"/>
          <w:szCs w:val="24"/>
        </w:rPr>
      </w:pPr>
      <w:r w:rsidRPr="00CF6B45">
        <w:rPr>
          <w:rFonts w:ascii="Times New Roman" w:hAnsi="Times New Roman"/>
          <w:szCs w:val="24"/>
        </w:rPr>
        <w:t>Aufgabenverteilung des Kollegiums im Schuljahr 2019/20</w:t>
      </w:r>
    </w:p>
    <w:p w14:paraId="18CCDD9C" w14:textId="77777777" w:rsidR="009666F0" w:rsidRPr="00CF6B45" w:rsidRDefault="009666F0" w:rsidP="001058A8">
      <w:pPr>
        <w:pStyle w:val="Titel"/>
        <w:ind w:left="705"/>
        <w:jc w:val="both"/>
        <w:rPr>
          <w:rFonts w:ascii="Times New Roman" w:hAnsi="Times New Roman"/>
          <w:szCs w:val="24"/>
        </w:rPr>
      </w:pPr>
    </w:p>
    <w:p w14:paraId="6C3C9714" w14:textId="117BEF7F" w:rsidR="009666F0" w:rsidRDefault="009666F0" w:rsidP="001058A8">
      <w:pPr>
        <w:pStyle w:val="Titel"/>
        <w:ind w:left="705"/>
        <w:jc w:val="both"/>
        <w:rPr>
          <w:rFonts w:ascii="Times New Roman" w:hAnsi="Times New Roman"/>
          <w:szCs w:val="24"/>
          <w:lang w:val="de-DE"/>
        </w:rPr>
      </w:pPr>
      <w:r w:rsidRPr="00CF6B45">
        <w:rPr>
          <w:rFonts w:ascii="Times New Roman" w:hAnsi="Times New Roman"/>
          <w:szCs w:val="24"/>
        </w:rPr>
        <w:t xml:space="preserve">gültig ab </w:t>
      </w:r>
      <w:r w:rsidR="002D309D">
        <w:rPr>
          <w:rFonts w:ascii="Times New Roman" w:hAnsi="Times New Roman"/>
          <w:szCs w:val="24"/>
          <w:lang w:val="de-DE"/>
        </w:rPr>
        <w:t>26.08.2024</w:t>
      </w:r>
    </w:p>
    <w:p w14:paraId="75819600" w14:textId="77777777" w:rsidR="0023393E" w:rsidRPr="00CF6B45" w:rsidRDefault="0023393E" w:rsidP="001058A8">
      <w:pPr>
        <w:ind w:left="705"/>
        <w:jc w:val="both"/>
        <w:rPr>
          <w:rFonts w:ascii="Times New Roman" w:hAnsi="Times New Roman"/>
          <w:i/>
          <w:sz w:val="24"/>
          <w:szCs w:val="24"/>
        </w:rPr>
      </w:pPr>
    </w:p>
    <w:tbl>
      <w:tblPr>
        <w:tblStyle w:val="Tabellenraster"/>
        <w:tblW w:w="0" w:type="auto"/>
        <w:tblInd w:w="720" w:type="dxa"/>
        <w:tblLook w:val="04A0" w:firstRow="1" w:lastRow="0" w:firstColumn="1" w:lastColumn="0" w:noHBand="0" w:noVBand="1"/>
      </w:tblPr>
      <w:tblGrid>
        <w:gridCol w:w="2775"/>
        <w:gridCol w:w="2588"/>
        <w:gridCol w:w="2523"/>
      </w:tblGrid>
      <w:tr w:rsidR="002D309D" w14:paraId="4EB3D3FE" w14:textId="77777777" w:rsidTr="002D309D">
        <w:tc>
          <w:tcPr>
            <w:tcW w:w="2868" w:type="dxa"/>
          </w:tcPr>
          <w:p w14:paraId="5F27638E" w14:textId="3A637AA1" w:rsidR="002D309D" w:rsidRDefault="002D309D" w:rsidP="00F7596D">
            <w:pPr>
              <w:jc w:val="both"/>
              <w:rPr>
                <w:rFonts w:ascii="Times New Roman" w:hAnsi="Times New Roman"/>
                <w:i/>
                <w:sz w:val="24"/>
                <w:szCs w:val="24"/>
              </w:rPr>
            </w:pPr>
            <w:r>
              <w:rPr>
                <w:rFonts w:ascii="Times New Roman" w:hAnsi="Times New Roman"/>
                <w:i/>
                <w:sz w:val="24"/>
                <w:szCs w:val="24"/>
              </w:rPr>
              <w:t>Bereich</w:t>
            </w:r>
          </w:p>
        </w:tc>
        <w:tc>
          <w:tcPr>
            <w:tcW w:w="2869" w:type="dxa"/>
          </w:tcPr>
          <w:p w14:paraId="052325C4" w14:textId="1E6B2BC8" w:rsidR="002D309D" w:rsidRDefault="002D309D" w:rsidP="00F7596D">
            <w:pPr>
              <w:jc w:val="both"/>
              <w:rPr>
                <w:rFonts w:ascii="Times New Roman" w:hAnsi="Times New Roman"/>
                <w:i/>
                <w:sz w:val="24"/>
                <w:szCs w:val="24"/>
              </w:rPr>
            </w:pPr>
            <w:r>
              <w:rPr>
                <w:rFonts w:ascii="Times New Roman" w:hAnsi="Times New Roman"/>
                <w:i/>
                <w:sz w:val="24"/>
                <w:szCs w:val="24"/>
              </w:rPr>
              <w:t>Verantwortliche</w:t>
            </w:r>
          </w:p>
        </w:tc>
        <w:tc>
          <w:tcPr>
            <w:tcW w:w="2869" w:type="dxa"/>
          </w:tcPr>
          <w:p w14:paraId="306C8840" w14:textId="507E8FB3" w:rsidR="002D309D" w:rsidRDefault="002D309D" w:rsidP="00F7596D">
            <w:pPr>
              <w:jc w:val="both"/>
              <w:rPr>
                <w:rFonts w:ascii="Times New Roman" w:hAnsi="Times New Roman"/>
                <w:i/>
                <w:sz w:val="24"/>
                <w:szCs w:val="24"/>
              </w:rPr>
            </w:pPr>
            <w:r>
              <w:rPr>
                <w:rFonts w:ascii="Times New Roman" w:hAnsi="Times New Roman"/>
                <w:i/>
                <w:sz w:val="24"/>
                <w:szCs w:val="24"/>
              </w:rPr>
              <w:t>weitere</w:t>
            </w:r>
          </w:p>
        </w:tc>
      </w:tr>
      <w:tr w:rsidR="002D309D" w14:paraId="51279662" w14:textId="77777777" w:rsidTr="002D309D">
        <w:tc>
          <w:tcPr>
            <w:tcW w:w="2868" w:type="dxa"/>
          </w:tcPr>
          <w:p w14:paraId="63D8A1D2" w14:textId="5C911546"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Gleichstellung</w:t>
            </w:r>
          </w:p>
        </w:tc>
        <w:tc>
          <w:tcPr>
            <w:tcW w:w="2869" w:type="dxa"/>
          </w:tcPr>
          <w:p w14:paraId="08C4DA5F" w14:textId="723871E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Döpp</w:t>
            </w:r>
          </w:p>
        </w:tc>
        <w:tc>
          <w:tcPr>
            <w:tcW w:w="2869" w:type="dxa"/>
          </w:tcPr>
          <w:p w14:paraId="02FA2344" w14:textId="101E78CC"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Konopka</w:t>
            </w:r>
          </w:p>
        </w:tc>
      </w:tr>
      <w:tr w:rsidR="002D309D" w14:paraId="3414A612" w14:textId="77777777" w:rsidTr="002D309D">
        <w:tc>
          <w:tcPr>
            <w:tcW w:w="2868" w:type="dxa"/>
          </w:tcPr>
          <w:p w14:paraId="76C10DA9" w14:textId="274EE812"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Homepage</w:t>
            </w:r>
          </w:p>
        </w:tc>
        <w:tc>
          <w:tcPr>
            <w:tcW w:w="2869" w:type="dxa"/>
          </w:tcPr>
          <w:p w14:paraId="6735F7FD" w14:textId="35D416AA"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 xml:space="preserve">Hillebrand, </w:t>
            </w:r>
            <w:r w:rsidR="00DC2FF9">
              <w:rPr>
                <w:rFonts w:ascii="Times New Roman" w:hAnsi="Times New Roman"/>
                <w:iCs/>
                <w:sz w:val="24"/>
                <w:szCs w:val="24"/>
              </w:rPr>
              <w:t>K</w:t>
            </w:r>
            <w:r>
              <w:rPr>
                <w:rFonts w:ascii="Times New Roman" w:hAnsi="Times New Roman"/>
                <w:iCs/>
                <w:sz w:val="24"/>
                <w:szCs w:val="24"/>
              </w:rPr>
              <w:t>onrad</w:t>
            </w:r>
          </w:p>
        </w:tc>
        <w:tc>
          <w:tcPr>
            <w:tcW w:w="2869" w:type="dxa"/>
          </w:tcPr>
          <w:p w14:paraId="1C779ED2" w14:textId="3D438C0E"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Mauelshagen</w:t>
            </w:r>
          </w:p>
        </w:tc>
      </w:tr>
      <w:tr w:rsidR="002D309D" w14:paraId="6A8928B6" w14:textId="77777777" w:rsidTr="002D309D">
        <w:tc>
          <w:tcPr>
            <w:tcW w:w="2868" w:type="dxa"/>
          </w:tcPr>
          <w:p w14:paraId="1733DAD5" w14:textId="34D90A1E"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Inklusion</w:t>
            </w:r>
          </w:p>
        </w:tc>
        <w:tc>
          <w:tcPr>
            <w:tcW w:w="2869" w:type="dxa"/>
          </w:tcPr>
          <w:p w14:paraId="3B5ECC23" w14:textId="6A2D12AA"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Schäfer, Busch</w:t>
            </w:r>
          </w:p>
        </w:tc>
        <w:tc>
          <w:tcPr>
            <w:tcW w:w="2869" w:type="dxa"/>
          </w:tcPr>
          <w:p w14:paraId="3ECA1B61" w14:textId="77777777" w:rsidR="002D309D" w:rsidRPr="002D309D" w:rsidRDefault="002D309D" w:rsidP="00F7596D">
            <w:pPr>
              <w:jc w:val="both"/>
              <w:rPr>
                <w:rFonts w:ascii="Times New Roman" w:hAnsi="Times New Roman"/>
                <w:iCs/>
                <w:sz w:val="24"/>
                <w:szCs w:val="24"/>
              </w:rPr>
            </w:pPr>
          </w:p>
        </w:tc>
      </w:tr>
      <w:tr w:rsidR="002D309D" w14:paraId="3D7313E7" w14:textId="77777777" w:rsidTr="002D309D">
        <w:tc>
          <w:tcPr>
            <w:tcW w:w="2868" w:type="dxa"/>
          </w:tcPr>
          <w:p w14:paraId="2AEBAB1B" w14:textId="2546DF5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Knobelaufgabe</w:t>
            </w:r>
          </w:p>
        </w:tc>
        <w:tc>
          <w:tcPr>
            <w:tcW w:w="2869" w:type="dxa"/>
          </w:tcPr>
          <w:p w14:paraId="2E0FEE3F" w14:textId="0A8740C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Konopka</w:t>
            </w:r>
          </w:p>
        </w:tc>
        <w:tc>
          <w:tcPr>
            <w:tcW w:w="2869" w:type="dxa"/>
          </w:tcPr>
          <w:p w14:paraId="3433ACA5" w14:textId="77777777" w:rsidR="002D309D" w:rsidRPr="002D309D" w:rsidRDefault="002D309D" w:rsidP="00F7596D">
            <w:pPr>
              <w:jc w:val="both"/>
              <w:rPr>
                <w:rFonts w:ascii="Times New Roman" w:hAnsi="Times New Roman"/>
                <w:iCs/>
                <w:sz w:val="24"/>
                <w:szCs w:val="24"/>
              </w:rPr>
            </w:pPr>
          </w:p>
        </w:tc>
      </w:tr>
      <w:tr w:rsidR="002D309D" w14:paraId="202C0547" w14:textId="77777777" w:rsidTr="002D309D">
        <w:tc>
          <w:tcPr>
            <w:tcW w:w="2868" w:type="dxa"/>
          </w:tcPr>
          <w:p w14:paraId="02CF5638" w14:textId="38A73CDC"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Konzeptarbeit</w:t>
            </w:r>
          </w:p>
        </w:tc>
        <w:tc>
          <w:tcPr>
            <w:tcW w:w="2869" w:type="dxa"/>
          </w:tcPr>
          <w:p w14:paraId="672B58E4" w14:textId="11B8CA0B"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Döpp, Mintert</w:t>
            </w:r>
          </w:p>
        </w:tc>
        <w:tc>
          <w:tcPr>
            <w:tcW w:w="2869" w:type="dxa"/>
          </w:tcPr>
          <w:p w14:paraId="04FE05AA" w14:textId="77777777" w:rsidR="002D309D" w:rsidRPr="002D309D" w:rsidRDefault="002D309D" w:rsidP="00F7596D">
            <w:pPr>
              <w:jc w:val="both"/>
              <w:rPr>
                <w:rFonts w:ascii="Times New Roman" w:hAnsi="Times New Roman"/>
                <w:iCs/>
                <w:sz w:val="24"/>
                <w:szCs w:val="24"/>
              </w:rPr>
            </w:pPr>
          </w:p>
        </w:tc>
      </w:tr>
      <w:tr w:rsidR="002D309D" w14:paraId="0C181685" w14:textId="77777777" w:rsidTr="002D309D">
        <w:tc>
          <w:tcPr>
            <w:tcW w:w="2868" w:type="dxa"/>
          </w:tcPr>
          <w:p w14:paraId="53D34950" w14:textId="00CCFEF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Kontakt Kita</w:t>
            </w:r>
          </w:p>
        </w:tc>
        <w:tc>
          <w:tcPr>
            <w:tcW w:w="2869" w:type="dxa"/>
          </w:tcPr>
          <w:p w14:paraId="6BB057B4" w14:textId="2CF3C432"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Schäfer, Mintert</w:t>
            </w:r>
          </w:p>
        </w:tc>
        <w:tc>
          <w:tcPr>
            <w:tcW w:w="2869" w:type="dxa"/>
          </w:tcPr>
          <w:p w14:paraId="672185D4" w14:textId="77777777" w:rsidR="002D309D" w:rsidRPr="002D309D" w:rsidRDefault="002D309D" w:rsidP="00F7596D">
            <w:pPr>
              <w:jc w:val="both"/>
              <w:rPr>
                <w:rFonts w:ascii="Times New Roman" w:hAnsi="Times New Roman"/>
                <w:iCs/>
                <w:sz w:val="24"/>
                <w:szCs w:val="24"/>
              </w:rPr>
            </w:pPr>
          </w:p>
        </w:tc>
      </w:tr>
      <w:tr w:rsidR="002D309D" w14:paraId="6E7257E4" w14:textId="77777777" w:rsidTr="002D309D">
        <w:tc>
          <w:tcPr>
            <w:tcW w:w="2868" w:type="dxa"/>
          </w:tcPr>
          <w:p w14:paraId="1324B380" w14:textId="5ABFB0CB"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Kontakt Kultur</w:t>
            </w:r>
          </w:p>
        </w:tc>
        <w:tc>
          <w:tcPr>
            <w:tcW w:w="2869" w:type="dxa"/>
          </w:tcPr>
          <w:p w14:paraId="0206FE69" w14:textId="44166523"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Mintert, Busch</w:t>
            </w:r>
          </w:p>
        </w:tc>
        <w:tc>
          <w:tcPr>
            <w:tcW w:w="2869" w:type="dxa"/>
          </w:tcPr>
          <w:p w14:paraId="615AAB81" w14:textId="77777777" w:rsidR="002D309D" w:rsidRPr="002D309D" w:rsidRDefault="002D309D" w:rsidP="00F7596D">
            <w:pPr>
              <w:jc w:val="both"/>
              <w:rPr>
                <w:rFonts w:ascii="Times New Roman" w:hAnsi="Times New Roman"/>
                <w:iCs/>
                <w:sz w:val="24"/>
                <w:szCs w:val="24"/>
              </w:rPr>
            </w:pPr>
          </w:p>
        </w:tc>
      </w:tr>
      <w:tr w:rsidR="002D309D" w14:paraId="21A62CFA" w14:textId="77777777" w:rsidTr="002D309D">
        <w:tc>
          <w:tcPr>
            <w:tcW w:w="2868" w:type="dxa"/>
          </w:tcPr>
          <w:p w14:paraId="33A2C97A" w14:textId="2A105734"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Kontakt Verkehrserziehung</w:t>
            </w:r>
          </w:p>
        </w:tc>
        <w:tc>
          <w:tcPr>
            <w:tcW w:w="2869" w:type="dxa"/>
          </w:tcPr>
          <w:p w14:paraId="07182CB5" w14:textId="4725B50E"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Mintert, Konopka</w:t>
            </w:r>
          </w:p>
        </w:tc>
        <w:tc>
          <w:tcPr>
            <w:tcW w:w="2869" w:type="dxa"/>
          </w:tcPr>
          <w:p w14:paraId="4577D7FF" w14:textId="77777777" w:rsidR="002D309D" w:rsidRPr="002D309D" w:rsidRDefault="002D309D" w:rsidP="00F7596D">
            <w:pPr>
              <w:jc w:val="both"/>
              <w:rPr>
                <w:rFonts w:ascii="Times New Roman" w:hAnsi="Times New Roman"/>
                <w:iCs/>
                <w:sz w:val="24"/>
                <w:szCs w:val="24"/>
              </w:rPr>
            </w:pPr>
          </w:p>
        </w:tc>
      </w:tr>
      <w:tr w:rsidR="002D309D" w14:paraId="154F968E" w14:textId="77777777" w:rsidTr="002D309D">
        <w:tc>
          <w:tcPr>
            <w:tcW w:w="2868" w:type="dxa"/>
          </w:tcPr>
          <w:p w14:paraId="7F183667" w14:textId="2C05D9F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Kontakt Sek 1</w:t>
            </w:r>
          </w:p>
        </w:tc>
        <w:tc>
          <w:tcPr>
            <w:tcW w:w="2869" w:type="dxa"/>
          </w:tcPr>
          <w:p w14:paraId="5EEC0779" w14:textId="5F62A102"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Konopka, Busch</w:t>
            </w:r>
          </w:p>
        </w:tc>
        <w:tc>
          <w:tcPr>
            <w:tcW w:w="2869" w:type="dxa"/>
          </w:tcPr>
          <w:p w14:paraId="1FE7A91E" w14:textId="77777777" w:rsidR="002D309D" w:rsidRPr="002D309D" w:rsidRDefault="002D309D" w:rsidP="00F7596D">
            <w:pPr>
              <w:jc w:val="both"/>
              <w:rPr>
                <w:rFonts w:ascii="Times New Roman" w:hAnsi="Times New Roman"/>
                <w:iCs/>
                <w:sz w:val="24"/>
                <w:szCs w:val="24"/>
              </w:rPr>
            </w:pPr>
          </w:p>
        </w:tc>
      </w:tr>
      <w:tr w:rsidR="002D309D" w14:paraId="5F4D4303" w14:textId="77777777" w:rsidTr="002D309D">
        <w:tc>
          <w:tcPr>
            <w:tcW w:w="2868" w:type="dxa"/>
          </w:tcPr>
          <w:p w14:paraId="294F70F9" w14:textId="23A88978"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Medien</w:t>
            </w:r>
          </w:p>
        </w:tc>
        <w:tc>
          <w:tcPr>
            <w:tcW w:w="2869" w:type="dxa"/>
          </w:tcPr>
          <w:p w14:paraId="67ADBA73" w14:textId="3F9BC2C8"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Busch</w:t>
            </w:r>
          </w:p>
        </w:tc>
        <w:tc>
          <w:tcPr>
            <w:tcW w:w="2869" w:type="dxa"/>
          </w:tcPr>
          <w:p w14:paraId="0ED6BE3F" w14:textId="72EA54E2"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Schuppener</w:t>
            </w:r>
          </w:p>
        </w:tc>
      </w:tr>
      <w:tr w:rsidR="002D309D" w14:paraId="31341806" w14:textId="77777777" w:rsidTr="002D309D">
        <w:tc>
          <w:tcPr>
            <w:tcW w:w="2868" w:type="dxa"/>
          </w:tcPr>
          <w:p w14:paraId="3210B8E9" w14:textId="6369E01E"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Planungskomitee</w:t>
            </w:r>
          </w:p>
        </w:tc>
        <w:tc>
          <w:tcPr>
            <w:tcW w:w="2869" w:type="dxa"/>
          </w:tcPr>
          <w:p w14:paraId="46928EEC" w14:textId="1F1188A3"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Fuchs</w:t>
            </w:r>
          </w:p>
        </w:tc>
        <w:tc>
          <w:tcPr>
            <w:tcW w:w="2869" w:type="dxa"/>
          </w:tcPr>
          <w:p w14:paraId="7F81CA20" w14:textId="6FBBA387"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Mintert, Braken-Köves, Döpp, Angenendt</w:t>
            </w:r>
          </w:p>
        </w:tc>
      </w:tr>
      <w:tr w:rsidR="002D309D" w14:paraId="46093479" w14:textId="77777777" w:rsidTr="002D309D">
        <w:tc>
          <w:tcPr>
            <w:tcW w:w="2868" w:type="dxa"/>
          </w:tcPr>
          <w:p w14:paraId="368A7552" w14:textId="1577EDE3"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Schülerangelegenheiten</w:t>
            </w:r>
          </w:p>
        </w:tc>
        <w:tc>
          <w:tcPr>
            <w:tcW w:w="2869" w:type="dxa"/>
          </w:tcPr>
          <w:p w14:paraId="78C3AE24" w14:textId="1CC52C4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Fuchs</w:t>
            </w:r>
          </w:p>
        </w:tc>
        <w:tc>
          <w:tcPr>
            <w:tcW w:w="2869" w:type="dxa"/>
          </w:tcPr>
          <w:p w14:paraId="05FC95BD" w14:textId="22714D9F"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Angenendt</w:t>
            </w:r>
          </w:p>
        </w:tc>
      </w:tr>
      <w:tr w:rsidR="002D309D" w14:paraId="564216F4" w14:textId="77777777" w:rsidTr="002D309D">
        <w:tc>
          <w:tcPr>
            <w:tcW w:w="2868" w:type="dxa"/>
          </w:tcPr>
          <w:p w14:paraId="6A2EE45D" w14:textId="21B996D0"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Schulbuchbestellung</w:t>
            </w:r>
          </w:p>
        </w:tc>
        <w:tc>
          <w:tcPr>
            <w:tcW w:w="2869" w:type="dxa"/>
          </w:tcPr>
          <w:p w14:paraId="23FBBEE5" w14:textId="01612A70"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Schuppener</w:t>
            </w:r>
          </w:p>
        </w:tc>
        <w:tc>
          <w:tcPr>
            <w:tcW w:w="2869" w:type="dxa"/>
          </w:tcPr>
          <w:p w14:paraId="0BD71B61" w14:textId="50013C13"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Fuchs, Döpp</w:t>
            </w:r>
          </w:p>
        </w:tc>
      </w:tr>
      <w:tr w:rsidR="002D309D" w14:paraId="7B94B172" w14:textId="77777777" w:rsidTr="002D309D">
        <w:tc>
          <w:tcPr>
            <w:tcW w:w="2868" w:type="dxa"/>
          </w:tcPr>
          <w:p w14:paraId="407769C1" w14:textId="36CC9F6A"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Seiteneinsteiger</w:t>
            </w:r>
          </w:p>
        </w:tc>
        <w:tc>
          <w:tcPr>
            <w:tcW w:w="2869" w:type="dxa"/>
          </w:tcPr>
          <w:p w14:paraId="4020E628" w14:textId="77777777" w:rsidR="002D309D" w:rsidRPr="002D309D" w:rsidRDefault="002D309D" w:rsidP="00F7596D">
            <w:pPr>
              <w:jc w:val="both"/>
              <w:rPr>
                <w:rFonts w:ascii="Times New Roman" w:hAnsi="Times New Roman"/>
                <w:iCs/>
                <w:sz w:val="24"/>
                <w:szCs w:val="24"/>
              </w:rPr>
            </w:pPr>
          </w:p>
        </w:tc>
        <w:tc>
          <w:tcPr>
            <w:tcW w:w="2869" w:type="dxa"/>
          </w:tcPr>
          <w:p w14:paraId="492A6C97" w14:textId="439FBB4B"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Angenendt</w:t>
            </w:r>
          </w:p>
        </w:tc>
      </w:tr>
      <w:tr w:rsidR="002D309D" w14:paraId="69843030" w14:textId="77777777" w:rsidTr="002D309D">
        <w:tc>
          <w:tcPr>
            <w:tcW w:w="2868" w:type="dxa"/>
          </w:tcPr>
          <w:p w14:paraId="12686564" w14:textId="4462E409"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Vertretungsplan</w:t>
            </w:r>
          </w:p>
        </w:tc>
        <w:tc>
          <w:tcPr>
            <w:tcW w:w="2869" w:type="dxa"/>
          </w:tcPr>
          <w:p w14:paraId="4A067449" w14:textId="39B97CB4"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Konrad</w:t>
            </w:r>
          </w:p>
        </w:tc>
        <w:tc>
          <w:tcPr>
            <w:tcW w:w="2869" w:type="dxa"/>
          </w:tcPr>
          <w:p w14:paraId="74A7EEE1" w14:textId="2FE4C9CD"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Döpp,</w:t>
            </w:r>
            <w:r w:rsidR="00FE2D57">
              <w:rPr>
                <w:rFonts w:ascii="Times New Roman" w:hAnsi="Times New Roman"/>
                <w:iCs/>
                <w:sz w:val="24"/>
                <w:szCs w:val="24"/>
              </w:rPr>
              <w:t xml:space="preserve"> </w:t>
            </w:r>
            <w:r>
              <w:rPr>
                <w:rFonts w:ascii="Times New Roman" w:hAnsi="Times New Roman"/>
                <w:iCs/>
                <w:sz w:val="24"/>
                <w:szCs w:val="24"/>
              </w:rPr>
              <w:t>Schuppener</w:t>
            </w:r>
          </w:p>
        </w:tc>
      </w:tr>
      <w:tr w:rsidR="002D309D" w14:paraId="0C7F54BA" w14:textId="77777777" w:rsidTr="002D309D">
        <w:tc>
          <w:tcPr>
            <w:tcW w:w="2868" w:type="dxa"/>
          </w:tcPr>
          <w:p w14:paraId="0F39846C" w14:textId="22A1AD92"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Ausbildungsbeauftragte</w:t>
            </w:r>
          </w:p>
        </w:tc>
        <w:tc>
          <w:tcPr>
            <w:tcW w:w="2869" w:type="dxa"/>
          </w:tcPr>
          <w:p w14:paraId="2C99D4B0" w14:textId="2D0C12A8" w:rsidR="002D309D" w:rsidRPr="002D309D" w:rsidRDefault="002D309D" w:rsidP="00F7596D">
            <w:pPr>
              <w:jc w:val="both"/>
              <w:rPr>
                <w:rFonts w:ascii="Times New Roman" w:hAnsi="Times New Roman"/>
                <w:iCs/>
                <w:sz w:val="24"/>
                <w:szCs w:val="24"/>
              </w:rPr>
            </w:pPr>
            <w:r>
              <w:rPr>
                <w:rFonts w:ascii="Times New Roman" w:hAnsi="Times New Roman"/>
                <w:iCs/>
                <w:sz w:val="24"/>
                <w:szCs w:val="24"/>
              </w:rPr>
              <w:t>Konopka</w:t>
            </w:r>
          </w:p>
        </w:tc>
        <w:tc>
          <w:tcPr>
            <w:tcW w:w="2869" w:type="dxa"/>
          </w:tcPr>
          <w:p w14:paraId="24813948" w14:textId="729742A6" w:rsidR="002D309D" w:rsidRPr="002D309D" w:rsidRDefault="002D309D" w:rsidP="00DC2FF9">
            <w:pPr>
              <w:rPr>
                <w:rFonts w:ascii="Times New Roman" w:hAnsi="Times New Roman"/>
                <w:iCs/>
                <w:sz w:val="24"/>
                <w:szCs w:val="24"/>
              </w:rPr>
            </w:pPr>
            <w:r>
              <w:rPr>
                <w:rFonts w:ascii="Times New Roman" w:hAnsi="Times New Roman"/>
                <w:iCs/>
                <w:sz w:val="24"/>
                <w:szCs w:val="24"/>
              </w:rPr>
              <w:t>Mentorinnen: Döpp, Fuchs,</w:t>
            </w:r>
            <w:r w:rsidR="00FE2D57">
              <w:rPr>
                <w:rFonts w:ascii="Times New Roman" w:hAnsi="Times New Roman"/>
                <w:iCs/>
                <w:sz w:val="24"/>
                <w:szCs w:val="24"/>
              </w:rPr>
              <w:t xml:space="preserve"> </w:t>
            </w:r>
            <w:r>
              <w:rPr>
                <w:rFonts w:ascii="Times New Roman" w:hAnsi="Times New Roman"/>
                <w:iCs/>
                <w:sz w:val="24"/>
                <w:szCs w:val="24"/>
              </w:rPr>
              <w:t>Busch</w:t>
            </w:r>
          </w:p>
        </w:tc>
      </w:tr>
    </w:tbl>
    <w:p w14:paraId="07646734" w14:textId="77777777" w:rsidR="0023393E" w:rsidRPr="00CF6B45" w:rsidRDefault="0023393E" w:rsidP="004460B3">
      <w:pPr>
        <w:jc w:val="both"/>
        <w:rPr>
          <w:rFonts w:ascii="Times New Roman" w:hAnsi="Times New Roman"/>
          <w:i/>
          <w:sz w:val="24"/>
          <w:szCs w:val="24"/>
        </w:rPr>
      </w:pPr>
    </w:p>
    <w:p w14:paraId="4114A0EC" w14:textId="51447C77" w:rsidR="004460B3" w:rsidRPr="004460B3" w:rsidRDefault="004460B3" w:rsidP="004460B3">
      <w:pPr>
        <w:ind w:left="720"/>
        <w:jc w:val="both"/>
        <w:rPr>
          <w:rFonts w:ascii="Times New Roman" w:hAnsi="Times New Roman"/>
          <w:b/>
          <w:bCs/>
          <w:iCs/>
          <w:sz w:val="24"/>
          <w:szCs w:val="24"/>
        </w:rPr>
      </w:pPr>
      <w:r w:rsidRPr="004460B3">
        <w:rPr>
          <w:rFonts w:ascii="Times New Roman" w:hAnsi="Times New Roman"/>
          <w:b/>
          <w:bCs/>
          <w:iCs/>
          <w:sz w:val="24"/>
          <w:szCs w:val="24"/>
        </w:rPr>
        <w:t>Schulkonferenz:</w:t>
      </w:r>
    </w:p>
    <w:p w14:paraId="2FB04697" w14:textId="4B67B107" w:rsidR="004460B3" w:rsidRPr="004460B3" w:rsidRDefault="004460B3" w:rsidP="00DC2FF9">
      <w:pPr>
        <w:spacing w:line="276" w:lineRule="auto"/>
        <w:ind w:left="720"/>
        <w:jc w:val="both"/>
        <w:rPr>
          <w:rFonts w:ascii="Times New Roman" w:hAnsi="Times New Roman"/>
          <w:iCs/>
          <w:sz w:val="24"/>
          <w:szCs w:val="24"/>
        </w:rPr>
      </w:pPr>
      <w:r w:rsidRPr="004460B3">
        <w:rPr>
          <w:rFonts w:ascii="Times New Roman" w:hAnsi="Times New Roman"/>
          <w:iCs/>
          <w:sz w:val="24"/>
          <w:szCs w:val="24"/>
        </w:rPr>
        <w:t>Schädiger</w:t>
      </w:r>
      <w:r>
        <w:rPr>
          <w:rFonts w:ascii="Times New Roman" w:hAnsi="Times New Roman"/>
          <w:iCs/>
          <w:sz w:val="24"/>
          <w:szCs w:val="24"/>
        </w:rPr>
        <w:t xml:space="preserve">, </w:t>
      </w:r>
      <w:r w:rsidRPr="004460B3">
        <w:rPr>
          <w:rFonts w:ascii="Times New Roman" w:hAnsi="Times New Roman"/>
          <w:iCs/>
          <w:sz w:val="24"/>
          <w:szCs w:val="24"/>
        </w:rPr>
        <w:t>Mintert</w:t>
      </w:r>
      <w:r>
        <w:rPr>
          <w:rFonts w:ascii="Times New Roman" w:hAnsi="Times New Roman"/>
          <w:iCs/>
          <w:sz w:val="24"/>
          <w:szCs w:val="24"/>
        </w:rPr>
        <w:t xml:space="preserve">, </w:t>
      </w:r>
      <w:r w:rsidRPr="004460B3">
        <w:rPr>
          <w:rFonts w:ascii="Times New Roman" w:hAnsi="Times New Roman"/>
          <w:iCs/>
          <w:sz w:val="24"/>
          <w:szCs w:val="24"/>
        </w:rPr>
        <w:t>Schuppener</w:t>
      </w:r>
      <w:r>
        <w:rPr>
          <w:rFonts w:ascii="Times New Roman" w:hAnsi="Times New Roman"/>
          <w:iCs/>
          <w:sz w:val="24"/>
          <w:szCs w:val="24"/>
        </w:rPr>
        <w:t xml:space="preserve">, </w:t>
      </w:r>
      <w:r w:rsidRPr="004460B3">
        <w:rPr>
          <w:rFonts w:ascii="Times New Roman" w:hAnsi="Times New Roman"/>
          <w:iCs/>
          <w:sz w:val="24"/>
          <w:szCs w:val="24"/>
        </w:rPr>
        <w:t>Fuchs</w:t>
      </w:r>
      <w:r>
        <w:rPr>
          <w:rFonts w:ascii="Times New Roman" w:hAnsi="Times New Roman"/>
          <w:iCs/>
          <w:sz w:val="24"/>
          <w:szCs w:val="24"/>
        </w:rPr>
        <w:t xml:space="preserve">, </w:t>
      </w:r>
      <w:r w:rsidRPr="004460B3">
        <w:rPr>
          <w:rFonts w:ascii="Times New Roman" w:hAnsi="Times New Roman"/>
          <w:iCs/>
          <w:sz w:val="24"/>
          <w:szCs w:val="24"/>
        </w:rPr>
        <w:t>Finke</w:t>
      </w:r>
      <w:r>
        <w:rPr>
          <w:rFonts w:ascii="Times New Roman" w:hAnsi="Times New Roman"/>
          <w:iCs/>
          <w:sz w:val="24"/>
          <w:szCs w:val="24"/>
        </w:rPr>
        <w:t xml:space="preserve">, </w:t>
      </w:r>
      <w:r w:rsidRPr="004460B3">
        <w:rPr>
          <w:rFonts w:ascii="Times New Roman" w:hAnsi="Times New Roman"/>
          <w:iCs/>
          <w:sz w:val="24"/>
          <w:szCs w:val="24"/>
        </w:rPr>
        <w:t>Döpp</w:t>
      </w:r>
    </w:p>
    <w:p w14:paraId="0C9F75D4" w14:textId="01C25367" w:rsidR="004460B3" w:rsidRPr="004460B3" w:rsidRDefault="004460B3" w:rsidP="00DC2FF9">
      <w:pPr>
        <w:spacing w:line="276" w:lineRule="auto"/>
        <w:ind w:left="720"/>
        <w:jc w:val="both"/>
        <w:rPr>
          <w:rFonts w:ascii="Times New Roman" w:hAnsi="Times New Roman"/>
          <w:iCs/>
          <w:sz w:val="24"/>
          <w:szCs w:val="24"/>
        </w:rPr>
      </w:pPr>
      <w:r w:rsidRPr="004460B3">
        <w:rPr>
          <w:rFonts w:ascii="Times New Roman" w:hAnsi="Times New Roman"/>
          <w:iCs/>
          <w:sz w:val="24"/>
          <w:szCs w:val="24"/>
        </w:rPr>
        <w:t>Vertretungen: Braken-Köves, Engel, Konopka</w:t>
      </w:r>
    </w:p>
    <w:p w14:paraId="68D4DB62" w14:textId="77777777" w:rsidR="00DC2FF9" w:rsidRDefault="00DC2FF9" w:rsidP="00DC2FF9">
      <w:pPr>
        <w:spacing w:line="276" w:lineRule="auto"/>
        <w:ind w:left="720"/>
        <w:jc w:val="both"/>
        <w:rPr>
          <w:rFonts w:ascii="Times New Roman" w:hAnsi="Times New Roman"/>
          <w:b/>
          <w:bCs/>
          <w:iCs/>
          <w:sz w:val="24"/>
          <w:szCs w:val="24"/>
        </w:rPr>
      </w:pPr>
    </w:p>
    <w:p w14:paraId="5C77ED80" w14:textId="247648D5" w:rsidR="004460B3" w:rsidRPr="004460B3" w:rsidRDefault="004460B3" w:rsidP="00DC2FF9">
      <w:pPr>
        <w:spacing w:line="276" w:lineRule="auto"/>
        <w:ind w:left="720"/>
        <w:jc w:val="both"/>
        <w:rPr>
          <w:rFonts w:ascii="Times New Roman" w:hAnsi="Times New Roman"/>
          <w:b/>
          <w:bCs/>
          <w:iCs/>
          <w:sz w:val="24"/>
          <w:szCs w:val="24"/>
        </w:rPr>
      </w:pPr>
      <w:r w:rsidRPr="004460B3">
        <w:rPr>
          <w:rFonts w:ascii="Times New Roman" w:hAnsi="Times New Roman"/>
          <w:b/>
          <w:bCs/>
          <w:iCs/>
          <w:sz w:val="24"/>
          <w:szCs w:val="24"/>
        </w:rPr>
        <w:t>Teilkonferenz:</w:t>
      </w:r>
    </w:p>
    <w:p w14:paraId="31D7EA44" w14:textId="7ACAD0D6" w:rsidR="0023393E" w:rsidRDefault="004460B3" w:rsidP="00DC2FF9">
      <w:pPr>
        <w:spacing w:line="276" w:lineRule="auto"/>
        <w:ind w:left="720"/>
        <w:jc w:val="both"/>
        <w:rPr>
          <w:rFonts w:ascii="Times New Roman" w:hAnsi="Times New Roman"/>
          <w:iCs/>
          <w:sz w:val="24"/>
          <w:szCs w:val="24"/>
        </w:rPr>
      </w:pPr>
      <w:r w:rsidRPr="004460B3">
        <w:rPr>
          <w:rFonts w:ascii="Times New Roman" w:hAnsi="Times New Roman"/>
          <w:iCs/>
          <w:sz w:val="24"/>
          <w:szCs w:val="24"/>
        </w:rPr>
        <w:t>Konrad</w:t>
      </w:r>
      <w:r>
        <w:rPr>
          <w:rFonts w:ascii="Times New Roman" w:hAnsi="Times New Roman"/>
          <w:iCs/>
          <w:sz w:val="24"/>
          <w:szCs w:val="24"/>
        </w:rPr>
        <w:t xml:space="preserve">, </w:t>
      </w:r>
      <w:r w:rsidRPr="004460B3">
        <w:rPr>
          <w:rFonts w:ascii="Times New Roman" w:hAnsi="Times New Roman"/>
          <w:iCs/>
          <w:sz w:val="24"/>
          <w:szCs w:val="24"/>
        </w:rPr>
        <w:t>Busch</w:t>
      </w:r>
      <w:r>
        <w:rPr>
          <w:rFonts w:ascii="Times New Roman" w:hAnsi="Times New Roman"/>
          <w:iCs/>
          <w:sz w:val="24"/>
          <w:szCs w:val="24"/>
        </w:rPr>
        <w:t xml:space="preserve">, </w:t>
      </w:r>
      <w:r w:rsidRPr="004460B3">
        <w:rPr>
          <w:rFonts w:ascii="Times New Roman" w:hAnsi="Times New Roman"/>
          <w:iCs/>
          <w:sz w:val="24"/>
          <w:szCs w:val="24"/>
        </w:rPr>
        <w:t>Finke</w:t>
      </w:r>
      <w:r>
        <w:rPr>
          <w:rFonts w:ascii="Times New Roman" w:hAnsi="Times New Roman"/>
          <w:iCs/>
          <w:sz w:val="24"/>
          <w:szCs w:val="24"/>
        </w:rPr>
        <w:t xml:space="preserve">, </w:t>
      </w:r>
      <w:r w:rsidRPr="004460B3">
        <w:rPr>
          <w:rFonts w:ascii="Times New Roman" w:hAnsi="Times New Roman"/>
          <w:iCs/>
          <w:sz w:val="24"/>
          <w:szCs w:val="24"/>
        </w:rPr>
        <w:t>Döpp</w:t>
      </w:r>
      <w:r>
        <w:rPr>
          <w:rFonts w:ascii="Times New Roman" w:hAnsi="Times New Roman"/>
          <w:iCs/>
          <w:sz w:val="24"/>
          <w:szCs w:val="24"/>
        </w:rPr>
        <w:t xml:space="preserve">, </w:t>
      </w:r>
      <w:r w:rsidRPr="004460B3">
        <w:rPr>
          <w:rFonts w:ascii="Times New Roman" w:hAnsi="Times New Roman"/>
          <w:iCs/>
          <w:sz w:val="24"/>
          <w:szCs w:val="24"/>
        </w:rPr>
        <w:t>Konopka</w:t>
      </w:r>
    </w:p>
    <w:p w14:paraId="00596D4A" w14:textId="77777777" w:rsidR="004460B3" w:rsidRPr="004460B3" w:rsidRDefault="004460B3" w:rsidP="00DC2FF9">
      <w:pPr>
        <w:spacing w:line="276" w:lineRule="auto"/>
        <w:ind w:left="720"/>
        <w:jc w:val="both"/>
        <w:rPr>
          <w:rFonts w:ascii="Times New Roman" w:hAnsi="Times New Roman"/>
          <w:iCs/>
          <w:sz w:val="24"/>
          <w:szCs w:val="24"/>
        </w:rPr>
      </w:pPr>
    </w:p>
    <w:p w14:paraId="43430B45" w14:textId="77777777" w:rsidR="000649AD" w:rsidRPr="00CF6B45" w:rsidRDefault="000649AD" w:rsidP="00DC2FF9">
      <w:pPr>
        <w:pStyle w:val="berschrift6"/>
        <w:spacing w:line="276" w:lineRule="auto"/>
        <w:rPr>
          <w:sz w:val="24"/>
          <w:szCs w:val="24"/>
        </w:rPr>
      </w:pPr>
      <w:r w:rsidRPr="00CF6B45">
        <w:rPr>
          <w:sz w:val="24"/>
          <w:szCs w:val="24"/>
        </w:rPr>
        <w:t>Schulleitung</w:t>
      </w:r>
    </w:p>
    <w:p w14:paraId="7E14245D" w14:textId="77777777" w:rsidR="00085369" w:rsidRPr="00CF6B45" w:rsidRDefault="00085369" w:rsidP="00DC2FF9">
      <w:pPr>
        <w:spacing w:line="276" w:lineRule="auto"/>
        <w:ind w:left="705"/>
        <w:jc w:val="both"/>
        <w:rPr>
          <w:rFonts w:ascii="Times New Roman" w:hAnsi="Times New Roman"/>
          <w:b/>
          <w:sz w:val="24"/>
          <w:szCs w:val="24"/>
        </w:rPr>
      </w:pPr>
    </w:p>
    <w:p w14:paraId="65C3FCDE" w14:textId="112F30A8" w:rsidR="00085369" w:rsidRPr="00CF6B45" w:rsidRDefault="00AF3173" w:rsidP="00DC2FF9">
      <w:pPr>
        <w:suppressAutoHyphens w:val="0"/>
        <w:autoSpaceDE w:val="0"/>
        <w:autoSpaceDN w:val="0"/>
        <w:adjustRightInd w:val="0"/>
        <w:spacing w:line="276" w:lineRule="auto"/>
        <w:ind w:left="705"/>
        <w:jc w:val="both"/>
        <w:rPr>
          <w:rFonts w:ascii="Times New Roman" w:hAnsi="Times New Roman"/>
          <w:color w:val="262628"/>
          <w:sz w:val="24"/>
          <w:szCs w:val="24"/>
          <w:lang w:eastAsia="de-DE"/>
        </w:rPr>
      </w:pPr>
      <w:r>
        <w:rPr>
          <w:rFonts w:ascii="Times New Roman" w:hAnsi="Times New Roman"/>
          <w:color w:val="262628"/>
          <w:sz w:val="24"/>
          <w:szCs w:val="24"/>
          <w:lang w:eastAsia="de-DE"/>
        </w:rPr>
        <w:t>Der Schulleiter</w:t>
      </w:r>
      <w:r w:rsidR="00DC2FF9">
        <w:rPr>
          <w:rFonts w:ascii="Times New Roman" w:hAnsi="Times New Roman"/>
          <w:color w:val="262628"/>
          <w:sz w:val="24"/>
          <w:szCs w:val="24"/>
          <w:lang w:eastAsia="de-DE"/>
        </w:rPr>
        <w:t>,</w:t>
      </w:r>
      <w:r>
        <w:rPr>
          <w:rFonts w:ascii="Times New Roman" w:hAnsi="Times New Roman"/>
          <w:color w:val="262628"/>
          <w:sz w:val="24"/>
          <w:szCs w:val="24"/>
          <w:lang w:eastAsia="de-DE"/>
        </w:rPr>
        <w:t xml:space="preserve"> Herr Konrad</w:t>
      </w:r>
      <w:r w:rsidR="00DC2FF9">
        <w:rPr>
          <w:rFonts w:ascii="Times New Roman" w:hAnsi="Times New Roman"/>
          <w:color w:val="262628"/>
          <w:sz w:val="24"/>
          <w:szCs w:val="24"/>
          <w:lang w:eastAsia="de-DE"/>
        </w:rPr>
        <w:t>,</w:t>
      </w:r>
      <w:r w:rsidR="00435B15" w:rsidRPr="00CF6B45">
        <w:rPr>
          <w:rFonts w:ascii="Times New Roman" w:hAnsi="Times New Roman"/>
          <w:color w:val="262628"/>
          <w:sz w:val="24"/>
          <w:szCs w:val="24"/>
          <w:lang w:eastAsia="de-DE"/>
        </w:rPr>
        <w:t xml:space="preserve"> </w:t>
      </w:r>
      <w:r w:rsidR="00085369" w:rsidRPr="00CF6B45">
        <w:rPr>
          <w:rFonts w:ascii="Times New Roman" w:hAnsi="Times New Roman"/>
          <w:color w:val="262628"/>
          <w:sz w:val="24"/>
          <w:szCs w:val="24"/>
          <w:lang w:eastAsia="de-DE"/>
        </w:rPr>
        <w:t xml:space="preserve">nimmt die Führungsverantwortung wahr. </w:t>
      </w:r>
      <w:r>
        <w:rPr>
          <w:rFonts w:ascii="Times New Roman" w:hAnsi="Times New Roman"/>
          <w:color w:val="262628"/>
          <w:sz w:val="24"/>
          <w:szCs w:val="24"/>
          <w:lang w:eastAsia="de-DE"/>
        </w:rPr>
        <w:t>Er</w:t>
      </w:r>
      <w:r w:rsidR="00085369" w:rsidRPr="00CF6B45">
        <w:rPr>
          <w:rFonts w:ascii="Times New Roman" w:hAnsi="Times New Roman"/>
          <w:color w:val="262628"/>
          <w:sz w:val="24"/>
          <w:szCs w:val="24"/>
          <w:lang w:eastAsia="de-DE"/>
        </w:rPr>
        <w:t xml:space="preserve"> erarbeitet in Kooperation mit dem Kollegium Zielvorstellungen für die Entwicklung der Schule, insbesondere für die Unterrichtsentwicklung. Die Umsetzung wird mit allen Beteiligten </w:t>
      </w:r>
      <w:r w:rsidR="00490E48" w:rsidRPr="00CF6B45">
        <w:rPr>
          <w:rFonts w:ascii="Times New Roman" w:hAnsi="Times New Roman"/>
          <w:color w:val="262628"/>
          <w:sz w:val="24"/>
          <w:szCs w:val="24"/>
          <w:lang w:eastAsia="de-DE"/>
        </w:rPr>
        <w:t>abgesprochen</w:t>
      </w:r>
      <w:r w:rsidR="00085369" w:rsidRPr="00CF6B45">
        <w:rPr>
          <w:rFonts w:ascii="Times New Roman" w:hAnsi="Times New Roman"/>
          <w:color w:val="262628"/>
          <w:sz w:val="24"/>
          <w:szCs w:val="24"/>
          <w:lang w:eastAsia="de-DE"/>
        </w:rPr>
        <w:t>, realisiert und in ihrer Wirksamkeit überprüft.</w:t>
      </w:r>
    </w:p>
    <w:p w14:paraId="2AC8BEDF" w14:textId="3D5BAD50" w:rsidR="00085369" w:rsidRPr="00CF6B45" w:rsidRDefault="00085369" w:rsidP="008E4758">
      <w:pPr>
        <w:suppressAutoHyphens w:val="0"/>
        <w:autoSpaceDE w:val="0"/>
        <w:autoSpaceDN w:val="0"/>
        <w:adjustRightInd w:val="0"/>
        <w:spacing w:line="276" w:lineRule="auto"/>
        <w:ind w:left="705"/>
        <w:jc w:val="both"/>
        <w:rPr>
          <w:rFonts w:ascii="Times New Roman" w:hAnsi="Times New Roman"/>
          <w:color w:val="262628"/>
          <w:sz w:val="24"/>
          <w:szCs w:val="24"/>
          <w:lang w:eastAsia="de-DE"/>
        </w:rPr>
      </w:pPr>
      <w:r w:rsidRPr="00CF6B45">
        <w:rPr>
          <w:rFonts w:ascii="Times New Roman" w:hAnsi="Times New Roman"/>
          <w:color w:val="262628"/>
          <w:sz w:val="24"/>
          <w:szCs w:val="24"/>
          <w:lang w:eastAsia="de-DE"/>
        </w:rPr>
        <w:t xml:space="preserve">Die Schulleitung beteiligt die zuständigen Gremien bei der Festsetzung und Verteilung der personellen, materiellen und finanziellen Ressourcen. Zielgerichtetheit </w:t>
      </w:r>
      <w:r w:rsidRPr="00CF6B45">
        <w:rPr>
          <w:rFonts w:ascii="Times New Roman" w:hAnsi="Times New Roman"/>
          <w:color w:val="262628"/>
          <w:sz w:val="24"/>
          <w:szCs w:val="24"/>
          <w:lang w:eastAsia="de-DE"/>
        </w:rPr>
        <w:lastRenderedPageBreak/>
        <w:t>und Effizienz im Sinne des vereinbarten</w:t>
      </w:r>
      <w:r w:rsidR="00AF3173">
        <w:rPr>
          <w:rFonts w:ascii="Times New Roman" w:hAnsi="Times New Roman"/>
          <w:color w:val="262628"/>
          <w:sz w:val="24"/>
          <w:szCs w:val="24"/>
          <w:lang w:eastAsia="de-DE"/>
        </w:rPr>
        <w:t xml:space="preserve"> </w:t>
      </w:r>
      <w:r w:rsidRPr="00CF6B45">
        <w:rPr>
          <w:rFonts w:ascii="Times New Roman" w:hAnsi="Times New Roman"/>
          <w:color w:val="262628"/>
          <w:sz w:val="24"/>
          <w:szCs w:val="24"/>
          <w:lang w:eastAsia="de-DE"/>
        </w:rPr>
        <w:t>Schulentwicklungsprozesses sind dabei ebenso Entscheidungskriterien wie Bedarfe des Kollegiums.</w:t>
      </w:r>
    </w:p>
    <w:p w14:paraId="724F2BE7" w14:textId="030336F2" w:rsidR="00085369" w:rsidRPr="00CF6B45" w:rsidRDefault="00085369" w:rsidP="008E4758">
      <w:pPr>
        <w:suppressAutoHyphens w:val="0"/>
        <w:autoSpaceDE w:val="0"/>
        <w:autoSpaceDN w:val="0"/>
        <w:adjustRightInd w:val="0"/>
        <w:spacing w:line="276" w:lineRule="auto"/>
        <w:ind w:left="705"/>
        <w:jc w:val="both"/>
        <w:rPr>
          <w:rFonts w:ascii="Times New Roman" w:hAnsi="Times New Roman"/>
          <w:color w:val="000000"/>
          <w:sz w:val="24"/>
          <w:szCs w:val="24"/>
          <w:lang w:eastAsia="de-DE"/>
        </w:rPr>
      </w:pPr>
      <w:r w:rsidRPr="00CF6B45">
        <w:rPr>
          <w:rFonts w:ascii="Times New Roman" w:hAnsi="Times New Roman"/>
          <w:color w:val="000000"/>
          <w:sz w:val="24"/>
          <w:szCs w:val="24"/>
          <w:lang w:eastAsia="de-DE"/>
        </w:rPr>
        <w:t>Zuständigkeiten und Aufgaben der Lehrkräfte werden in Lehr</w:t>
      </w:r>
      <w:r w:rsidR="008E4758">
        <w:rPr>
          <w:rFonts w:ascii="Times New Roman" w:hAnsi="Times New Roman"/>
          <w:color w:val="000000"/>
          <w:sz w:val="24"/>
          <w:szCs w:val="24"/>
          <w:lang w:eastAsia="de-DE"/>
        </w:rPr>
        <w:t>kräfte</w:t>
      </w:r>
      <w:r w:rsidRPr="00CF6B45">
        <w:rPr>
          <w:rFonts w:ascii="Times New Roman" w:hAnsi="Times New Roman"/>
          <w:color w:val="000000"/>
          <w:sz w:val="24"/>
          <w:szCs w:val="24"/>
          <w:lang w:eastAsia="de-DE"/>
        </w:rPr>
        <w:t xml:space="preserve">konferenzen vereinbart und schriftlich festgehalten. Konferenz-Protokolle werden im Jahreslauf </w:t>
      </w:r>
      <w:r w:rsidR="00490E48" w:rsidRPr="00CF6B45">
        <w:rPr>
          <w:rFonts w:ascii="Times New Roman" w:hAnsi="Times New Roman"/>
          <w:color w:val="000000"/>
          <w:sz w:val="24"/>
          <w:szCs w:val="24"/>
          <w:lang w:eastAsia="de-DE"/>
        </w:rPr>
        <w:t xml:space="preserve">1-2-mal </w:t>
      </w:r>
      <w:r w:rsidRPr="00CF6B45">
        <w:rPr>
          <w:rFonts w:ascii="Times New Roman" w:hAnsi="Times New Roman"/>
          <w:color w:val="000000"/>
          <w:sz w:val="24"/>
          <w:szCs w:val="24"/>
          <w:lang w:eastAsia="de-DE"/>
        </w:rPr>
        <w:t>von jedem Kollegiumsmitglied geschrieben und allen zur Verfügung gestellt.</w:t>
      </w:r>
    </w:p>
    <w:p w14:paraId="53666F45" w14:textId="72160890" w:rsidR="00490E48" w:rsidRPr="00CF6B45" w:rsidRDefault="00085369" w:rsidP="008E4758">
      <w:pPr>
        <w:suppressAutoHyphens w:val="0"/>
        <w:autoSpaceDE w:val="0"/>
        <w:autoSpaceDN w:val="0"/>
        <w:adjustRightInd w:val="0"/>
        <w:spacing w:line="276" w:lineRule="auto"/>
        <w:ind w:left="705"/>
        <w:jc w:val="both"/>
        <w:rPr>
          <w:rFonts w:ascii="Times New Roman" w:hAnsi="Times New Roman"/>
          <w:color w:val="000000"/>
          <w:sz w:val="24"/>
          <w:szCs w:val="24"/>
          <w:lang w:eastAsia="de-DE"/>
        </w:rPr>
      </w:pPr>
      <w:r w:rsidRPr="00CF6B45">
        <w:rPr>
          <w:rFonts w:ascii="Times New Roman" w:hAnsi="Times New Roman"/>
          <w:color w:val="000000"/>
          <w:sz w:val="24"/>
          <w:szCs w:val="24"/>
          <w:lang w:eastAsia="de-DE"/>
        </w:rPr>
        <w:t>Informationen und Beschlüsse, die auch Nicht-Konfer</w:t>
      </w:r>
      <w:r w:rsidR="00D65E8A" w:rsidRPr="00CF6B45">
        <w:rPr>
          <w:rFonts w:ascii="Times New Roman" w:hAnsi="Times New Roman"/>
          <w:color w:val="000000"/>
          <w:sz w:val="24"/>
          <w:szCs w:val="24"/>
          <w:lang w:eastAsia="de-DE"/>
        </w:rPr>
        <w:t xml:space="preserve">enzmitglieder betreffen, werden </w:t>
      </w:r>
      <w:r w:rsidRPr="00CF6B45">
        <w:rPr>
          <w:rFonts w:ascii="Times New Roman" w:hAnsi="Times New Roman"/>
          <w:color w:val="000000"/>
          <w:sz w:val="24"/>
          <w:szCs w:val="24"/>
          <w:lang w:eastAsia="de-DE"/>
        </w:rPr>
        <w:t>diesen in der Regel schriftlich oder in Pflegs</w:t>
      </w:r>
      <w:r w:rsidR="00D65E8A" w:rsidRPr="00CF6B45">
        <w:rPr>
          <w:rFonts w:ascii="Times New Roman" w:hAnsi="Times New Roman"/>
          <w:color w:val="000000"/>
          <w:sz w:val="24"/>
          <w:szCs w:val="24"/>
          <w:lang w:eastAsia="de-DE"/>
        </w:rPr>
        <w:t>chaftsversammlungen mitgeteilt.</w:t>
      </w:r>
    </w:p>
    <w:p w14:paraId="1BC77DFD" w14:textId="14D13438" w:rsidR="00490E48" w:rsidRPr="00CF6B45" w:rsidRDefault="00490E48" w:rsidP="008E4758">
      <w:pPr>
        <w:suppressAutoHyphens w:val="0"/>
        <w:autoSpaceDE w:val="0"/>
        <w:autoSpaceDN w:val="0"/>
        <w:adjustRightInd w:val="0"/>
        <w:spacing w:line="276" w:lineRule="auto"/>
        <w:ind w:left="705"/>
        <w:jc w:val="both"/>
        <w:rPr>
          <w:rFonts w:ascii="Times New Roman" w:hAnsi="Times New Roman"/>
          <w:color w:val="000000"/>
          <w:sz w:val="24"/>
          <w:szCs w:val="24"/>
          <w:lang w:eastAsia="de-DE"/>
        </w:rPr>
      </w:pPr>
      <w:r w:rsidRPr="00CF6B45">
        <w:rPr>
          <w:rFonts w:ascii="Times New Roman" w:hAnsi="Times New Roman"/>
          <w:color w:val="000000"/>
          <w:sz w:val="24"/>
          <w:szCs w:val="24"/>
          <w:lang w:eastAsia="de-DE"/>
        </w:rPr>
        <w:t xml:space="preserve">Bei Bedarf berät </w:t>
      </w:r>
      <w:r w:rsidR="00AF3173">
        <w:rPr>
          <w:rFonts w:ascii="Times New Roman" w:hAnsi="Times New Roman"/>
          <w:color w:val="000000"/>
          <w:sz w:val="24"/>
          <w:szCs w:val="24"/>
          <w:lang w:eastAsia="de-DE"/>
        </w:rPr>
        <w:t>der Schulleiter</w:t>
      </w:r>
      <w:r w:rsidRPr="00CF6B45">
        <w:rPr>
          <w:rFonts w:ascii="Times New Roman" w:hAnsi="Times New Roman"/>
          <w:color w:val="000000"/>
          <w:sz w:val="24"/>
          <w:szCs w:val="24"/>
          <w:lang w:eastAsia="de-DE"/>
        </w:rPr>
        <w:t xml:space="preserve"> in pädagogischen, methodischen und didaktischen Angelegenheiten alle am Schulleben Beteiligte</w:t>
      </w:r>
      <w:r w:rsidR="00E12F4D" w:rsidRPr="00CF6B45">
        <w:rPr>
          <w:rFonts w:ascii="Times New Roman" w:hAnsi="Times New Roman"/>
          <w:color w:val="000000"/>
          <w:sz w:val="24"/>
          <w:szCs w:val="24"/>
          <w:lang w:eastAsia="de-DE"/>
        </w:rPr>
        <w:t>n</w:t>
      </w:r>
      <w:r w:rsidRPr="00CF6B45">
        <w:rPr>
          <w:rFonts w:ascii="Times New Roman" w:hAnsi="Times New Roman"/>
          <w:color w:val="000000"/>
          <w:sz w:val="24"/>
          <w:szCs w:val="24"/>
          <w:lang w:eastAsia="de-DE"/>
        </w:rPr>
        <w:t xml:space="preserve">. Die Beratung orientiert sich dabei stets am Leitziel der Schule, den verbindlichen Absprachen in Schulprogramm und Konzepten sowie an den Konferenzbeschlüssen und Vereinbarungen. </w:t>
      </w:r>
    </w:p>
    <w:p w14:paraId="25ACB4D3" w14:textId="77777777" w:rsidR="00490E48" w:rsidRDefault="00490E48" w:rsidP="008E4758">
      <w:pPr>
        <w:suppressAutoHyphens w:val="0"/>
        <w:autoSpaceDE w:val="0"/>
        <w:autoSpaceDN w:val="0"/>
        <w:adjustRightInd w:val="0"/>
        <w:spacing w:line="276" w:lineRule="auto"/>
        <w:jc w:val="both"/>
        <w:rPr>
          <w:rFonts w:ascii="Times New Roman" w:hAnsi="Times New Roman"/>
          <w:color w:val="000000"/>
          <w:sz w:val="24"/>
          <w:szCs w:val="24"/>
          <w:lang w:eastAsia="de-DE"/>
        </w:rPr>
      </w:pPr>
    </w:p>
    <w:p w14:paraId="646FED38" w14:textId="77777777" w:rsidR="00BC25CD" w:rsidRPr="00CF6B45" w:rsidRDefault="00BC25CD" w:rsidP="008E4758">
      <w:pPr>
        <w:suppressAutoHyphens w:val="0"/>
        <w:autoSpaceDE w:val="0"/>
        <w:autoSpaceDN w:val="0"/>
        <w:adjustRightInd w:val="0"/>
        <w:spacing w:line="276" w:lineRule="auto"/>
        <w:jc w:val="both"/>
        <w:rPr>
          <w:rFonts w:ascii="Times New Roman" w:hAnsi="Times New Roman"/>
          <w:sz w:val="24"/>
          <w:szCs w:val="24"/>
        </w:rPr>
      </w:pPr>
    </w:p>
    <w:p w14:paraId="6DA1BE5E" w14:textId="77777777" w:rsidR="000649AD" w:rsidRPr="00CF6B45" w:rsidRDefault="000649AD" w:rsidP="00490E48">
      <w:pPr>
        <w:pStyle w:val="berschrift6"/>
        <w:rPr>
          <w:sz w:val="24"/>
          <w:szCs w:val="24"/>
        </w:rPr>
      </w:pPr>
      <w:r w:rsidRPr="00CF6B45">
        <w:rPr>
          <w:sz w:val="24"/>
          <w:szCs w:val="24"/>
        </w:rPr>
        <w:t>Betreuung</w:t>
      </w:r>
    </w:p>
    <w:p w14:paraId="7111136E" w14:textId="77777777" w:rsidR="006A6ED8" w:rsidRPr="00CF6B45" w:rsidRDefault="006A6ED8" w:rsidP="006A6ED8">
      <w:pPr>
        <w:rPr>
          <w:rFonts w:ascii="Times New Roman" w:hAnsi="Times New Roman"/>
          <w:sz w:val="24"/>
          <w:szCs w:val="24"/>
        </w:rPr>
      </w:pPr>
    </w:p>
    <w:p w14:paraId="372369C2" w14:textId="77777777" w:rsidR="006A6ED8" w:rsidRPr="00CF6B45"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 xml:space="preserve">Die „Verlässliche Grundschule von acht bis eins“ beinhaltet eine Betreuung von Schulkindern vor und nach dem Unterricht. </w:t>
      </w:r>
    </w:p>
    <w:p w14:paraId="649D089F" w14:textId="77777777" w:rsidR="006A6ED8" w:rsidRPr="00CF6B45"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 xml:space="preserve">Damit Eltern ihre familiären und beruflichen Anforderungen zum Wohle ihrer Kinder besser miteinander vereinbaren können, hat die Landesregierung 1995 die Initiative ergriffen und mit dem Projekt „Schule von acht bis eins“ eine verlässliche Halbtagsschule eingeführt. </w:t>
      </w:r>
    </w:p>
    <w:p w14:paraId="7760B119" w14:textId="77777777" w:rsidR="006A6ED8" w:rsidRPr="00CF6B45"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 xml:space="preserve">Dadurch können Familien sich auf eine täglich gleichbleibende Schulzeit verlassen. Sie können sicher sein, dass ihre Kinder auch außerhalb der Unterrichtsstunden in guten Händen sind. </w:t>
      </w:r>
    </w:p>
    <w:p w14:paraId="5376F727" w14:textId="77777777" w:rsidR="006A6ED8" w:rsidRPr="00CF6B45"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W</w:t>
      </w:r>
      <w:r w:rsidR="00133E83" w:rsidRPr="00CF6B45">
        <w:rPr>
          <w:rFonts w:ascii="Times New Roman" w:hAnsi="Times New Roman" w:cs="Times New Roman"/>
        </w:rPr>
        <w:t xml:space="preserve">ir bieten </w:t>
      </w:r>
      <w:r w:rsidR="00FC2B89" w:rsidRPr="00CF6B45">
        <w:rPr>
          <w:rFonts w:ascii="Times New Roman" w:hAnsi="Times New Roman" w:cs="Times New Roman"/>
        </w:rPr>
        <w:t>zwei</w:t>
      </w:r>
      <w:r w:rsidR="00133E83" w:rsidRPr="00CF6B45">
        <w:rPr>
          <w:rFonts w:ascii="Times New Roman" w:hAnsi="Times New Roman" w:cs="Times New Roman"/>
        </w:rPr>
        <w:t xml:space="preserve"> Betreuungsformen an, z</w:t>
      </w:r>
      <w:r w:rsidRPr="00CF6B45">
        <w:rPr>
          <w:rFonts w:ascii="Times New Roman" w:hAnsi="Times New Roman" w:cs="Times New Roman"/>
        </w:rPr>
        <w:t>um einen bis 13.30 Uhr, zum anderen bis 16 Uhr. Kinder, die bis 16 Uhr angemeldet sind, haben die Gelegenheit zum gemeinsamen Mittagessen und erledigen auch ihre Hausaufgaben in der Betreuung.</w:t>
      </w:r>
    </w:p>
    <w:p w14:paraId="15F482BD" w14:textId="77777777" w:rsidR="0075385E" w:rsidRPr="00CF6B45" w:rsidRDefault="0075385E"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Eine Betreuung vor Unterrichtsbeginn muss an unserer Schule nicht sichergestellt werden, da der Stundenplan und auch der Vertretungspla</w:t>
      </w:r>
      <w:r w:rsidR="00E12F4D" w:rsidRPr="00CF6B45">
        <w:rPr>
          <w:rFonts w:ascii="Times New Roman" w:hAnsi="Times New Roman" w:cs="Times New Roman"/>
        </w:rPr>
        <w:t>n durchgängig so konzipiert werden</w:t>
      </w:r>
      <w:r w:rsidRPr="00CF6B45">
        <w:rPr>
          <w:rFonts w:ascii="Times New Roman" w:hAnsi="Times New Roman" w:cs="Times New Roman"/>
        </w:rPr>
        <w:t>, dass jedes Kind um 8 Uhr Unterrichtsbeginn hat, ab 7.45 Uhr wird es beaufsichtigt.</w:t>
      </w:r>
    </w:p>
    <w:p w14:paraId="604851E4" w14:textId="0E14CE09" w:rsidR="006A6ED8" w:rsidRPr="00CF6B45"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 xml:space="preserve">Träger unserer Betreuung ist der Schulverein. Die </w:t>
      </w:r>
      <w:r w:rsidR="00133E83" w:rsidRPr="00CF6B45">
        <w:rPr>
          <w:rFonts w:ascii="Times New Roman" w:hAnsi="Times New Roman" w:cs="Times New Roman"/>
        </w:rPr>
        <w:t xml:space="preserve">pädagogische </w:t>
      </w:r>
      <w:r w:rsidRPr="00CF6B45">
        <w:rPr>
          <w:rFonts w:ascii="Times New Roman" w:hAnsi="Times New Roman" w:cs="Times New Roman"/>
        </w:rPr>
        <w:t xml:space="preserve">Leitung hat Frau </w:t>
      </w:r>
      <w:r w:rsidR="004B5294">
        <w:rPr>
          <w:rFonts w:ascii="Times New Roman" w:hAnsi="Times New Roman" w:cs="Times New Roman"/>
        </w:rPr>
        <w:t>Anja Finke</w:t>
      </w:r>
      <w:r w:rsidRPr="00CF6B45">
        <w:rPr>
          <w:rFonts w:ascii="Times New Roman" w:hAnsi="Times New Roman" w:cs="Times New Roman"/>
        </w:rPr>
        <w:t>.</w:t>
      </w:r>
    </w:p>
    <w:p w14:paraId="23177963" w14:textId="17064DA5" w:rsidR="00AE00E6" w:rsidRDefault="006A6ED8" w:rsidP="008E4758">
      <w:pPr>
        <w:pStyle w:val="Default"/>
        <w:spacing w:line="276" w:lineRule="auto"/>
        <w:ind w:left="705"/>
        <w:jc w:val="both"/>
        <w:rPr>
          <w:rFonts w:ascii="Times New Roman" w:hAnsi="Times New Roman" w:cs="Times New Roman"/>
        </w:rPr>
      </w:pPr>
      <w:r w:rsidRPr="00CF6B45">
        <w:rPr>
          <w:rFonts w:ascii="Times New Roman" w:hAnsi="Times New Roman" w:cs="Times New Roman"/>
        </w:rPr>
        <w:t xml:space="preserve">Weitere Angaben finden </w:t>
      </w:r>
      <w:r w:rsidR="00BB1F82" w:rsidRPr="00CF6B45">
        <w:rPr>
          <w:rFonts w:ascii="Times New Roman" w:hAnsi="Times New Roman" w:cs="Times New Roman"/>
        </w:rPr>
        <w:t>sich</w:t>
      </w:r>
      <w:r w:rsidRPr="00CF6B45">
        <w:rPr>
          <w:rFonts w:ascii="Times New Roman" w:hAnsi="Times New Roman" w:cs="Times New Roman"/>
        </w:rPr>
        <w:t xml:space="preserve"> in der Anlage „Betreuungskonzept“.</w:t>
      </w:r>
    </w:p>
    <w:p w14:paraId="4F0B28A0" w14:textId="77777777" w:rsidR="008E4758" w:rsidRDefault="008E4758" w:rsidP="008E4758">
      <w:pPr>
        <w:pStyle w:val="Default"/>
        <w:spacing w:line="276" w:lineRule="auto"/>
        <w:ind w:left="705"/>
        <w:jc w:val="both"/>
        <w:rPr>
          <w:rFonts w:ascii="Times New Roman" w:hAnsi="Times New Roman" w:cs="Times New Roman"/>
        </w:rPr>
      </w:pPr>
    </w:p>
    <w:p w14:paraId="1667DF4A" w14:textId="77777777" w:rsidR="008E4758" w:rsidRPr="004460B3" w:rsidRDefault="008E4758" w:rsidP="008E4758">
      <w:pPr>
        <w:pStyle w:val="Default"/>
        <w:spacing w:line="276" w:lineRule="auto"/>
        <w:ind w:left="705"/>
        <w:jc w:val="both"/>
        <w:rPr>
          <w:rFonts w:ascii="Times New Roman" w:hAnsi="Times New Roman" w:cs="Times New Roman"/>
        </w:rPr>
      </w:pPr>
    </w:p>
    <w:p w14:paraId="37D4F192" w14:textId="77777777" w:rsidR="00C97BF1" w:rsidRPr="00CF6B45" w:rsidRDefault="00C97BF1" w:rsidP="003B32B7">
      <w:pPr>
        <w:numPr>
          <w:ilvl w:val="0"/>
          <w:numId w:val="2"/>
        </w:numPr>
        <w:tabs>
          <w:tab w:val="left" w:pos="1425"/>
        </w:tabs>
        <w:ind w:left="1425" w:hanging="720"/>
        <w:jc w:val="both"/>
        <w:rPr>
          <w:rFonts w:ascii="Times New Roman" w:hAnsi="Times New Roman"/>
          <w:b/>
          <w:bCs/>
          <w:sz w:val="24"/>
          <w:szCs w:val="24"/>
          <w:u w:val="single"/>
        </w:rPr>
      </w:pPr>
      <w:r w:rsidRPr="00CF6B45">
        <w:rPr>
          <w:rFonts w:ascii="Times New Roman" w:hAnsi="Times New Roman"/>
          <w:b/>
          <w:bCs/>
          <w:sz w:val="24"/>
          <w:szCs w:val="24"/>
          <w:u w:val="single"/>
        </w:rPr>
        <w:t>Seiteneinsteigergruppe</w:t>
      </w:r>
    </w:p>
    <w:p w14:paraId="7F4441A8" w14:textId="77777777" w:rsidR="00C97BF1" w:rsidRPr="00CF6B45" w:rsidRDefault="00C97BF1" w:rsidP="00C97BF1">
      <w:pPr>
        <w:ind w:left="705"/>
        <w:jc w:val="both"/>
        <w:rPr>
          <w:rFonts w:ascii="Times New Roman" w:hAnsi="Times New Roman"/>
          <w:b/>
          <w:bCs/>
          <w:sz w:val="24"/>
          <w:szCs w:val="24"/>
          <w:u w:val="single"/>
        </w:rPr>
      </w:pPr>
    </w:p>
    <w:p w14:paraId="7897BF24" w14:textId="77777777" w:rsidR="00C97BF1" w:rsidRPr="00CF6B45" w:rsidRDefault="00C97BF1" w:rsidP="008E4758">
      <w:pPr>
        <w:spacing w:line="276" w:lineRule="auto"/>
        <w:ind w:left="705"/>
        <w:jc w:val="both"/>
        <w:rPr>
          <w:rFonts w:ascii="Times New Roman" w:hAnsi="Times New Roman"/>
          <w:bCs/>
          <w:sz w:val="24"/>
          <w:szCs w:val="24"/>
        </w:rPr>
      </w:pPr>
      <w:r w:rsidRPr="00CF6B45">
        <w:rPr>
          <w:rFonts w:ascii="Times New Roman" w:hAnsi="Times New Roman"/>
          <w:bCs/>
          <w:sz w:val="24"/>
          <w:szCs w:val="24"/>
        </w:rPr>
        <w:t>Seit dem Schuljahr 2016/17 gibt es bei uns eine Seiteneinsteigergruppe, verantwortlich geleitet von Frau Gräfling. In dieser Gruppe sind bis zu 10 Kinder unterschiedlicher Herkunftsländer, die ohne Deutschkenntnisse zu uns kommen. Sie alle haben einen Anspruch auf eine zweijährige „Erstförderung“. Diese soll so individuell und intensiv sein, dass das Kind spätestens nach 2 Jahren in einer Regelklasse beschult werden kann.</w:t>
      </w:r>
    </w:p>
    <w:p w14:paraId="708CC4AE" w14:textId="4E18E07B" w:rsidR="00C97BF1" w:rsidRPr="00CF6B45" w:rsidRDefault="00C97BF1" w:rsidP="008E4758">
      <w:pPr>
        <w:spacing w:line="276" w:lineRule="auto"/>
        <w:ind w:left="705"/>
        <w:jc w:val="both"/>
        <w:rPr>
          <w:rFonts w:ascii="Times New Roman" w:hAnsi="Times New Roman"/>
          <w:bCs/>
          <w:sz w:val="24"/>
          <w:szCs w:val="24"/>
        </w:rPr>
      </w:pPr>
      <w:r w:rsidRPr="00CF6B45">
        <w:rPr>
          <w:rFonts w:ascii="Times New Roman" w:hAnsi="Times New Roman"/>
          <w:bCs/>
          <w:sz w:val="24"/>
          <w:szCs w:val="24"/>
        </w:rPr>
        <w:t xml:space="preserve">Jedes der Kinder </w:t>
      </w:r>
      <w:r w:rsidR="00AF3173" w:rsidRPr="00CF6B45">
        <w:rPr>
          <w:rFonts w:ascii="Times New Roman" w:hAnsi="Times New Roman"/>
          <w:bCs/>
          <w:sz w:val="24"/>
          <w:szCs w:val="24"/>
        </w:rPr>
        <w:t>wird -</w:t>
      </w:r>
      <w:r w:rsidRPr="00CF6B45">
        <w:rPr>
          <w:rFonts w:ascii="Times New Roman" w:hAnsi="Times New Roman"/>
          <w:bCs/>
          <w:sz w:val="24"/>
          <w:szCs w:val="24"/>
        </w:rPr>
        <w:t xml:space="preserve"> in der Regel seinem Alter entsprechend</w:t>
      </w:r>
      <w:r w:rsidR="00B77DF0" w:rsidRPr="00CF6B45">
        <w:rPr>
          <w:rFonts w:ascii="Times New Roman" w:hAnsi="Times New Roman"/>
          <w:bCs/>
          <w:sz w:val="24"/>
          <w:szCs w:val="24"/>
        </w:rPr>
        <w:t xml:space="preserve"> </w:t>
      </w:r>
      <w:r w:rsidRPr="00CF6B45">
        <w:rPr>
          <w:rFonts w:ascii="Times New Roman" w:hAnsi="Times New Roman"/>
          <w:bCs/>
          <w:sz w:val="24"/>
          <w:szCs w:val="24"/>
        </w:rPr>
        <w:t xml:space="preserve">- nach der Anmeldung einer Klasse zugeordnet, in der es den größten Teil seiner Schulzeit </w:t>
      </w:r>
      <w:r w:rsidRPr="00CF6B45">
        <w:rPr>
          <w:rFonts w:ascii="Times New Roman" w:hAnsi="Times New Roman"/>
          <w:bCs/>
          <w:sz w:val="24"/>
          <w:szCs w:val="24"/>
        </w:rPr>
        <w:lastRenderedPageBreak/>
        <w:t xml:space="preserve">verbringt. </w:t>
      </w:r>
      <w:r w:rsidR="00E8630B" w:rsidRPr="00CF6B45">
        <w:rPr>
          <w:rFonts w:ascii="Times New Roman" w:hAnsi="Times New Roman"/>
          <w:bCs/>
          <w:sz w:val="24"/>
          <w:szCs w:val="24"/>
        </w:rPr>
        <w:t xml:space="preserve">Darüber </w:t>
      </w:r>
      <w:r w:rsidR="00AF3173" w:rsidRPr="00CF6B45">
        <w:rPr>
          <w:rFonts w:ascii="Times New Roman" w:hAnsi="Times New Roman"/>
          <w:bCs/>
          <w:sz w:val="24"/>
          <w:szCs w:val="24"/>
        </w:rPr>
        <w:t>hinaus hat</w:t>
      </w:r>
      <w:r w:rsidR="00097936" w:rsidRPr="00CF6B45">
        <w:rPr>
          <w:rFonts w:ascii="Times New Roman" w:hAnsi="Times New Roman"/>
          <w:bCs/>
          <w:sz w:val="24"/>
          <w:szCs w:val="24"/>
        </w:rPr>
        <w:t xml:space="preserve"> es</w:t>
      </w:r>
      <w:r w:rsidRPr="00CF6B45">
        <w:rPr>
          <w:rFonts w:ascii="Times New Roman" w:hAnsi="Times New Roman"/>
          <w:bCs/>
          <w:sz w:val="24"/>
          <w:szCs w:val="24"/>
        </w:rPr>
        <w:t xml:space="preserve"> Anspruch auf 10 – 12 Stunden Deutschunterricht pro Woche, die in der Kleingruppe erteilt werden.</w:t>
      </w:r>
    </w:p>
    <w:p w14:paraId="63624A1C" w14:textId="77777777" w:rsidR="00E8630B" w:rsidRPr="00CF6B45" w:rsidRDefault="00E8630B" w:rsidP="008E4758">
      <w:pPr>
        <w:spacing w:line="276" w:lineRule="auto"/>
        <w:ind w:left="705"/>
        <w:jc w:val="both"/>
        <w:rPr>
          <w:rFonts w:ascii="Times New Roman" w:hAnsi="Times New Roman"/>
          <w:bCs/>
          <w:sz w:val="24"/>
          <w:szCs w:val="24"/>
        </w:rPr>
      </w:pPr>
    </w:p>
    <w:p w14:paraId="4CC1FA99" w14:textId="77777777" w:rsidR="00097936" w:rsidRPr="00CF6B45" w:rsidRDefault="00097936" w:rsidP="008E4758">
      <w:pPr>
        <w:spacing w:line="276" w:lineRule="auto"/>
        <w:ind w:left="705"/>
        <w:jc w:val="both"/>
        <w:rPr>
          <w:rFonts w:ascii="Times New Roman" w:hAnsi="Times New Roman"/>
          <w:bCs/>
          <w:sz w:val="24"/>
          <w:szCs w:val="24"/>
        </w:rPr>
      </w:pPr>
      <w:r w:rsidRPr="00CF6B45">
        <w:rPr>
          <w:rFonts w:ascii="Times New Roman" w:hAnsi="Times New Roman"/>
          <w:bCs/>
          <w:sz w:val="24"/>
          <w:szCs w:val="24"/>
        </w:rPr>
        <w:t>Weitere Infos dazu im „AK Seiteneinsteiger/Leitfaden für Wuppertaler Grundschulen“.</w:t>
      </w:r>
    </w:p>
    <w:p w14:paraId="48B7A509" w14:textId="77777777" w:rsidR="00E8630B" w:rsidRDefault="00E8630B" w:rsidP="008E4758">
      <w:pPr>
        <w:spacing w:line="276" w:lineRule="auto"/>
        <w:ind w:left="705"/>
        <w:jc w:val="both"/>
        <w:rPr>
          <w:rFonts w:ascii="Times New Roman" w:hAnsi="Times New Roman"/>
          <w:bCs/>
          <w:sz w:val="24"/>
          <w:szCs w:val="24"/>
        </w:rPr>
      </w:pPr>
    </w:p>
    <w:p w14:paraId="3515C567" w14:textId="77777777" w:rsidR="004460B3" w:rsidRDefault="004460B3" w:rsidP="00C97BF1">
      <w:pPr>
        <w:ind w:left="705"/>
        <w:jc w:val="both"/>
        <w:rPr>
          <w:rFonts w:ascii="Times New Roman" w:hAnsi="Times New Roman"/>
          <w:bCs/>
          <w:sz w:val="24"/>
          <w:szCs w:val="24"/>
        </w:rPr>
      </w:pPr>
    </w:p>
    <w:p w14:paraId="5EE7B3BF" w14:textId="77777777" w:rsidR="004460B3" w:rsidRDefault="004460B3" w:rsidP="00C97BF1">
      <w:pPr>
        <w:ind w:left="705"/>
        <w:jc w:val="both"/>
        <w:rPr>
          <w:rFonts w:ascii="Times New Roman" w:hAnsi="Times New Roman"/>
          <w:bCs/>
          <w:sz w:val="24"/>
          <w:szCs w:val="24"/>
        </w:rPr>
      </w:pPr>
    </w:p>
    <w:p w14:paraId="48740798" w14:textId="77777777" w:rsidR="004460B3" w:rsidRPr="00CF6B45" w:rsidRDefault="004460B3" w:rsidP="008E4758">
      <w:pPr>
        <w:jc w:val="both"/>
        <w:rPr>
          <w:rFonts w:ascii="Times New Roman" w:hAnsi="Times New Roman"/>
          <w:bCs/>
          <w:sz w:val="24"/>
          <w:szCs w:val="24"/>
        </w:rPr>
      </w:pPr>
    </w:p>
    <w:p w14:paraId="2309A7C5" w14:textId="77777777" w:rsidR="00ED249D" w:rsidRPr="00CF6B45" w:rsidRDefault="00ED249D" w:rsidP="001058A8">
      <w:pPr>
        <w:ind w:left="705"/>
        <w:jc w:val="both"/>
        <w:rPr>
          <w:rFonts w:ascii="Times New Roman" w:hAnsi="Times New Roman"/>
          <w:b/>
          <w:bCs/>
          <w:sz w:val="24"/>
          <w:szCs w:val="24"/>
          <w:u w:val="single"/>
        </w:rPr>
      </w:pPr>
      <w:r w:rsidRPr="00CF6B45">
        <w:rPr>
          <w:rFonts w:ascii="Times New Roman" w:hAnsi="Times New Roman"/>
          <w:b/>
          <w:bCs/>
          <w:sz w:val="24"/>
          <w:szCs w:val="24"/>
          <w:u w:val="single"/>
        </w:rPr>
        <w:t>Kooperationspartner</w:t>
      </w:r>
    </w:p>
    <w:p w14:paraId="44760263" w14:textId="77777777" w:rsidR="00ED249D" w:rsidRPr="00CF6B45" w:rsidRDefault="00ED249D" w:rsidP="003B32B7">
      <w:pPr>
        <w:jc w:val="both"/>
        <w:rPr>
          <w:rFonts w:ascii="Times New Roman" w:hAnsi="Times New Roman"/>
          <w:sz w:val="24"/>
          <w:szCs w:val="24"/>
        </w:rPr>
      </w:pPr>
    </w:p>
    <w:p w14:paraId="705B3E3A" w14:textId="43AA12F1" w:rsidR="00AF4705" w:rsidRPr="00CF6B45" w:rsidRDefault="001328D3" w:rsidP="008E4758">
      <w:pPr>
        <w:spacing w:line="276" w:lineRule="auto"/>
        <w:ind w:left="708"/>
        <w:jc w:val="both"/>
        <w:rPr>
          <w:rFonts w:ascii="Times New Roman" w:hAnsi="Times New Roman"/>
          <w:sz w:val="24"/>
          <w:szCs w:val="24"/>
          <w:u w:val="single"/>
        </w:rPr>
      </w:pPr>
      <w:r w:rsidRPr="00CF6B45">
        <w:rPr>
          <w:rFonts w:ascii="Times New Roman" w:hAnsi="Times New Roman"/>
          <w:sz w:val="24"/>
          <w:szCs w:val="24"/>
          <w:u w:val="single"/>
        </w:rPr>
        <w:t>1.</w:t>
      </w:r>
      <w:r w:rsidR="00ED249D" w:rsidRPr="00CF6B45">
        <w:rPr>
          <w:rFonts w:ascii="Times New Roman" w:hAnsi="Times New Roman"/>
          <w:sz w:val="24"/>
          <w:szCs w:val="24"/>
          <w:u w:val="single"/>
        </w:rPr>
        <w:t xml:space="preserve"> Interne Kooperationspartner</w:t>
      </w:r>
    </w:p>
    <w:p w14:paraId="7EAE60EF" w14:textId="6EA56DE8" w:rsidR="00ED249D" w:rsidRPr="00CF6B45" w:rsidRDefault="00ED249D" w:rsidP="008E4758">
      <w:pPr>
        <w:pStyle w:val="berschrift1"/>
        <w:spacing w:line="276" w:lineRule="auto"/>
        <w:ind w:left="708"/>
        <w:jc w:val="both"/>
        <w:rPr>
          <w:sz w:val="24"/>
          <w:szCs w:val="24"/>
        </w:rPr>
      </w:pPr>
      <w:r w:rsidRPr="00CF6B45">
        <w:rPr>
          <w:sz w:val="24"/>
          <w:szCs w:val="24"/>
        </w:rPr>
        <w:t>Der Hausmeister</w:t>
      </w:r>
      <w:r w:rsidR="009B69FD" w:rsidRPr="00CF6B45">
        <w:rPr>
          <w:sz w:val="24"/>
          <w:szCs w:val="24"/>
        </w:rPr>
        <w:t xml:space="preserve"> Herr Garbe</w:t>
      </w:r>
      <w:r w:rsidRPr="00CF6B45">
        <w:rPr>
          <w:sz w:val="24"/>
          <w:szCs w:val="24"/>
        </w:rPr>
        <w:t xml:space="preserve"> ist montags bis donnerstags in der Zeit von 7.30 Uhr bis 17.30 Uhr und freitags von 7.30 Uhr bis 16.30 Uhr erreichbar.</w:t>
      </w:r>
      <w:r w:rsidR="00E8630B" w:rsidRPr="00CF6B45">
        <w:rPr>
          <w:sz w:val="24"/>
          <w:szCs w:val="24"/>
        </w:rPr>
        <w:t xml:space="preserve"> Er ist auch eingesetzt an der Nachbargrundschule „Haarhausen“.</w:t>
      </w:r>
    </w:p>
    <w:p w14:paraId="601F21DE" w14:textId="4FF935DE" w:rsidR="00ED249D" w:rsidRPr="008E4758" w:rsidRDefault="00ED249D" w:rsidP="008E4758">
      <w:pPr>
        <w:spacing w:line="276" w:lineRule="auto"/>
        <w:ind w:left="708"/>
        <w:jc w:val="both"/>
        <w:rPr>
          <w:rFonts w:ascii="Times New Roman" w:hAnsi="Times New Roman"/>
          <w:sz w:val="24"/>
          <w:szCs w:val="24"/>
        </w:rPr>
      </w:pPr>
      <w:r w:rsidRPr="008E4758">
        <w:rPr>
          <w:rFonts w:ascii="Times New Roman" w:hAnsi="Times New Roman"/>
          <w:sz w:val="24"/>
          <w:szCs w:val="24"/>
        </w:rPr>
        <w:t xml:space="preserve">Die Sekretärin </w:t>
      </w:r>
      <w:r w:rsidR="00AC0BC8" w:rsidRPr="008E4758">
        <w:rPr>
          <w:rFonts w:ascii="Times New Roman" w:hAnsi="Times New Roman"/>
          <w:sz w:val="24"/>
          <w:szCs w:val="24"/>
        </w:rPr>
        <w:t xml:space="preserve">Frau </w:t>
      </w:r>
      <w:r w:rsidR="009666F0" w:rsidRPr="008E4758">
        <w:rPr>
          <w:rFonts w:ascii="Times New Roman" w:hAnsi="Times New Roman"/>
          <w:sz w:val="24"/>
          <w:szCs w:val="24"/>
        </w:rPr>
        <w:t>Mauelshagen</w:t>
      </w:r>
      <w:r w:rsidR="00AC0BC8" w:rsidRPr="008E4758">
        <w:rPr>
          <w:rFonts w:ascii="Times New Roman" w:hAnsi="Times New Roman"/>
          <w:sz w:val="24"/>
          <w:szCs w:val="24"/>
        </w:rPr>
        <w:t xml:space="preserve"> </w:t>
      </w:r>
      <w:r w:rsidRPr="008E4758">
        <w:rPr>
          <w:rFonts w:ascii="Times New Roman" w:hAnsi="Times New Roman"/>
          <w:sz w:val="24"/>
          <w:szCs w:val="24"/>
        </w:rPr>
        <w:t xml:space="preserve">ist </w:t>
      </w:r>
      <w:r w:rsidR="0058522F" w:rsidRPr="008E4758">
        <w:rPr>
          <w:rFonts w:ascii="Times New Roman" w:hAnsi="Times New Roman"/>
          <w:sz w:val="24"/>
          <w:szCs w:val="24"/>
        </w:rPr>
        <w:t>zweimal</w:t>
      </w:r>
      <w:r w:rsidRPr="008E4758">
        <w:rPr>
          <w:rFonts w:ascii="Times New Roman" w:hAnsi="Times New Roman"/>
          <w:sz w:val="24"/>
          <w:szCs w:val="24"/>
        </w:rPr>
        <w:t xml:space="preserve"> wöchentlich</w:t>
      </w:r>
      <w:r w:rsidR="00AF3173" w:rsidRPr="008E4758">
        <w:rPr>
          <w:rFonts w:ascii="Times New Roman" w:hAnsi="Times New Roman"/>
          <w:sz w:val="24"/>
          <w:szCs w:val="24"/>
        </w:rPr>
        <w:t xml:space="preserve"> </w:t>
      </w:r>
      <w:r w:rsidRPr="008E4758">
        <w:rPr>
          <w:rFonts w:ascii="Times New Roman" w:hAnsi="Times New Roman"/>
          <w:sz w:val="24"/>
          <w:szCs w:val="24"/>
        </w:rPr>
        <w:t>(</w:t>
      </w:r>
      <w:r w:rsidR="008A7520" w:rsidRPr="008E4758">
        <w:rPr>
          <w:rFonts w:ascii="Times New Roman" w:hAnsi="Times New Roman"/>
          <w:sz w:val="24"/>
          <w:szCs w:val="24"/>
        </w:rPr>
        <w:t>mittwochs und f</w:t>
      </w:r>
      <w:r w:rsidR="0058522F" w:rsidRPr="008E4758">
        <w:rPr>
          <w:rFonts w:ascii="Times New Roman" w:hAnsi="Times New Roman"/>
          <w:sz w:val="24"/>
          <w:szCs w:val="24"/>
        </w:rPr>
        <w:t>reitag</w:t>
      </w:r>
      <w:r w:rsidR="008A7520" w:rsidRPr="008E4758">
        <w:rPr>
          <w:rFonts w:ascii="Times New Roman" w:hAnsi="Times New Roman"/>
          <w:sz w:val="24"/>
          <w:szCs w:val="24"/>
        </w:rPr>
        <w:t>s</w:t>
      </w:r>
      <w:r w:rsidR="0058522F" w:rsidRPr="008E4758">
        <w:rPr>
          <w:rFonts w:ascii="Times New Roman" w:hAnsi="Times New Roman"/>
          <w:sz w:val="24"/>
          <w:szCs w:val="24"/>
        </w:rPr>
        <w:t xml:space="preserve"> von 8.15-</w:t>
      </w:r>
      <w:r w:rsidR="009666F0" w:rsidRPr="008E4758">
        <w:rPr>
          <w:rFonts w:ascii="Times New Roman" w:hAnsi="Times New Roman"/>
          <w:sz w:val="24"/>
          <w:szCs w:val="24"/>
        </w:rPr>
        <w:t>12.15</w:t>
      </w:r>
      <w:r w:rsidR="0058522F" w:rsidRPr="008E4758">
        <w:rPr>
          <w:rFonts w:ascii="Times New Roman" w:hAnsi="Times New Roman"/>
          <w:sz w:val="24"/>
          <w:szCs w:val="24"/>
        </w:rPr>
        <w:t xml:space="preserve"> Uhr</w:t>
      </w:r>
      <w:r w:rsidRPr="008E4758">
        <w:rPr>
          <w:rFonts w:ascii="Times New Roman" w:hAnsi="Times New Roman"/>
          <w:sz w:val="24"/>
          <w:szCs w:val="24"/>
        </w:rPr>
        <w:t>) an der Schule tätig.</w:t>
      </w:r>
    </w:p>
    <w:p w14:paraId="256331BE" w14:textId="77777777" w:rsidR="00ED249D" w:rsidRPr="00CF6B45" w:rsidRDefault="00ED249D" w:rsidP="008E4758">
      <w:pPr>
        <w:spacing w:line="276" w:lineRule="auto"/>
        <w:jc w:val="both"/>
        <w:rPr>
          <w:rFonts w:ascii="Times New Roman" w:hAnsi="Times New Roman"/>
          <w:sz w:val="24"/>
          <w:szCs w:val="24"/>
        </w:rPr>
      </w:pPr>
      <w:r w:rsidRPr="00CF6B45">
        <w:rPr>
          <w:rFonts w:ascii="Times New Roman" w:hAnsi="Times New Roman"/>
          <w:sz w:val="24"/>
          <w:szCs w:val="24"/>
        </w:rPr>
        <w:tab/>
        <w:t xml:space="preserve">Für interessierte Eltern arbeitet ein Team von </w:t>
      </w:r>
      <w:r w:rsidR="00A33FD4" w:rsidRPr="00CF6B45">
        <w:rPr>
          <w:rFonts w:ascii="Times New Roman" w:hAnsi="Times New Roman"/>
          <w:sz w:val="24"/>
          <w:szCs w:val="24"/>
        </w:rPr>
        <w:t>8</w:t>
      </w:r>
      <w:r w:rsidR="009666F0" w:rsidRPr="00CF6B45">
        <w:rPr>
          <w:rFonts w:ascii="Times New Roman" w:hAnsi="Times New Roman"/>
          <w:sz w:val="24"/>
          <w:szCs w:val="24"/>
        </w:rPr>
        <w:t xml:space="preserve"> </w:t>
      </w:r>
      <w:r w:rsidRPr="00CF6B45">
        <w:rPr>
          <w:rFonts w:ascii="Times New Roman" w:hAnsi="Times New Roman"/>
          <w:sz w:val="24"/>
          <w:szCs w:val="24"/>
        </w:rPr>
        <w:t>Betreuer</w:t>
      </w:r>
      <w:r w:rsidR="00BB1F82" w:rsidRPr="00CF6B45">
        <w:rPr>
          <w:rFonts w:ascii="Times New Roman" w:hAnsi="Times New Roman"/>
          <w:sz w:val="24"/>
          <w:szCs w:val="24"/>
        </w:rPr>
        <w:t>i</w:t>
      </w:r>
      <w:r w:rsidRPr="00CF6B45">
        <w:rPr>
          <w:rFonts w:ascii="Times New Roman" w:hAnsi="Times New Roman"/>
          <w:sz w:val="24"/>
          <w:szCs w:val="24"/>
        </w:rPr>
        <w:t>nnen im</w:t>
      </w:r>
    </w:p>
    <w:p w14:paraId="697815AC" w14:textId="51B7938A" w:rsidR="00ED249D" w:rsidRPr="00CF6B45" w:rsidRDefault="00ED249D" w:rsidP="008E4758">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Sinne der „Verlässlichen Schule von </w:t>
      </w:r>
      <w:r w:rsidR="00FC2B89" w:rsidRPr="00CF6B45">
        <w:rPr>
          <w:rFonts w:ascii="Times New Roman" w:hAnsi="Times New Roman"/>
          <w:sz w:val="24"/>
          <w:szCs w:val="24"/>
        </w:rPr>
        <w:t>acht bis eins</w:t>
      </w:r>
      <w:r w:rsidRPr="00CF6B45">
        <w:rPr>
          <w:rFonts w:ascii="Times New Roman" w:hAnsi="Times New Roman"/>
          <w:sz w:val="24"/>
          <w:szCs w:val="24"/>
        </w:rPr>
        <w:t>“ (</w:t>
      </w:r>
      <w:r w:rsidR="0075385E" w:rsidRPr="00CF6B45">
        <w:rPr>
          <w:rFonts w:ascii="Times New Roman" w:hAnsi="Times New Roman"/>
          <w:sz w:val="24"/>
          <w:szCs w:val="24"/>
        </w:rPr>
        <w:t xml:space="preserve">von Schulschluss bis </w:t>
      </w:r>
      <w:r w:rsidRPr="00CF6B45">
        <w:rPr>
          <w:rFonts w:ascii="Times New Roman" w:hAnsi="Times New Roman"/>
          <w:sz w:val="24"/>
          <w:szCs w:val="24"/>
        </w:rPr>
        <w:t>13.30 Uhr, abhängig vom individuell</w:t>
      </w:r>
      <w:r w:rsidR="00FC2B89" w:rsidRPr="00CF6B45">
        <w:rPr>
          <w:rFonts w:ascii="Times New Roman" w:hAnsi="Times New Roman"/>
          <w:sz w:val="24"/>
          <w:szCs w:val="24"/>
        </w:rPr>
        <w:t xml:space="preserve">en Stundenplan) mit der Schule </w:t>
      </w:r>
      <w:r w:rsidR="004558B1" w:rsidRPr="00CF6B45">
        <w:rPr>
          <w:rFonts w:ascii="Times New Roman" w:hAnsi="Times New Roman"/>
          <w:sz w:val="24"/>
          <w:szCs w:val="24"/>
        </w:rPr>
        <w:t>z</w:t>
      </w:r>
      <w:r w:rsidRPr="00CF6B45">
        <w:rPr>
          <w:rFonts w:ascii="Times New Roman" w:hAnsi="Times New Roman"/>
          <w:sz w:val="24"/>
          <w:szCs w:val="24"/>
        </w:rPr>
        <w:t>usammen</w:t>
      </w:r>
      <w:r w:rsidR="0075385E" w:rsidRPr="00CF6B45">
        <w:rPr>
          <w:rFonts w:ascii="Times New Roman" w:hAnsi="Times New Roman"/>
          <w:sz w:val="24"/>
          <w:szCs w:val="24"/>
        </w:rPr>
        <w:t>.</w:t>
      </w:r>
      <w:r w:rsidRPr="00CF6B45">
        <w:rPr>
          <w:rFonts w:ascii="Times New Roman" w:hAnsi="Times New Roman"/>
          <w:sz w:val="24"/>
          <w:szCs w:val="24"/>
        </w:rPr>
        <w:t xml:space="preserve"> Die kostenpflichtige Betreuung findet in </w:t>
      </w:r>
      <w:r w:rsidR="00BF7516" w:rsidRPr="00CF6B45">
        <w:rPr>
          <w:rFonts w:ascii="Times New Roman" w:hAnsi="Times New Roman"/>
          <w:sz w:val="24"/>
          <w:szCs w:val="24"/>
        </w:rPr>
        <w:t>den beiden Räumen</w:t>
      </w:r>
      <w:r w:rsidR="00AC0BC8" w:rsidRPr="00CF6B45">
        <w:rPr>
          <w:rFonts w:ascii="Times New Roman" w:hAnsi="Times New Roman"/>
          <w:sz w:val="24"/>
          <w:szCs w:val="24"/>
        </w:rPr>
        <w:t xml:space="preserve"> im „Leichtbau“ auf dem Schulhof </w:t>
      </w:r>
      <w:r w:rsidR="003D67BB" w:rsidRPr="00CF6B45">
        <w:rPr>
          <w:rFonts w:ascii="Times New Roman" w:hAnsi="Times New Roman"/>
          <w:sz w:val="24"/>
          <w:szCs w:val="24"/>
        </w:rPr>
        <w:t xml:space="preserve">und auch zeitweise </w:t>
      </w:r>
      <w:r w:rsidR="00BF7516" w:rsidRPr="00CF6B45">
        <w:rPr>
          <w:rFonts w:ascii="Times New Roman" w:hAnsi="Times New Roman"/>
          <w:sz w:val="24"/>
          <w:szCs w:val="24"/>
        </w:rPr>
        <w:t>im</w:t>
      </w:r>
      <w:r w:rsidR="003D67BB" w:rsidRPr="00CF6B45">
        <w:rPr>
          <w:rFonts w:ascii="Times New Roman" w:hAnsi="Times New Roman"/>
          <w:sz w:val="24"/>
          <w:szCs w:val="24"/>
        </w:rPr>
        <w:t xml:space="preserve"> benachbarten CVJM-Haus </w:t>
      </w:r>
      <w:r w:rsidR="00E12F4D" w:rsidRPr="00CF6B45">
        <w:rPr>
          <w:rFonts w:ascii="Times New Roman" w:hAnsi="Times New Roman"/>
          <w:sz w:val="24"/>
          <w:szCs w:val="24"/>
        </w:rPr>
        <w:t xml:space="preserve">oder im Keller </w:t>
      </w:r>
      <w:r w:rsidR="00AC0BC8" w:rsidRPr="00CF6B45">
        <w:rPr>
          <w:rFonts w:ascii="Times New Roman" w:hAnsi="Times New Roman"/>
          <w:sz w:val="24"/>
          <w:szCs w:val="24"/>
        </w:rPr>
        <w:t>statt</w:t>
      </w:r>
      <w:r w:rsidRPr="00CF6B45">
        <w:rPr>
          <w:rFonts w:ascii="Times New Roman" w:hAnsi="Times New Roman"/>
          <w:sz w:val="24"/>
          <w:szCs w:val="24"/>
        </w:rPr>
        <w:t>.</w:t>
      </w:r>
      <w:r w:rsidR="00AC0BC8" w:rsidRPr="00CF6B45">
        <w:rPr>
          <w:rFonts w:ascii="Times New Roman" w:hAnsi="Times New Roman"/>
          <w:sz w:val="24"/>
          <w:szCs w:val="24"/>
        </w:rPr>
        <w:t xml:space="preserve"> </w:t>
      </w:r>
    </w:p>
    <w:p w14:paraId="3EE4448C" w14:textId="77777777" w:rsidR="00F133DF" w:rsidRPr="00CF6B45" w:rsidRDefault="00F133DF" w:rsidP="008E4758">
      <w:pPr>
        <w:spacing w:line="276" w:lineRule="auto"/>
        <w:ind w:left="708"/>
        <w:jc w:val="both"/>
        <w:rPr>
          <w:rFonts w:ascii="Times New Roman" w:hAnsi="Times New Roman"/>
          <w:color w:val="000000"/>
          <w:sz w:val="24"/>
          <w:szCs w:val="24"/>
        </w:rPr>
      </w:pPr>
      <w:r w:rsidRPr="00CF6B45">
        <w:rPr>
          <w:rFonts w:ascii="Times New Roman" w:hAnsi="Times New Roman"/>
          <w:color w:val="000000"/>
          <w:sz w:val="24"/>
          <w:szCs w:val="24"/>
        </w:rPr>
        <w:t xml:space="preserve">Eine Betreuung über 13.30 Uhr </w:t>
      </w:r>
      <w:r w:rsidR="004558B1" w:rsidRPr="00CF6B45">
        <w:rPr>
          <w:rFonts w:ascii="Times New Roman" w:hAnsi="Times New Roman"/>
          <w:color w:val="000000"/>
          <w:sz w:val="24"/>
          <w:szCs w:val="24"/>
        </w:rPr>
        <w:t>wird</w:t>
      </w:r>
      <w:r w:rsidRPr="00CF6B45">
        <w:rPr>
          <w:rFonts w:ascii="Times New Roman" w:hAnsi="Times New Roman"/>
          <w:color w:val="000000"/>
          <w:sz w:val="24"/>
          <w:szCs w:val="24"/>
        </w:rPr>
        <w:t xml:space="preserve"> auch in die</w:t>
      </w:r>
      <w:r w:rsidR="00BB1F82" w:rsidRPr="00CF6B45">
        <w:rPr>
          <w:rFonts w:ascii="Times New Roman" w:hAnsi="Times New Roman"/>
          <w:color w:val="000000"/>
          <w:sz w:val="24"/>
          <w:szCs w:val="24"/>
        </w:rPr>
        <w:t>sen Räumen und mit den Betreueri</w:t>
      </w:r>
      <w:r w:rsidRPr="00CF6B45">
        <w:rPr>
          <w:rFonts w:ascii="Times New Roman" w:hAnsi="Times New Roman"/>
          <w:color w:val="000000"/>
          <w:sz w:val="24"/>
          <w:szCs w:val="24"/>
        </w:rPr>
        <w:t xml:space="preserve">nnen </w:t>
      </w:r>
      <w:r w:rsidR="004558B1" w:rsidRPr="00CF6B45">
        <w:rPr>
          <w:rFonts w:ascii="Times New Roman" w:hAnsi="Times New Roman"/>
          <w:color w:val="000000"/>
          <w:sz w:val="24"/>
          <w:szCs w:val="24"/>
        </w:rPr>
        <w:t>gewährleistet</w:t>
      </w:r>
      <w:r w:rsidRPr="00CF6B45">
        <w:rPr>
          <w:rFonts w:ascii="Times New Roman" w:hAnsi="Times New Roman"/>
          <w:color w:val="000000"/>
          <w:sz w:val="24"/>
          <w:szCs w:val="24"/>
        </w:rPr>
        <w:t xml:space="preserve">, </w:t>
      </w:r>
      <w:r w:rsidR="003D67BB" w:rsidRPr="00CF6B45">
        <w:rPr>
          <w:rFonts w:ascii="Times New Roman" w:hAnsi="Times New Roman"/>
          <w:color w:val="000000"/>
          <w:sz w:val="24"/>
          <w:szCs w:val="24"/>
        </w:rPr>
        <w:t xml:space="preserve">dazu ist jedoch ein gesonderter Vertrag mit Zusatzleistungen erforderlich. </w:t>
      </w:r>
      <w:r w:rsidR="0075385E" w:rsidRPr="00CF6B45">
        <w:rPr>
          <w:rFonts w:ascii="Times New Roman" w:hAnsi="Times New Roman"/>
          <w:color w:val="000000"/>
          <w:sz w:val="24"/>
          <w:szCs w:val="24"/>
        </w:rPr>
        <w:t>Näheres dazu in der Anlage „Betreuungskonzept“.</w:t>
      </w:r>
    </w:p>
    <w:p w14:paraId="1D06E758" w14:textId="77777777" w:rsidR="00ED249D" w:rsidRPr="00CF6B45" w:rsidRDefault="00ED249D" w:rsidP="008E4758">
      <w:pPr>
        <w:spacing w:line="276" w:lineRule="auto"/>
        <w:jc w:val="both"/>
        <w:rPr>
          <w:rFonts w:ascii="Times New Roman" w:hAnsi="Times New Roman"/>
          <w:sz w:val="24"/>
          <w:szCs w:val="24"/>
        </w:rPr>
      </w:pPr>
    </w:p>
    <w:p w14:paraId="07DA3555" w14:textId="02F3310C" w:rsidR="00AF4705" w:rsidRPr="00CF6B45" w:rsidRDefault="001328D3" w:rsidP="008E4758">
      <w:pPr>
        <w:spacing w:line="276" w:lineRule="auto"/>
        <w:ind w:firstLine="708"/>
        <w:jc w:val="both"/>
        <w:rPr>
          <w:rFonts w:ascii="Times New Roman" w:hAnsi="Times New Roman"/>
          <w:sz w:val="24"/>
          <w:szCs w:val="24"/>
          <w:u w:val="single"/>
        </w:rPr>
      </w:pPr>
      <w:r w:rsidRPr="00CF6B45">
        <w:rPr>
          <w:rFonts w:ascii="Times New Roman" w:hAnsi="Times New Roman"/>
          <w:sz w:val="24"/>
          <w:szCs w:val="24"/>
          <w:u w:val="single"/>
        </w:rPr>
        <w:t xml:space="preserve">2. </w:t>
      </w:r>
      <w:r w:rsidR="00ED249D" w:rsidRPr="00CF6B45">
        <w:rPr>
          <w:rFonts w:ascii="Times New Roman" w:hAnsi="Times New Roman"/>
          <w:sz w:val="24"/>
          <w:szCs w:val="24"/>
          <w:u w:val="single"/>
        </w:rPr>
        <w:t>Eltern als Kooperationspartner</w:t>
      </w:r>
    </w:p>
    <w:p w14:paraId="05CC1FFF" w14:textId="6A1FAC03" w:rsidR="00ED249D" w:rsidRPr="00CF6B45" w:rsidRDefault="00ED249D" w:rsidP="008E4758">
      <w:pPr>
        <w:pStyle w:val="berschrift3"/>
        <w:spacing w:line="276" w:lineRule="auto"/>
        <w:jc w:val="both"/>
        <w:rPr>
          <w:sz w:val="24"/>
          <w:szCs w:val="24"/>
        </w:rPr>
      </w:pPr>
      <w:r w:rsidRPr="00CF6B45">
        <w:rPr>
          <w:sz w:val="24"/>
          <w:szCs w:val="24"/>
        </w:rPr>
        <w:t xml:space="preserve">Die Eltern wirken an der Gestaltung der Bildungs- und Erziehungsarbeit der Schule entscheidend mit. Sie haben die Möglichkeit, </w:t>
      </w:r>
      <w:r w:rsidR="004443D7" w:rsidRPr="00CF6B45">
        <w:rPr>
          <w:sz w:val="24"/>
          <w:szCs w:val="24"/>
        </w:rPr>
        <w:t xml:space="preserve">sich </w:t>
      </w:r>
      <w:r w:rsidRPr="00CF6B45">
        <w:rPr>
          <w:sz w:val="24"/>
          <w:szCs w:val="24"/>
        </w:rPr>
        <w:t xml:space="preserve">über Klassenpflegschaft, Schulpflegschaft und Schulkonferenz zu informieren und </w:t>
      </w:r>
      <w:r w:rsidR="004558B1" w:rsidRPr="00CF6B45">
        <w:rPr>
          <w:sz w:val="24"/>
          <w:szCs w:val="24"/>
        </w:rPr>
        <w:t>einzubringen</w:t>
      </w:r>
      <w:r w:rsidRPr="00CF6B45">
        <w:rPr>
          <w:sz w:val="24"/>
          <w:szCs w:val="24"/>
        </w:rPr>
        <w:t>.</w:t>
      </w:r>
      <w:r w:rsidR="00DB50CB" w:rsidRPr="00CF6B45">
        <w:rPr>
          <w:sz w:val="24"/>
          <w:szCs w:val="24"/>
        </w:rPr>
        <w:t xml:space="preserve"> Ebenso sind sie eingeladen, sich aktiv in</w:t>
      </w:r>
      <w:r w:rsidR="008F0ADD" w:rsidRPr="00CF6B45">
        <w:rPr>
          <w:sz w:val="24"/>
          <w:szCs w:val="24"/>
        </w:rPr>
        <w:t xml:space="preserve"> </w:t>
      </w:r>
      <w:r w:rsidR="00DB50CB" w:rsidRPr="00CF6B45">
        <w:rPr>
          <w:sz w:val="24"/>
          <w:szCs w:val="24"/>
        </w:rPr>
        <w:t>der Schule zu engagieren, z. B. durch die Beteiligung an unterrichtlichen wie außerunterrichtlichen Aktivitäten</w:t>
      </w:r>
      <w:r w:rsidR="00BB1F82" w:rsidRPr="00CF6B45">
        <w:rPr>
          <w:sz w:val="24"/>
          <w:szCs w:val="24"/>
        </w:rPr>
        <w:t xml:space="preserve"> (Projektwoche, Schulfest, Radfahrtraining, Begleitung zu außerschulischen Lernorten, Klassenfeste, Bastelaktionen</w:t>
      </w:r>
      <w:r w:rsidR="008E4758">
        <w:rPr>
          <w:sz w:val="24"/>
          <w:szCs w:val="24"/>
        </w:rPr>
        <w:t xml:space="preserve">, etc.) </w:t>
      </w:r>
      <w:r w:rsidR="00B77DF0" w:rsidRPr="00CF6B45">
        <w:rPr>
          <w:sz w:val="24"/>
          <w:szCs w:val="24"/>
        </w:rPr>
        <w:t>sowie</w:t>
      </w:r>
      <w:r w:rsidR="00DB50CB" w:rsidRPr="00CF6B45">
        <w:rPr>
          <w:sz w:val="24"/>
          <w:szCs w:val="24"/>
        </w:rPr>
        <w:t xml:space="preserve"> </w:t>
      </w:r>
      <w:r w:rsidR="008F0ADD" w:rsidRPr="00CF6B45">
        <w:rPr>
          <w:sz w:val="24"/>
          <w:szCs w:val="24"/>
        </w:rPr>
        <w:t xml:space="preserve">im Schulverein der Grundschule </w:t>
      </w:r>
      <w:r w:rsidR="00DB50CB" w:rsidRPr="00CF6B45">
        <w:rPr>
          <w:sz w:val="24"/>
          <w:szCs w:val="24"/>
        </w:rPr>
        <w:t>Hottenstein</w:t>
      </w:r>
      <w:r w:rsidR="00B77DF0" w:rsidRPr="00CF6B45">
        <w:rPr>
          <w:sz w:val="24"/>
          <w:szCs w:val="24"/>
        </w:rPr>
        <w:t xml:space="preserve"> mitzuarbeiten</w:t>
      </w:r>
      <w:r w:rsidR="00DB50CB" w:rsidRPr="00CF6B45">
        <w:rPr>
          <w:sz w:val="24"/>
          <w:szCs w:val="24"/>
        </w:rPr>
        <w:t>.</w:t>
      </w:r>
      <w:r w:rsidR="00BB1F82" w:rsidRPr="00CF6B45">
        <w:rPr>
          <w:sz w:val="24"/>
          <w:szCs w:val="24"/>
        </w:rPr>
        <w:t xml:space="preserve"> </w:t>
      </w:r>
    </w:p>
    <w:p w14:paraId="02F431E9" w14:textId="77777777" w:rsidR="00ED249D" w:rsidRPr="00CF6B45" w:rsidRDefault="00ED249D" w:rsidP="008E4758">
      <w:pPr>
        <w:spacing w:line="276" w:lineRule="auto"/>
        <w:ind w:left="708"/>
        <w:jc w:val="both"/>
        <w:rPr>
          <w:rFonts w:ascii="Times New Roman" w:hAnsi="Times New Roman"/>
          <w:sz w:val="24"/>
          <w:szCs w:val="24"/>
        </w:rPr>
      </w:pPr>
      <w:r w:rsidRPr="00CF6B45">
        <w:rPr>
          <w:rFonts w:ascii="Times New Roman" w:hAnsi="Times New Roman"/>
          <w:sz w:val="24"/>
          <w:szCs w:val="24"/>
        </w:rPr>
        <w:t>Kinder lernen erfolgreicher, wenn sie von ihren Eltern unterstützt werden. Nur gemeinsam können Elternhaus und Schule wic</w:t>
      </w:r>
      <w:r w:rsidR="00CD693D" w:rsidRPr="00CF6B45">
        <w:rPr>
          <w:rFonts w:ascii="Times New Roman" w:hAnsi="Times New Roman"/>
          <w:sz w:val="24"/>
          <w:szCs w:val="24"/>
        </w:rPr>
        <w:t>htige Bildungs- und Erziehungs</w:t>
      </w:r>
      <w:r w:rsidRPr="00CF6B45">
        <w:rPr>
          <w:rFonts w:ascii="Times New Roman" w:hAnsi="Times New Roman"/>
          <w:sz w:val="24"/>
          <w:szCs w:val="24"/>
        </w:rPr>
        <w:t>ziele erreichen. Daher wird für die optimale Förderung auch die häusliche Hilfeleistung durch die Erziehungsberechtigten ben</w:t>
      </w:r>
      <w:r w:rsidR="00E12F4D" w:rsidRPr="00CF6B45">
        <w:rPr>
          <w:rFonts w:ascii="Times New Roman" w:hAnsi="Times New Roman"/>
          <w:sz w:val="24"/>
          <w:szCs w:val="24"/>
        </w:rPr>
        <w:t>ötigt. Die Lehrkräfte</w:t>
      </w:r>
      <w:r w:rsidRPr="00CF6B45">
        <w:rPr>
          <w:rFonts w:ascii="Times New Roman" w:hAnsi="Times New Roman"/>
          <w:sz w:val="24"/>
          <w:szCs w:val="24"/>
        </w:rPr>
        <w:t xml:space="preserve"> geben dazu entscheidende (Beratungs-) Hinweise.</w:t>
      </w:r>
    </w:p>
    <w:p w14:paraId="6D2B7AED" w14:textId="4F53127C" w:rsidR="00ED249D" w:rsidRPr="00CF6B45" w:rsidRDefault="00ED249D" w:rsidP="008E4758">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Bei der Erfüllung der allgemeinen Pflichten </w:t>
      </w:r>
      <w:r w:rsidR="00E12F4D" w:rsidRPr="00CF6B45">
        <w:rPr>
          <w:rFonts w:ascii="Times New Roman" w:hAnsi="Times New Roman"/>
          <w:sz w:val="24"/>
          <w:szCs w:val="24"/>
        </w:rPr>
        <w:t>von Schüler</w:t>
      </w:r>
      <w:r w:rsidR="00917693">
        <w:rPr>
          <w:rFonts w:ascii="Times New Roman" w:hAnsi="Times New Roman"/>
          <w:sz w:val="24"/>
          <w:szCs w:val="24"/>
        </w:rPr>
        <w:t>I</w:t>
      </w:r>
      <w:r w:rsidR="00E12F4D" w:rsidRPr="00CF6B45">
        <w:rPr>
          <w:rFonts w:ascii="Times New Roman" w:hAnsi="Times New Roman"/>
          <w:sz w:val="24"/>
          <w:szCs w:val="24"/>
        </w:rPr>
        <w:t>nne</w:t>
      </w:r>
      <w:r w:rsidR="00917693">
        <w:rPr>
          <w:rFonts w:ascii="Times New Roman" w:hAnsi="Times New Roman"/>
          <w:sz w:val="24"/>
          <w:szCs w:val="24"/>
        </w:rPr>
        <w:t xml:space="preserve">n </w:t>
      </w:r>
      <w:r w:rsidRPr="00CF6B45">
        <w:rPr>
          <w:rFonts w:ascii="Times New Roman" w:hAnsi="Times New Roman"/>
          <w:sz w:val="24"/>
          <w:szCs w:val="24"/>
        </w:rPr>
        <w:t xml:space="preserve">(Unterricht durch Hausaufgaben vor- bzw. nachbereiten, Arbeitsmaterial bereithalten, Einhaltung der Schulordnung, </w:t>
      </w:r>
      <w:r w:rsidR="008E4758">
        <w:rPr>
          <w:rFonts w:ascii="Times New Roman" w:hAnsi="Times New Roman"/>
          <w:sz w:val="24"/>
          <w:szCs w:val="24"/>
        </w:rPr>
        <w:t>etc.</w:t>
      </w:r>
      <w:r w:rsidRPr="00CF6B45">
        <w:rPr>
          <w:rFonts w:ascii="Times New Roman" w:hAnsi="Times New Roman"/>
          <w:sz w:val="24"/>
          <w:szCs w:val="24"/>
        </w:rPr>
        <w:t>) benötigen gerade Grund</w:t>
      </w:r>
      <w:r w:rsidR="00E12F4D" w:rsidRPr="00CF6B45">
        <w:rPr>
          <w:rFonts w:ascii="Times New Roman" w:hAnsi="Times New Roman"/>
          <w:sz w:val="24"/>
          <w:szCs w:val="24"/>
        </w:rPr>
        <w:t xml:space="preserve">schulkinder </w:t>
      </w:r>
      <w:r w:rsidRPr="00CF6B45">
        <w:rPr>
          <w:rFonts w:ascii="Times New Roman" w:hAnsi="Times New Roman"/>
          <w:sz w:val="24"/>
          <w:szCs w:val="24"/>
        </w:rPr>
        <w:t xml:space="preserve">noch die häusliche </w:t>
      </w:r>
      <w:r w:rsidR="00E12F4D" w:rsidRPr="00CF6B45">
        <w:rPr>
          <w:rFonts w:ascii="Times New Roman" w:hAnsi="Times New Roman"/>
          <w:sz w:val="24"/>
          <w:szCs w:val="24"/>
        </w:rPr>
        <w:t>Unterstützung</w:t>
      </w:r>
      <w:r w:rsidRPr="00CF6B45">
        <w:rPr>
          <w:rFonts w:ascii="Times New Roman" w:hAnsi="Times New Roman"/>
          <w:sz w:val="24"/>
          <w:szCs w:val="24"/>
        </w:rPr>
        <w:t xml:space="preserve">, </w:t>
      </w:r>
      <w:r w:rsidR="00B77DF0" w:rsidRPr="00CF6B45">
        <w:rPr>
          <w:rFonts w:ascii="Times New Roman" w:hAnsi="Times New Roman"/>
          <w:sz w:val="24"/>
          <w:szCs w:val="24"/>
        </w:rPr>
        <w:t>da ansonsten</w:t>
      </w:r>
      <w:r w:rsidRPr="00CF6B45">
        <w:rPr>
          <w:rFonts w:ascii="Times New Roman" w:hAnsi="Times New Roman"/>
          <w:sz w:val="24"/>
          <w:szCs w:val="24"/>
        </w:rPr>
        <w:t xml:space="preserve"> die erfolgreiche Teilnahme am Unterricht nicht mehr </w:t>
      </w:r>
      <w:r w:rsidR="00B77DF0" w:rsidRPr="00CF6B45">
        <w:rPr>
          <w:rFonts w:ascii="Times New Roman" w:hAnsi="Times New Roman"/>
          <w:sz w:val="24"/>
          <w:szCs w:val="24"/>
        </w:rPr>
        <w:t xml:space="preserve">sicher </w:t>
      </w:r>
      <w:r w:rsidRPr="00CF6B45">
        <w:rPr>
          <w:rFonts w:ascii="Times New Roman" w:hAnsi="Times New Roman"/>
          <w:sz w:val="24"/>
          <w:szCs w:val="24"/>
        </w:rPr>
        <w:t>gewährleistet ist.</w:t>
      </w:r>
    </w:p>
    <w:p w14:paraId="5C315525" w14:textId="47BF4FE9" w:rsidR="004558B1" w:rsidRPr="00CF6B45" w:rsidRDefault="00ED249D" w:rsidP="008E4758">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Inwieweit zusätzliche </w:t>
      </w:r>
      <w:r w:rsidR="00E12F4D" w:rsidRPr="00CF6B45">
        <w:rPr>
          <w:rFonts w:ascii="Times New Roman" w:hAnsi="Times New Roman"/>
          <w:sz w:val="24"/>
          <w:szCs w:val="24"/>
        </w:rPr>
        <w:t>Hilfe</w:t>
      </w:r>
      <w:r w:rsidRPr="00CF6B45">
        <w:rPr>
          <w:rFonts w:ascii="Times New Roman" w:hAnsi="Times New Roman"/>
          <w:sz w:val="24"/>
          <w:szCs w:val="24"/>
        </w:rPr>
        <w:t xml:space="preserve"> notwendig und sinnvoll ist, erfahren die Eltern bei Beratungsgesprächen mi</w:t>
      </w:r>
      <w:r w:rsidR="000649AD" w:rsidRPr="00CF6B45">
        <w:rPr>
          <w:rFonts w:ascii="Times New Roman" w:hAnsi="Times New Roman"/>
          <w:sz w:val="24"/>
          <w:szCs w:val="24"/>
        </w:rPr>
        <w:t>t dem Klassen- bzw. Fachlehr</w:t>
      </w:r>
      <w:r w:rsidR="00CB460A">
        <w:rPr>
          <w:rFonts w:ascii="Times New Roman" w:hAnsi="Times New Roman"/>
          <w:sz w:val="24"/>
          <w:szCs w:val="24"/>
        </w:rPr>
        <w:t>kraft</w:t>
      </w:r>
      <w:r w:rsidR="000649AD" w:rsidRPr="00CF6B45">
        <w:rPr>
          <w:rFonts w:ascii="Times New Roman" w:hAnsi="Times New Roman"/>
          <w:sz w:val="24"/>
          <w:szCs w:val="24"/>
        </w:rPr>
        <w:t xml:space="preserve"> z.B. beim </w:t>
      </w:r>
      <w:r w:rsidR="000649AD" w:rsidRPr="00CF6B45">
        <w:rPr>
          <w:rFonts w:ascii="Times New Roman" w:hAnsi="Times New Roman"/>
          <w:sz w:val="24"/>
          <w:szCs w:val="24"/>
        </w:rPr>
        <w:lastRenderedPageBreak/>
        <w:t>Elternsprechtag, der zweimal im Schuljahr stattfindet</w:t>
      </w:r>
      <w:r w:rsidRPr="00CF6B45">
        <w:rPr>
          <w:rFonts w:ascii="Times New Roman" w:hAnsi="Times New Roman"/>
          <w:sz w:val="24"/>
          <w:szCs w:val="24"/>
        </w:rPr>
        <w:t>.</w:t>
      </w:r>
      <w:r w:rsidR="000649AD" w:rsidRPr="00CF6B45">
        <w:rPr>
          <w:rFonts w:ascii="Times New Roman" w:hAnsi="Times New Roman"/>
          <w:sz w:val="24"/>
          <w:szCs w:val="24"/>
        </w:rPr>
        <w:t xml:space="preserve"> </w:t>
      </w:r>
      <w:r w:rsidR="00F54B89" w:rsidRPr="00CF6B45">
        <w:rPr>
          <w:rFonts w:ascii="Times New Roman" w:hAnsi="Times New Roman"/>
          <w:sz w:val="24"/>
          <w:szCs w:val="24"/>
        </w:rPr>
        <w:t xml:space="preserve">Hier werden die Eltern auch allgemein über den Leistungsstand und das schulische Arbeits- und Sozialverhalten ihres Kindes informiert. </w:t>
      </w:r>
      <w:r w:rsidR="000649AD" w:rsidRPr="00CF6B45">
        <w:rPr>
          <w:rFonts w:ascii="Times New Roman" w:hAnsi="Times New Roman"/>
          <w:sz w:val="24"/>
          <w:szCs w:val="24"/>
        </w:rPr>
        <w:t xml:space="preserve">Darüber hinaus erhalten die Eltern noch das Angebot, im Anschluss an die Zeugnisausgabe </w:t>
      </w:r>
      <w:r w:rsidR="004558B1" w:rsidRPr="00CF6B45">
        <w:rPr>
          <w:rFonts w:ascii="Times New Roman" w:hAnsi="Times New Roman"/>
          <w:sz w:val="24"/>
          <w:szCs w:val="24"/>
        </w:rPr>
        <w:t xml:space="preserve">zeitnah </w:t>
      </w:r>
      <w:r w:rsidR="000649AD" w:rsidRPr="00CF6B45">
        <w:rPr>
          <w:rFonts w:ascii="Times New Roman" w:hAnsi="Times New Roman"/>
          <w:sz w:val="24"/>
          <w:szCs w:val="24"/>
        </w:rPr>
        <w:t>mit dem Kollegium in den Austausch zu treten.</w:t>
      </w:r>
      <w:r w:rsidRPr="00CF6B45">
        <w:rPr>
          <w:rFonts w:ascii="Times New Roman" w:hAnsi="Times New Roman"/>
          <w:sz w:val="24"/>
          <w:szCs w:val="24"/>
        </w:rPr>
        <w:t xml:space="preserve"> </w:t>
      </w:r>
    </w:p>
    <w:p w14:paraId="65F621AE" w14:textId="247DF9D5" w:rsidR="00ED249D" w:rsidRPr="00CF6B45" w:rsidRDefault="00A84029" w:rsidP="008E4758">
      <w:pPr>
        <w:spacing w:line="276" w:lineRule="auto"/>
        <w:ind w:left="708"/>
        <w:jc w:val="both"/>
        <w:rPr>
          <w:rFonts w:ascii="Times New Roman" w:hAnsi="Times New Roman"/>
          <w:sz w:val="24"/>
          <w:szCs w:val="24"/>
        </w:rPr>
      </w:pPr>
      <w:r w:rsidRPr="00CF6B45">
        <w:rPr>
          <w:rFonts w:ascii="Times New Roman" w:hAnsi="Times New Roman"/>
          <w:sz w:val="24"/>
          <w:szCs w:val="24"/>
        </w:rPr>
        <w:t>Außerdem könne</w:t>
      </w:r>
      <w:r w:rsidR="001F3E78" w:rsidRPr="00CF6B45">
        <w:rPr>
          <w:rFonts w:ascii="Times New Roman" w:hAnsi="Times New Roman"/>
          <w:sz w:val="24"/>
          <w:szCs w:val="24"/>
        </w:rPr>
        <w:t>n</w:t>
      </w:r>
      <w:r w:rsidRPr="00CF6B45">
        <w:rPr>
          <w:rFonts w:ascii="Times New Roman" w:hAnsi="Times New Roman"/>
          <w:sz w:val="24"/>
          <w:szCs w:val="24"/>
        </w:rPr>
        <w:t xml:space="preserve"> sie jederzeit nach Bedarf mit den Lehrkräften Gesprächstermine oder einen Besuchstermin für </w:t>
      </w:r>
      <w:r w:rsidR="00BB1F82" w:rsidRPr="00CF6B45">
        <w:rPr>
          <w:rFonts w:ascii="Times New Roman" w:hAnsi="Times New Roman"/>
          <w:sz w:val="24"/>
          <w:szCs w:val="24"/>
        </w:rPr>
        <w:t>die Hospitation im</w:t>
      </w:r>
      <w:r w:rsidRPr="00CF6B45">
        <w:rPr>
          <w:rFonts w:ascii="Times New Roman" w:hAnsi="Times New Roman"/>
          <w:sz w:val="24"/>
          <w:szCs w:val="24"/>
        </w:rPr>
        <w:t xml:space="preserve"> Unterricht absprechen. </w:t>
      </w:r>
      <w:r w:rsidR="00ED249D" w:rsidRPr="00CF6B45">
        <w:rPr>
          <w:rFonts w:ascii="Times New Roman" w:hAnsi="Times New Roman"/>
          <w:sz w:val="24"/>
          <w:szCs w:val="24"/>
        </w:rPr>
        <w:t xml:space="preserve">Durch ihre </w:t>
      </w:r>
      <w:r w:rsidR="00F54B89" w:rsidRPr="00CF6B45">
        <w:rPr>
          <w:rFonts w:ascii="Times New Roman" w:hAnsi="Times New Roman"/>
          <w:sz w:val="24"/>
          <w:szCs w:val="24"/>
        </w:rPr>
        <w:t>Mitarbeit</w:t>
      </w:r>
      <w:r w:rsidR="00ED249D" w:rsidRPr="00CF6B45">
        <w:rPr>
          <w:rFonts w:ascii="Times New Roman" w:hAnsi="Times New Roman"/>
          <w:sz w:val="24"/>
          <w:szCs w:val="24"/>
        </w:rPr>
        <w:t xml:space="preserve"> tragen die Erziehungsberechtigten zu einer erfolgreichen Schullaufbahn </w:t>
      </w:r>
      <w:r w:rsidR="00CD693D" w:rsidRPr="00CF6B45">
        <w:rPr>
          <w:rFonts w:ascii="Times New Roman" w:hAnsi="Times New Roman"/>
          <w:sz w:val="24"/>
          <w:szCs w:val="24"/>
        </w:rPr>
        <w:t xml:space="preserve">ihres Kindes </w:t>
      </w:r>
      <w:r w:rsidR="00ED249D" w:rsidRPr="00CF6B45">
        <w:rPr>
          <w:rFonts w:ascii="Times New Roman" w:hAnsi="Times New Roman"/>
          <w:sz w:val="24"/>
          <w:szCs w:val="24"/>
        </w:rPr>
        <w:t>bei, da in der Grundschule grundlegende Fähigkeiten und Fertigkeiten erworben werden.</w:t>
      </w:r>
    </w:p>
    <w:p w14:paraId="2E76F298" w14:textId="15ACB364" w:rsidR="00AF4705" w:rsidRPr="00CF6B45" w:rsidRDefault="00F133DF" w:rsidP="008E4758">
      <w:pPr>
        <w:spacing w:line="276" w:lineRule="auto"/>
        <w:ind w:left="680"/>
        <w:jc w:val="both"/>
        <w:rPr>
          <w:rFonts w:ascii="Times New Roman" w:hAnsi="Times New Roman"/>
          <w:sz w:val="24"/>
          <w:szCs w:val="24"/>
        </w:rPr>
      </w:pPr>
      <w:r w:rsidRPr="00CF6B45">
        <w:rPr>
          <w:rFonts w:ascii="Times New Roman" w:hAnsi="Times New Roman"/>
          <w:sz w:val="24"/>
          <w:szCs w:val="24"/>
        </w:rPr>
        <w:t>Interessierte Eltern können bei Bedarf nach Absprache mit der Lehr</w:t>
      </w:r>
      <w:r w:rsidR="00CB460A">
        <w:rPr>
          <w:rFonts w:ascii="Times New Roman" w:hAnsi="Times New Roman"/>
          <w:sz w:val="24"/>
          <w:szCs w:val="24"/>
        </w:rPr>
        <w:t>kraft</w:t>
      </w:r>
      <w:r w:rsidRPr="00CF6B45">
        <w:rPr>
          <w:rFonts w:ascii="Times New Roman" w:hAnsi="Times New Roman"/>
          <w:sz w:val="24"/>
          <w:szCs w:val="24"/>
        </w:rPr>
        <w:t xml:space="preserve"> zur Unterstützung der Leseförderung oder in anderen </w:t>
      </w:r>
      <w:r w:rsidR="00BB1F82" w:rsidRPr="00CF6B45">
        <w:rPr>
          <w:rFonts w:ascii="Times New Roman" w:hAnsi="Times New Roman"/>
          <w:sz w:val="24"/>
          <w:szCs w:val="24"/>
        </w:rPr>
        <w:t xml:space="preserve">längerfristigen </w:t>
      </w:r>
      <w:r w:rsidRPr="00CF6B45">
        <w:rPr>
          <w:rFonts w:ascii="Times New Roman" w:hAnsi="Times New Roman"/>
          <w:sz w:val="24"/>
          <w:szCs w:val="24"/>
        </w:rPr>
        <w:t>Projekten eingesetzt werden.</w:t>
      </w:r>
    </w:p>
    <w:p w14:paraId="244577A7" w14:textId="77777777" w:rsidR="000F3F95" w:rsidRPr="00CF6B45" w:rsidRDefault="000F3F95" w:rsidP="008E4758">
      <w:pPr>
        <w:spacing w:line="276" w:lineRule="auto"/>
        <w:ind w:left="680"/>
        <w:jc w:val="both"/>
        <w:rPr>
          <w:rFonts w:ascii="Times New Roman" w:hAnsi="Times New Roman"/>
          <w:sz w:val="24"/>
          <w:szCs w:val="24"/>
        </w:rPr>
      </w:pPr>
    </w:p>
    <w:p w14:paraId="220CACF9" w14:textId="2C4EDB51" w:rsidR="000F3F95" w:rsidRPr="00CF6B45" w:rsidRDefault="000F3F95" w:rsidP="008E4758">
      <w:pPr>
        <w:spacing w:line="276" w:lineRule="auto"/>
        <w:ind w:left="680"/>
        <w:jc w:val="both"/>
        <w:rPr>
          <w:rFonts w:ascii="Times New Roman" w:hAnsi="Times New Roman"/>
          <w:sz w:val="24"/>
          <w:szCs w:val="24"/>
        </w:rPr>
      </w:pPr>
      <w:r w:rsidRPr="00CF6B45">
        <w:rPr>
          <w:rFonts w:ascii="Times New Roman" w:hAnsi="Times New Roman"/>
          <w:sz w:val="24"/>
          <w:szCs w:val="24"/>
        </w:rPr>
        <w:t>Mitwirkungsorgane für Eltern:</w:t>
      </w:r>
    </w:p>
    <w:p w14:paraId="5B548660" w14:textId="77777777" w:rsidR="00A84029" w:rsidRPr="00CF6B45" w:rsidRDefault="000F3F95" w:rsidP="008E4758">
      <w:pPr>
        <w:numPr>
          <w:ilvl w:val="0"/>
          <w:numId w:val="52"/>
        </w:numPr>
        <w:suppressAutoHyphens w:val="0"/>
        <w:autoSpaceDE w:val="0"/>
        <w:autoSpaceDN w:val="0"/>
        <w:adjustRightInd w:val="0"/>
        <w:spacing w:line="276" w:lineRule="auto"/>
        <w:jc w:val="both"/>
        <w:rPr>
          <w:rFonts w:ascii="Times New Roman" w:hAnsi="Times New Roman"/>
          <w:bCs/>
          <w:sz w:val="24"/>
          <w:szCs w:val="24"/>
          <w:lang w:eastAsia="de-DE"/>
        </w:rPr>
      </w:pPr>
      <w:r w:rsidRPr="00CF6B45">
        <w:rPr>
          <w:rFonts w:ascii="Times New Roman" w:hAnsi="Times New Roman"/>
          <w:bCs/>
          <w:sz w:val="24"/>
          <w:szCs w:val="24"/>
          <w:lang w:eastAsia="de-DE"/>
        </w:rPr>
        <w:t>Klassenpflegschaften:</w:t>
      </w:r>
    </w:p>
    <w:p w14:paraId="54B3FA60" w14:textId="1B6E6BC0" w:rsidR="00A84029" w:rsidRPr="00CF6B45" w:rsidRDefault="00A84029" w:rsidP="008E4758">
      <w:pPr>
        <w:suppressAutoHyphens w:val="0"/>
        <w:autoSpaceDE w:val="0"/>
        <w:autoSpaceDN w:val="0"/>
        <w:adjustRightInd w:val="0"/>
        <w:spacing w:line="276" w:lineRule="auto"/>
        <w:ind w:left="1400"/>
        <w:jc w:val="both"/>
        <w:rPr>
          <w:rFonts w:ascii="Times New Roman" w:hAnsi="Times New Roman"/>
          <w:sz w:val="24"/>
          <w:szCs w:val="24"/>
          <w:lang w:eastAsia="de-DE"/>
        </w:rPr>
      </w:pPr>
      <w:r w:rsidRPr="00CF6B45">
        <w:rPr>
          <w:rFonts w:ascii="Times New Roman" w:hAnsi="Times New Roman"/>
          <w:sz w:val="24"/>
          <w:szCs w:val="24"/>
          <w:lang w:eastAsia="de-DE"/>
        </w:rPr>
        <w:t>Pro Schulhalbjahr findet am Abend eine Klassenpflegschaftssitzung in allen Klassen statt. Mitglieder der Klassenpflegschaft sind die Eltern aller Schüler</w:t>
      </w:r>
      <w:r w:rsidR="00917693">
        <w:rPr>
          <w:rFonts w:ascii="Times New Roman" w:hAnsi="Times New Roman"/>
          <w:sz w:val="24"/>
          <w:szCs w:val="24"/>
          <w:lang w:eastAsia="de-DE"/>
        </w:rPr>
        <w:t>I</w:t>
      </w:r>
      <w:r w:rsidR="004B5B7A">
        <w:rPr>
          <w:rFonts w:ascii="Times New Roman" w:hAnsi="Times New Roman"/>
          <w:sz w:val="24"/>
          <w:szCs w:val="24"/>
          <w:lang w:eastAsia="de-DE"/>
        </w:rPr>
        <w:t xml:space="preserve">nnen </w:t>
      </w:r>
      <w:r w:rsidRPr="00CF6B45">
        <w:rPr>
          <w:rFonts w:ascii="Times New Roman" w:hAnsi="Times New Roman"/>
          <w:sz w:val="24"/>
          <w:szCs w:val="24"/>
          <w:lang w:eastAsia="de-DE"/>
        </w:rPr>
        <w:t>einer Klasse. Sie beraten über alle Belange auf Klassenebene. Zu Beginn eines Schuljahres wählen die Eltern einer Klasse einen Vorsitzenden und einen Stellvertreter, die die Interessen der Klasse vertreten.</w:t>
      </w:r>
    </w:p>
    <w:p w14:paraId="17990520" w14:textId="77777777" w:rsidR="00A84029" w:rsidRPr="00CF6B45" w:rsidRDefault="00A84029" w:rsidP="008E4758">
      <w:pPr>
        <w:numPr>
          <w:ilvl w:val="0"/>
          <w:numId w:val="52"/>
        </w:numPr>
        <w:suppressAutoHyphens w:val="0"/>
        <w:autoSpaceDE w:val="0"/>
        <w:autoSpaceDN w:val="0"/>
        <w:adjustRightInd w:val="0"/>
        <w:spacing w:line="276" w:lineRule="auto"/>
        <w:jc w:val="both"/>
        <w:rPr>
          <w:rFonts w:ascii="Times New Roman" w:hAnsi="Times New Roman"/>
          <w:bCs/>
          <w:sz w:val="24"/>
          <w:szCs w:val="24"/>
          <w:lang w:eastAsia="de-DE"/>
        </w:rPr>
      </w:pPr>
      <w:r w:rsidRPr="00CF6B45">
        <w:rPr>
          <w:rFonts w:ascii="Times New Roman" w:hAnsi="Times New Roman"/>
          <w:bCs/>
          <w:sz w:val="24"/>
          <w:szCs w:val="24"/>
          <w:lang w:eastAsia="de-DE"/>
        </w:rPr>
        <w:t>Schulpflegschaft</w:t>
      </w:r>
      <w:r w:rsidR="000F3F95" w:rsidRPr="00CF6B45">
        <w:rPr>
          <w:rFonts w:ascii="Times New Roman" w:hAnsi="Times New Roman"/>
          <w:bCs/>
          <w:sz w:val="24"/>
          <w:szCs w:val="24"/>
          <w:lang w:eastAsia="de-DE"/>
        </w:rPr>
        <w:t>:</w:t>
      </w:r>
    </w:p>
    <w:p w14:paraId="646664B4" w14:textId="0FB0102A" w:rsidR="00A84029" w:rsidRPr="00CF6B45" w:rsidRDefault="000F3F95" w:rsidP="008E4758">
      <w:pPr>
        <w:suppressAutoHyphens w:val="0"/>
        <w:autoSpaceDE w:val="0"/>
        <w:autoSpaceDN w:val="0"/>
        <w:adjustRightInd w:val="0"/>
        <w:spacing w:line="276" w:lineRule="auto"/>
        <w:ind w:left="1400"/>
        <w:jc w:val="both"/>
        <w:rPr>
          <w:rFonts w:ascii="Times New Roman" w:hAnsi="Times New Roman"/>
          <w:sz w:val="24"/>
          <w:szCs w:val="24"/>
          <w:lang w:eastAsia="de-DE"/>
        </w:rPr>
      </w:pPr>
      <w:r w:rsidRPr="00CF6B45">
        <w:rPr>
          <w:rFonts w:ascii="Times New Roman" w:hAnsi="Times New Roman"/>
          <w:sz w:val="24"/>
          <w:szCs w:val="24"/>
          <w:lang w:eastAsia="de-DE"/>
        </w:rPr>
        <w:t>Die</w:t>
      </w:r>
      <w:r w:rsidR="00A84029" w:rsidRPr="00CF6B45">
        <w:rPr>
          <w:rFonts w:ascii="Times New Roman" w:hAnsi="Times New Roman"/>
          <w:sz w:val="24"/>
          <w:szCs w:val="24"/>
          <w:lang w:eastAsia="de-DE"/>
        </w:rPr>
        <w:t xml:space="preserve"> Vorsitzende</w:t>
      </w:r>
      <w:r w:rsidRPr="00CF6B45">
        <w:rPr>
          <w:rFonts w:ascii="Times New Roman" w:hAnsi="Times New Roman"/>
          <w:sz w:val="24"/>
          <w:szCs w:val="24"/>
          <w:lang w:eastAsia="de-DE"/>
        </w:rPr>
        <w:t>n</w:t>
      </w:r>
      <w:r w:rsidR="00A84029" w:rsidRPr="00CF6B45">
        <w:rPr>
          <w:rFonts w:ascii="Times New Roman" w:hAnsi="Times New Roman"/>
          <w:sz w:val="24"/>
          <w:szCs w:val="24"/>
          <w:lang w:eastAsia="de-DE"/>
        </w:rPr>
        <w:t xml:space="preserve"> und Stellvertreter aller Klassen bilden die Schulpflegschaft. Hier wird über alle Belange auf Schulebene beraten. Die Schulpflegschaft wählt einen Vorsitzenden und bis zu drei Stellvertreter. Diese vertreten auch die Elternschaft in der Schulkonferenz. In der Regel findet ein Treffen der Schulpflegschaft einmal im Halbjahr statt.</w:t>
      </w:r>
    </w:p>
    <w:p w14:paraId="4732438D" w14:textId="77777777" w:rsidR="00ED249D" w:rsidRPr="00CF6B45" w:rsidRDefault="004558B1" w:rsidP="008E4758">
      <w:pPr>
        <w:numPr>
          <w:ilvl w:val="0"/>
          <w:numId w:val="52"/>
        </w:numPr>
        <w:spacing w:line="276" w:lineRule="auto"/>
        <w:jc w:val="both"/>
        <w:rPr>
          <w:rFonts w:ascii="Times New Roman" w:hAnsi="Times New Roman"/>
          <w:sz w:val="24"/>
          <w:szCs w:val="24"/>
        </w:rPr>
      </w:pPr>
      <w:r w:rsidRPr="00CF6B45">
        <w:rPr>
          <w:rFonts w:ascii="Times New Roman" w:hAnsi="Times New Roman"/>
          <w:sz w:val="24"/>
          <w:szCs w:val="24"/>
        </w:rPr>
        <w:t>Schulkonferenz:</w:t>
      </w:r>
    </w:p>
    <w:p w14:paraId="032943DF" w14:textId="5EE725A6" w:rsidR="000F3F95" w:rsidRPr="00CF6B45" w:rsidRDefault="00A84029" w:rsidP="008E4758">
      <w:pPr>
        <w:suppressAutoHyphens w:val="0"/>
        <w:autoSpaceDE w:val="0"/>
        <w:autoSpaceDN w:val="0"/>
        <w:adjustRightInd w:val="0"/>
        <w:spacing w:line="276" w:lineRule="auto"/>
        <w:ind w:left="1400"/>
        <w:jc w:val="both"/>
        <w:rPr>
          <w:rFonts w:ascii="Times New Roman" w:hAnsi="Times New Roman"/>
          <w:sz w:val="24"/>
          <w:szCs w:val="24"/>
        </w:rPr>
      </w:pPr>
      <w:r w:rsidRPr="00CF6B45">
        <w:rPr>
          <w:rFonts w:ascii="Times New Roman" w:hAnsi="Times New Roman"/>
          <w:sz w:val="24"/>
          <w:szCs w:val="24"/>
          <w:lang w:eastAsia="de-DE"/>
        </w:rPr>
        <w:t xml:space="preserve">Die Schulkonferenz ist das </w:t>
      </w:r>
      <w:r w:rsidR="004558B1" w:rsidRPr="00CF6B45">
        <w:rPr>
          <w:rFonts w:ascii="Times New Roman" w:hAnsi="Times New Roman"/>
          <w:sz w:val="24"/>
          <w:szCs w:val="24"/>
          <w:lang w:eastAsia="de-DE"/>
        </w:rPr>
        <w:t>oberste Mitwirkungsorgan einer</w:t>
      </w:r>
      <w:r w:rsidRPr="00CF6B45">
        <w:rPr>
          <w:rFonts w:ascii="Times New Roman" w:hAnsi="Times New Roman"/>
          <w:sz w:val="24"/>
          <w:szCs w:val="24"/>
          <w:lang w:eastAsia="de-DE"/>
        </w:rPr>
        <w:t xml:space="preserve"> Grundschule. Ihr gehören die gewählten Elternvertreter, die Lehr</w:t>
      </w:r>
      <w:r w:rsidR="00CB460A">
        <w:rPr>
          <w:rFonts w:ascii="Times New Roman" w:hAnsi="Times New Roman"/>
          <w:sz w:val="24"/>
          <w:szCs w:val="24"/>
          <w:lang w:eastAsia="de-DE"/>
        </w:rPr>
        <w:t>kräfte</w:t>
      </w:r>
      <w:r w:rsidRPr="00CF6B45">
        <w:rPr>
          <w:rFonts w:ascii="Times New Roman" w:hAnsi="Times New Roman"/>
          <w:sz w:val="24"/>
          <w:szCs w:val="24"/>
          <w:lang w:eastAsia="de-DE"/>
        </w:rPr>
        <w:t>vertret</w:t>
      </w:r>
      <w:r w:rsidR="00CB460A">
        <w:rPr>
          <w:rFonts w:ascii="Times New Roman" w:hAnsi="Times New Roman"/>
          <w:sz w:val="24"/>
          <w:szCs w:val="24"/>
          <w:lang w:eastAsia="de-DE"/>
        </w:rPr>
        <w:t xml:space="preserve">ung </w:t>
      </w:r>
      <w:r w:rsidRPr="00CF6B45">
        <w:rPr>
          <w:rFonts w:ascii="Times New Roman" w:hAnsi="Times New Roman"/>
          <w:sz w:val="24"/>
          <w:szCs w:val="24"/>
          <w:lang w:eastAsia="de-DE"/>
        </w:rPr>
        <w:t>und die Schulleitung an. Die Schulkonferenz entscheidet über eine Vielzahl schulischer Angelegenheiten im Rahmen der Bildungs- und Erziehungsarbeit der Schule, sowie über Anträge aus den Schulpflegschaften und Lehr</w:t>
      </w:r>
      <w:r w:rsidR="004B5B7A">
        <w:rPr>
          <w:rFonts w:ascii="Times New Roman" w:hAnsi="Times New Roman"/>
          <w:sz w:val="24"/>
          <w:szCs w:val="24"/>
          <w:lang w:eastAsia="de-DE"/>
        </w:rPr>
        <w:t>kräfte</w:t>
      </w:r>
      <w:r w:rsidRPr="00CF6B45">
        <w:rPr>
          <w:rFonts w:ascii="Times New Roman" w:hAnsi="Times New Roman"/>
          <w:sz w:val="24"/>
          <w:szCs w:val="24"/>
          <w:lang w:eastAsia="de-DE"/>
        </w:rPr>
        <w:t>konferenzen.</w:t>
      </w:r>
      <w:r w:rsidR="00F54B89" w:rsidRPr="00CF6B45">
        <w:rPr>
          <w:rFonts w:ascii="Times New Roman" w:hAnsi="Times New Roman"/>
          <w:sz w:val="24"/>
          <w:szCs w:val="24"/>
        </w:rPr>
        <w:t xml:space="preserve"> </w:t>
      </w:r>
      <w:r w:rsidRPr="00CF6B45">
        <w:rPr>
          <w:rFonts w:ascii="Times New Roman" w:hAnsi="Times New Roman"/>
          <w:sz w:val="24"/>
          <w:szCs w:val="24"/>
        </w:rPr>
        <w:t xml:space="preserve">Sie tagt </w:t>
      </w:r>
      <w:r w:rsidR="00F54B89" w:rsidRPr="00CF6B45">
        <w:rPr>
          <w:rFonts w:ascii="Times New Roman" w:hAnsi="Times New Roman"/>
          <w:sz w:val="24"/>
          <w:szCs w:val="24"/>
        </w:rPr>
        <w:t>in der Regel einmal pro Halbjahr, kann aber auch zu begründeten Anlässen häufiger einberufen werden.</w:t>
      </w:r>
    </w:p>
    <w:p w14:paraId="76874773" w14:textId="503658CB" w:rsidR="00AF3173" w:rsidRPr="00CF6B45" w:rsidRDefault="00A84029" w:rsidP="001058A8">
      <w:pPr>
        <w:suppressAutoHyphens w:val="0"/>
        <w:autoSpaceDE w:val="0"/>
        <w:autoSpaceDN w:val="0"/>
        <w:adjustRightInd w:val="0"/>
        <w:spacing w:line="276" w:lineRule="auto"/>
        <w:ind w:left="1400"/>
        <w:jc w:val="both"/>
        <w:rPr>
          <w:rFonts w:ascii="Times New Roman" w:hAnsi="Times New Roman"/>
          <w:sz w:val="24"/>
          <w:szCs w:val="24"/>
        </w:rPr>
      </w:pPr>
      <w:r w:rsidRPr="00CF6B45">
        <w:rPr>
          <w:rFonts w:ascii="Times New Roman" w:hAnsi="Times New Roman"/>
          <w:sz w:val="24"/>
          <w:szCs w:val="24"/>
        </w:rPr>
        <w:t>Näheres siehe Anlage „Klassenpflegschaften“</w:t>
      </w:r>
      <w:r w:rsidR="004558B1" w:rsidRPr="00CF6B45">
        <w:rPr>
          <w:rFonts w:ascii="Times New Roman" w:hAnsi="Times New Roman"/>
          <w:sz w:val="24"/>
          <w:szCs w:val="24"/>
        </w:rPr>
        <w:t>.</w:t>
      </w:r>
    </w:p>
    <w:p w14:paraId="446FF438" w14:textId="77777777" w:rsidR="000F3F95" w:rsidRPr="00CF6B45" w:rsidRDefault="000F3F95" w:rsidP="001058A8">
      <w:pPr>
        <w:suppressAutoHyphens w:val="0"/>
        <w:autoSpaceDE w:val="0"/>
        <w:autoSpaceDN w:val="0"/>
        <w:adjustRightInd w:val="0"/>
        <w:spacing w:line="276" w:lineRule="auto"/>
        <w:ind w:left="1372"/>
        <w:jc w:val="both"/>
        <w:rPr>
          <w:rFonts w:ascii="Times New Roman" w:hAnsi="Times New Roman"/>
          <w:sz w:val="24"/>
          <w:szCs w:val="24"/>
          <w:lang w:eastAsia="de-DE"/>
        </w:rPr>
      </w:pPr>
    </w:p>
    <w:p w14:paraId="08A24FE5" w14:textId="78E1A12F" w:rsidR="00CA612A" w:rsidRPr="006878DF" w:rsidRDefault="001328D3" w:rsidP="001058A8">
      <w:pPr>
        <w:spacing w:line="276" w:lineRule="auto"/>
        <w:ind w:left="692"/>
        <w:jc w:val="both"/>
        <w:rPr>
          <w:rFonts w:ascii="Times New Roman" w:hAnsi="Times New Roman"/>
          <w:sz w:val="24"/>
          <w:szCs w:val="24"/>
          <w:u w:val="single"/>
        </w:rPr>
      </w:pPr>
      <w:r w:rsidRPr="00CF6B45">
        <w:rPr>
          <w:rFonts w:ascii="Times New Roman" w:hAnsi="Times New Roman"/>
          <w:sz w:val="24"/>
          <w:szCs w:val="24"/>
          <w:u w:val="single"/>
        </w:rPr>
        <w:t xml:space="preserve">3. </w:t>
      </w:r>
      <w:r w:rsidR="00ED249D" w:rsidRPr="00CF6B45">
        <w:rPr>
          <w:rFonts w:ascii="Times New Roman" w:hAnsi="Times New Roman"/>
          <w:sz w:val="24"/>
          <w:szCs w:val="24"/>
          <w:u w:val="single"/>
        </w:rPr>
        <w:t>Externe Kooperationspartner</w:t>
      </w:r>
      <w:r w:rsidR="00561599" w:rsidRPr="00CF6B45">
        <w:rPr>
          <w:rFonts w:ascii="Times New Roman" w:hAnsi="Times New Roman"/>
          <w:sz w:val="24"/>
          <w:szCs w:val="24"/>
          <w:u w:val="single"/>
        </w:rPr>
        <w:t xml:space="preserve"> / Projekte</w:t>
      </w:r>
    </w:p>
    <w:p w14:paraId="55DFC2FB" w14:textId="77777777" w:rsidR="00CA612A" w:rsidRPr="00CF6B45" w:rsidRDefault="00CA612A" w:rsidP="001058A8">
      <w:pPr>
        <w:spacing w:line="276" w:lineRule="auto"/>
        <w:ind w:left="692" w:firstLine="708"/>
        <w:jc w:val="both"/>
        <w:rPr>
          <w:rFonts w:ascii="Times New Roman" w:hAnsi="Times New Roman"/>
          <w:b/>
          <w:sz w:val="24"/>
          <w:szCs w:val="24"/>
        </w:rPr>
      </w:pPr>
      <w:r w:rsidRPr="00CF6B45">
        <w:rPr>
          <w:rFonts w:ascii="Times New Roman" w:hAnsi="Times New Roman"/>
          <w:b/>
          <w:sz w:val="24"/>
          <w:szCs w:val="24"/>
        </w:rPr>
        <w:t>Schulverein:</w:t>
      </w:r>
    </w:p>
    <w:p w14:paraId="0447F945" w14:textId="77777777" w:rsidR="00ED249D" w:rsidRPr="00CF6B45" w:rsidRDefault="00ED249D" w:rsidP="001058A8">
      <w:pPr>
        <w:spacing w:line="276" w:lineRule="auto"/>
        <w:ind w:left="692" w:firstLine="708"/>
        <w:jc w:val="both"/>
        <w:rPr>
          <w:rFonts w:ascii="Times New Roman" w:hAnsi="Times New Roman"/>
          <w:sz w:val="24"/>
          <w:szCs w:val="24"/>
        </w:rPr>
      </w:pPr>
      <w:r w:rsidRPr="00CF6B45">
        <w:rPr>
          <w:rFonts w:ascii="Times New Roman" w:hAnsi="Times New Roman"/>
          <w:sz w:val="24"/>
          <w:szCs w:val="24"/>
        </w:rPr>
        <w:t xml:space="preserve">Unsere Schule hat einen eigenständigen, eingetragenen und </w:t>
      </w:r>
    </w:p>
    <w:p w14:paraId="6DB9E2B1" w14:textId="6819FD76" w:rsidR="00ED249D" w:rsidRPr="00CF6B45" w:rsidRDefault="00ED249D" w:rsidP="001058A8">
      <w:pPr>
        <w:spacing w:line="276" w:lineRule="auto"/>
        <w:ind w:left="1400"/>
        <w:jc w:val="both"/>
        <w:rPr>
          <w:rFonts w:ascii="Times New Roman" w:hAnsi="Times New Roman"/>
          <w:sz w:val="24"/>
          <w:szCs w:val="24"/>
        </w:rPr>
      </w:pPr>
      <w:r w:rsidRPr="00CF6B45">
        <w:rPr>
          <w:rFonts w:ascii="Times New Roman" w:hAnsi="Times New Roman"/>
          <w:sz w:val="24"/>
          <w:szCs w:val="24"/>
        </w:rPr>
        <w:t>gemeinnützigen Schulverein unter Elternvorsitz. Er unterstützt finanziell die Arbeit in der Schule (z.B. durch Lehrmittel, Material</w:t>
      </w:r>
      <w:r w:rsidR="004B5B7A">
        <w:rPr>
          <w:rFonts w:ascii="Times New Roman" w:hAnsi="Times New Roman"/>
          <w:sz w:val="24"/>
          <w:szCs w:val="24"/>
        </w:rPr>
        <w:t xml:space="preserve"> </w:t>
      </w:r>
      <w:r w:rsidRPr="00CF6B45">
        <w:rPr>
          <w:rFonts w:ascii="Times New Roman" w:hAnsi="Times New Roman"/>
          <w:sz w:val="24"/>
          <w:szCs w:val="24"/>
        </w:rPr>
        <w:t>für die Aktive Pause, Zuschüsse zu Klassenfahrten). Daher ist es wünschenswert, dass viele Eltern dem Schulverein beitreten.</w:t>
      </w:r>
      <w:r w:rsidR="00C51632">
        <w:rPr>
          <w:rFonts w:ascii="Times New Roman" w:hAnsi="Times New Roman"/>
          <w:sz w:val="24"/>
          <w:szCs w:val="24"/>
        </w:rPr>
        <w:t xml:space="preserve"> V</w:t>
      </w:r>
      <w:r w:rsidR="0075385E" w:rsidRPr="00CF6B45">
        <w:rPr>
          <w:rFonts w:ascii="Times New Roman" w:hAnsi="Times New Roman"/>
          <w:sz w:val="24"/>
          <w:szCs w:val="24"/>
        </w:rPr>
        <w:t xml:space="preserve">orsitzende des Schulvereins ist aktuell </w:t>
      </w:r>
      <w:r w:rsidR="000A067A">
        <w:rPr>
          <w:rFonts w:ascii="Times New Roman" w:hAnsi="Times New Roman"/>
          <w:sz w:val="24"/>
          <w:szCs w:val="24"/>
        </w:rPr>
        <w:t>Frau Sarah Maria Arik.</w:t>
      </w:r>
    </w:p>
    <w:p w14:paraId="0F3A8455" w14:textId="77777777" w:rsidR="00CA612A" w:rsidRPr="00CF6B45" w:rsidRDefault="00CA612A" w:rsidP="001058A8">
      <w:pPr>
        <w:spacing w:line="276" w:lineRule="auto"/>
        <w:ind w:left="692" w:firstLine="708"/>
        <w:jc w:val="both"/>
        <w:rPr>
          <w:rFonts w:ascii="Times New Roman" w:hAnsi="Times New Roman"/>
          <w:b/>
          <w:sz w:val="24"/>
          <w:szCs w:val="24"/>
        </w:rPr>
      </w:pPr>
      <w:r w:rsidRPr="00CF6B45">
        <w:rPr>
          <w:rFonts w:ascii="Times New Roman" w:hAnsi="Times New Roman"/>
          <w:b/>
          <w:sz w:val="24"/>
          <w:szCs w:val="24"/>
        </w:rPr>
        <w:t>Kirchen:</w:t>
      </w:r>
    </w:p>
    <w:p w14:paraId="7A2A4EAE" w14:textId="055656B2" w:rsidR="006878DF" w:rsidRPr="00CF6B45" w:rsidRDefault="00ED249D" w:rsidP="001F4E43">
      <w:pPr>
        <w:spacing w:line="276" w:lineRule="auto"/>
        <w:ind w:left="708"/>
        <w:jc w:val="both"/>
        <w:rPr>
          <w:rFonts w:ascii="Times New Roman" w:hAnsi="Times New Roman"/>
          <w:sz w:val="24"/>
          <w:szCs w:val="24"/>
        </w:rPr>
      </w:pPr>
      <w:r w:rsidRPr="00CF6B45">
        <w:rPr>
          <w:rFonts w:ascii="Times New Roman" w:hAnsi="Times New Roman"/>
          <w:sz w:val="24"/>
          <w:szCs w:val="24"/>
        </w:rPr>
        <w:lastRenderedPageBreak/>
        <w:t xml:space="preserve">Es besteht eine </w:t>
      </w:r>
      <w:r w:rsidR="00CA612A" w:rsidRPr="00CF6B45">
        <w:rPr>
          <w:rFonts w:ascii="Times New Roman" w:hAnsi="Times New Roman"/>
          <w:sz w:val="24"/>
          <w:szCs w:val="24"/>
        </w:rPr>
        <w:t xml:space="preserve">enge </w:t>
      </w:r>
      <w:r w:rsidRPr="00CF6B45">
        <w:rPr>
          <w:rFonts w:ascii="Times New Roman" w:hAnsi="Times New Roman"/>
          <w:sz w:val="24"/>
          <w:szCs w:val="24"/>
        </w:rPr>
        <w:t xml:space="preserve">Zusammenarbeit mit </w:t>
      </w:r>
      <w:r w:rsidR="00CA612A" w:rsidRPr="00CF6B45">
        <w:rPr>
          <w:rFonts w:ascii="Times New Roman" w:hAnsi="Times New Roman"/>
          <w:sz w:val="24"/>
          <w:szCs w:val="24"/>
        </w:rPr>
        <w:t>den</w:t>
      </w:r>
      <w:r w:rsidRPr="00CF6B45">
        <w:rPr>
          <w:rFonts w:ascii="Times New Roman" w:hAnsi="Times New Roman"/>
          <w:sz w:val="24"/>
          <w:szCs w:val="24"/>
        </w:rPr>
        <w:t xml:space="preserve"> </w:t>
      </w:r>
      <w:r w:rsidR="00CA612A" w:rsidRPr="00CF6B45">
        <w:rPr>
          <w:rFonts w:ascii="Times New Roman" w:hAnsi="Times New Roman"/>
          <w:sz w:val="24"/>
          <w:szCs w:val="24"/>
        </w:rPr>
        <w:t>benachbarten Kirchen beider Konfessionen</w:t>
      </w:r>
      <w:r w:rsidR="00262E93" w:rsidRPr="00CF6B45">
        <w:rPr>
          <w:rFonts w:ascii="Times New Roman" w:hAnsi="Times New Roman"/>
          <w:sz w:val="24"/>
          <w:szCs w:val="24"/>
        </w:rPr>
        <w:t xml:space="preserve"> </w:t>
      </w:r>
      <w:r w:rsidR="00CA612A" w:rsidRPr="00CF6B45">
        <w:rPr>
          <w:rFonts w:ascii="Times New Roman" w:hAnsi="Times New Roman"/>
          <w:sz w:val="24"/>
          <w:szCs w:val="24"/>
        </w:rPr>
        <w:t>(gemeinsame Gottesdienste etc.)</w:t>
      </w:r>
    </w:p>
    <w:p w14:paraId="55753C79" w14:textId="77777777" w:rsidR="00CA612A" w:rsidRPr="00CF6B45" w:rsidRDefault="00CA612A"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„Klasse 2000“:</w:t>
      </w:r>
    </w:p>
    <w:p w14:paraId="0D9DDAFB" w14:textId="48D8BD85" w:rsidR="00CA612A" w:rsidRPr="00CF6B45" w:rsidRDefault="003A2BEA"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Seit </w:t>
      </w:r>
      <w:r w:rsidR="004443D7" w:rsidRPr="00CF6B45">
        <w:rPr>
          <w:rFonts w:ascii="Times New Roman" w:hAnsi="Times New Roman"/>
          <w:sz w:val="24"/>
          <w:szCs w:val="24"/>
        </w:rPr>
        <w:t xml:space="preserve">dem </w:t>
      </w:r>
      <w:r w:rsidRPr="00CF6B45">
        <w:rPr>
          <w:rFonts w:ascii="Times New Roman" w:hAnsi="Times New Roman"/>
          <w:sz w:val="24"/>
          <w:szCs w:val="24"/>
        </w:rPr>
        <w:t>Schuljahr 2013/14 nehmen wir am Gesundheitsprogramm „Klasse 2000: stark und gesund in der Grundschule“ teil. Unsere Patenschaft und somit die Kostenübernahme hat der „Lions Club Bergischer Löwe Wuppertal“ übernommen. Ziel des Programms ist es, dass Kinder gesund aufwachsen und sich zu Persönlichkeiten entwickeln sollen, die ihr Leben aktiv gestalten und sich vor Gefahren wie Sucht und Gewalt schützen können. Klasse 2000 hilft den Schüler</w:t>
      </w:r>
      <w:r w:rsidR="00917693">
        <w:rPr>
          <w:rFonts w:ascii="Times New Roman" w:hAnsi="Times New Roman"/>
          <w:sz w:val="24"/>
          <w:szCs w:val="24"/>
        </w:rPr>
        <w:t>I</w:t>
      </w:r>
      <w:r w:rsidRPr="00CF6B45">
        <w:rPr>
          <w:rFonts w:ascii="Times New Roman" w:hAnsi="Times New Roman"/>
          <w:sz w:val="24"/>
          <w:szCs w:val="24"/>
        </w:rPr>
        <w:t>nnen, die entscheidenden Kompetenzen zu entw</w:t>
      </w:r>
      <w:r w:rsidR="00CA612A" w:rsidRPr="00CF6B45">
        <w:rPr>
          <w:rFonts w:ascii="Times New Roman" w:hAnsi="Times New Roman"/>
          <w:sz w:val="24"/>
          <w:szCs w:val="24"/>
        </w:rPr>
        <w:t>ickeln, die sie dafür brauchen:</w:t>
      </w:r>
      <w:r w:rsidRPr="00CF6B45">
        <w:rPr>
          <w:rFonts w:ascii="Times New Roman" w:hAnsi="Times New Roman"/>
          <w:sz w:val="24"/>
          <w:szCs w:val="24"/>
        </w:rPr>
        <w:br/>
        <w:t>- gesund essen &amp; trinken</w:t>
      </w:r>
      <w:r w:rsidRPr="00CF6B45">
        <w:rPr>
          <w:rFonts w:ascii="Times New Roman" w:hAnsi="Times New Roman"/>
          <w:sz w:val="24"/>
          <w:szCs w:val="24"/>
        </w:rPr>
        <w:br/>
        <w:t>- bewegen &amp; entspannen</w:t>
      </w:r>
      <w:r w:rsidRPr="00CF6B45">
        <w:rPr>
          <w:rFonts w:ascii="Times New Roman" w:hAnsi="Times New Roman"/>
          <w:sz w:val="24"/>
          <w:szCs w:val="24"/>
        </w:rPr>
        <w:br/>
        <w:t>- sich selbst mögen &amp; Freunde haben</w:t>
      </w:r>
      <w:r w:rsidRPr="00CF6B45">
        <w:rPr>
          <w:rFonts w:ascii="Times New Roman" w:hAnsi="Times New Roman"/>
          <w:sz w:val="24"/>
          <w:szCs w:val="24"/>
        </w:rPr>
        <w:br/>
        <w:t>- Probleme &amp; Konflikte lösen</w:t>
      </w:r>
      <w:r w:rsidRPr="00CF6B45">
        <w:rPr>
          <w:rFonts w:ascii="Times New Roman" w:hAnsi="Times New Roman"/>
          <w:sz w:val="24"/>
          <w:szCs w:val="24"/>
        </w:rPr>
        <w:br/>
        <w:t>- kritisch denken &amp; Nein-Sagen können.</w:t>
      </w:r>
    </w:p>
    <w:p w14:paraId="67CDB691" w14:textId="3303697D" w:rsidR="00667CCA" w:rsidRPr="00CF6B45" w:rsidRDefault="003A2BEA"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Die teilnehmenden Klassen werden von einer Gesundheitsförderin betreut, die mehrmals im Schuljahr in den Unterricht kommt und den Kindern die Inhalte </w:t>
      </w:r>
      <w:r w:rsidR="004443D7" w:rsidRPr="00CF6B45">
        <w:rPr>
          <w:rFonts w:ascii="Times New Roman" w:hAnsi="Times New Roman"/>
          <w:sz w:val="24"/>
          <w:szCs w:val="24"/>
        </w:rPr>
        <w:t>zusätzlich zur Klassenl</w:t>
      </w:r>
      <w:r w:rsidR="00B53018" w:rsidRPr="00CF6B45">
        <w:rPr>
          <w:rFonts w:ascii="Times New Roman" w:hAnsi="Times New Roman"/>
          <w:sz w:val="24"/>
          <w:szCs w:val="24"/>
        </w:rPr>
        <w:t>eitung</w:t>
      </w:r>
      <w:r w:rsidR="004443D7" w:rsidRPr="00CF6B45">
        <w:rPr>
          <w:rFonts w:ascii="Times New Roman" w:hAnsi="Times New Roman"/>
          <w:sz w:val="24"/>
          <w:szCs w:val="24"/>
        </w:rPr>
        <w:t xml:space="preserve"> </w:t>
      </w:r>
      <w:r w:rsidRPr="00CF6B45">
        <w:rPr>
          <w:rFonts w:ascii="Times New Roman" w:hAnsi="Times New Roman"/>
          <w:sz w:val="24"/>
          <w:szCs w:val="24"/>
        </w:rPr>
        <w:t>näherbringt.</w:t>
      </w:r>
    </w:p>
    <w:p w14:paraId="59E1BE94" w14:textId="77777777" w:rsidR="00667CCA" w:rsidRPr="00CF6B45" w:rsidRDefault="00657DC0"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w:t>
      </w:r>
      <w:r w:rsidR="00667CCA" w:rsidRPr="00CF6B45">
        <w:rPr>
          <w:rFonts w:ascii="Times New Roman" w:hAnsi="Times New Roman"/>
          <w:b/>
          <w:sz w:val="24"/>
          <w:szCs w:val="24"/>
        </w:rPr>
        <w:t>Donum Vitae</w:t>
      </w:r>
      <w:r w:rsidRPr="00CF6B45">
        <w:rPr>
          <w:rFonts w:ascii="Times New Roman" w:hAnsi="Times New Roman"/>
          <w:b/>
          <w:sz w:val="24"/>
          <w:szCs w:val="24"/>
        </w:rPr>
        <w:t>“</w:t>
      </w:r>
      <w:r w:rsidR="00667CCA" w:rsidRPr="00CF6B45">
        <w:rPr>
          <w:rFonts w:ascii="Times New Roman" w:hAnsi="Times New Roman"/>
          <w:b/>
          <w:sz w:val="24"/>
          <w:szCs w:val="24"/>
        </w:rPr>
        <w:t>:</w:t>
      </w:r>
    </w:p>
    <w:p w14:paraId="50D748D3" w14:textId="4E9D399C" w:rsidR="00862CC4" w:rsidRPr="00CF6B45" w:rsidRDefault="00667CCA" w:rsidP="001F4E43">
      <w:pPr>
        <w:spacing w:line="276" w:lineRule="auto"/>
        <w:ind w:left="708"/>
        <w:jc w:val="both"/>
        <w:rPr>
          <w:rFonts w:ascii="Times New Roman" w:hAnsi="Times New Roman"/>
          <w:sz w:val="24"/>
          <w:szCs w:val="24"/>
        </w:rPr>
      </w:pPr>
      <w:r w:rsidRPr="00CF6B45">
        <w:rPr>
          <w:rFonts w:ascii="Times New Roman" w:hAnsi="Times New Roman"/>
          <w:sz w:val="24"/>
          <w:szCs w:val="24"/>
        </w:rPr>
        <w:t>An diesem sexualpädagogische</w:t>
      </w:r>
      <w:r w:rsidR="00B53018" w:rsidRPr="00CF6B45">
        <w:rPr>
          <w:rFonts w:ascii="Times New Roman" w:hAnsi="Times New Roman"/>
          <w:sz w:val="24"/>
          <w:szCs w:val="24"/>
        </w:rPr>
        <w:t>n</w:t>
      </w:r>
      <w:r w:rsidR="004B5B7A">
        <w:rPr>
          <w:rFonts w:ascii="Times New Roman" w:hAnsi="Times New Roman"/>
          <w:sz w:val="24"/>
          <w:szCs w:val="24"/>
        </w:rPr>
        <w:t xml:space="preserve"> </w:t>
      </w:r>
      <w:r w:rsidRPr="00CF6B45">
        <w:rPr>
          <w:rFonts w:ascii="Times New Roman" w:hAnsi="Times New Roman"/>
          <w:sz w:val="24"/>
          <w:szCs w:val="24"/>
        </w:rPr>
        <w:t xml:space="preserve">Projekt nehmen die 4. Klassen im 2. Schulhalbjahr teil. </w:t>
      </w:r>
      <w:r w:rsidR="00657DC0" w:rsidRPr="00CF6B45">
        <w:rPr>
          <w:rFonts w:ascii="Times New Roman" w:hAnsi="Times New Roman"/>
          <w:sz w:val="24"/>
          <w:szCs w:val="24"/>
        </w:rPr>
        <w:t>Projektträger ist „Donum Vitae Wuppertal e.V.“.</w:t>
      </w:r>
    </w:p>
    <w:p w14:paraId="6E119ADF" w14:textId="77777777" w:rsidR="00E10E42" w:rsidRPr="00CF6B45" w:rsidRDefault="00275EC7"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„e</w:t>
      </w:r>
      <w:r w:rsidR="00862CC4" w:rsidRPr="00CF6B45">
        <w:rPr>
          <w:rFonts w:ascii="Times New Roman" w:hAnsi="Times New Roman"/>
          <w:b/>
          <w:sz w:val="24"/>
          <w:szCs w:val="24"/>
        </w:rPr>
        <w:t>nergie gewinnt“:</w:t>
      </w:r>
    </w:p>
    <w:p w14:paraId="346F3D25" w14:textId="77777777" w:rsidR="00AE3B55" w:rsidRPr="00CF6B45" w:rsidRDefault="00AE3B55" w:rsidP="001F4E43">
      <w:pPr>
        <w:pStyle w:val="StandardWeb"/>
        <w:spacing w:after="0" w:afterAutospacing="0" w:line="276" w:lineRule="auto"/>
        <w:ind w:left="708"/>
        <w:jc w:val="both"/>
      </w:pPr>
      <w:r w:rsidRPr="00CF6B45">
        <w:t>Der nachhaltige Gebrauch von Ressourcen und der bewusste Umgang mit Energie sind B</w:t>
      </w:r>
      <w:r w:rsidR="00E12F4D" w:rsidRPr="00CF6B45">
        <w:t>estandteil des Schulprojektes „</w:t>
      </w:r>
      <w:r w:rsidR="00275EC7" w:rsidRPr="00CF6B45">
        <w:t>e</w:t>
      </w:r>
      <w:r w:rsidRPr="00CF6B45">
        <w:t>nergie gewinnt“</w:t>
      </w:r>
      <w:r w:rsidR="00275EC7" w:rsidRPr="00CF6B45">
        <w:t>, das angeleitet und unterstützt wird vom Gebäudemanagement der Stadt Wuppertal.</w:t>
      </w:r>
    </w:p>
    <w:p w14:paraId="2A899015" w14:textId="77777777" w:rsidR="008D3919" w:rsidRPr="00CF6B45" w:rsidRDefault="0015691C" w:rsidP="001F4E43">
      <w:pPr>
        <w:spacing w:line="276" w:lineRule="auto"/>
        <w:ind w:left="708"/>
        <w:jc w:val="both"/>
        <w:rPr>
          <w:rFonts w:ascii="Times New Roman" w:hAnsi="Times New Roman"/>
          <w:sz w:val="24"/>
          <w:szCs w:val="24"/>
        </w:rPr>
      </w:pPr>
      <w:r w:rsidRPr="00CF6B45">
        <w:rPr>
          <w:rFonts w:ascii="Times New Roman" w:hAnsi="Times New Roman"/>
          <w:sz w:val="24"/>
          <w:szCs w:val="24"/>
        </w:rPr>
        <w:t>Wir wollen die Kinder für den Klimaschutzgedanken sensibilisieren und energiebewusstes Alltagshandeln anregen, indem wir im Rahmen unserer schulischen Möglichkeiten auf bewussten Umgang mit Heizungswärme, Beleuchtung und Wasser achten.</w:t>
      </w:r>
    </w:p>
    <w:p w14:paraId="03F77AF3" w14:textId="00B80518" w:rsidR="00AF3173" w:rsidRPr="00AF3173" w:rsidRDefault="008D3919" w:rsidP="001F4E43">
      <w:pPr>
        <w:spacing w:line="276" w:lineRule="auto"/>
        <w:ind w:left="708"/>
        <w:jc w:val="both"/>
        <w:rPr>
          <w:rFonts w:ascii="Times New Roman" w:hAnsi="Times New Roman"/>
          <w:sz w:val="24"/>
          <w:szCs w:val="24"/>
        </w:rPr>
      </w:pPr>
      <w:r w:rsidRPr="00CF6B45">
        <w:rPr>
          <w:rFonts w:ascii="Times New Roman" w:hAnsi="Times New Roman"/>
          <w:sz w:val="24"/>
          <w:szCs w:val="24"/>
        </w:rPr>
        <w:t>Einmal jährlich erhalten wir für</w:t>
      </w:r>
      <w:r w:rsidR="00DA4DF4" w:rsidRPr="00CF6B45">
        <w:rPr>
          <w:rFonts w:ascii="Times New Roman" w:hAnsi="Times New Roman"/>
          <w:sz w:val="24"/>
          <w:szCs w:val="24"/>
        </w:rPr>
        <w:t xml:space="preserve"> unsere Aktivitäten 2€ pro Kind.</w:t>
      </w:r>
      <w:r w:rsidR="004B5B7A">
        <w:rPr>
          <w:rFonts w:ascii="Times New Roman" w:hAnsi="Times New Roman"/>
          <w:sz w:val="24"/>
          <w:szCs w:val="24"/>
        </w:rPr>
        <w:t xml:space="preserve"> </w:t>
      </w:r>
      <w:r w:rsidR="00AE3B55" w:rsidRPr="004B5B7A">
        <w:rPr>
          <w:rFonts w:ascii="Times New Roman" w:hAnsi="Times New Roman"/>
          <w:sz w:val="24"/>
          <w:szCs w:val="24"/>
        </w:rPr>
        <w:t>Der nachhaltige Gebrauch von Ressourcen und der bewusste Umgang mit Energie sind Bestandteil des Schulprojektes „energie gewinnt“, an dem bereits zahlreiche Wuppertaler Schulen mit Erfolg teilnehmen.</w:t>
      </w:r>
    </w:p>
    <w:p w14:paraId="7EF78034" w14:textId="1D277130" w:rsidR="00A149E4" w:rsidRPr="00CF6B45" w:rsidRDefault="0037775B"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„f</w:t>
      </w:r>
      <w:r w:rsidR="004558B1" w:rsidRPr="00CF6B45">
        <w:rPr>
          <w:rFonts w:ascii="Times New Roman" w:hAnsi="Times New Roman"/>
          <w:b/>
          <w:sz w:val="24"/>
          <w:szCs w:val="24"/>
        </w:rPr>
        <w:t>it</w:t>
      </w:r>
      <w:r w:rsidRPr="00CF6B45">
        <w:rPr>
          <w:rFonts w:ascii="Times New Roman" w:hAnsi="Times New Roman"/>
          <w:b/>
          <w:sz w:val="24"/>
          <w:szCs w:val="24"/>
        </w:rPr>
        <w:t>4</w:t>
      </w:r>
      <w:r w:rsidR="00286768" w:rsidRPr="00CF6B45">
        <w:rPr>
          <w:rFonts w:ascii="Times New Roman" w:hAnsi="Times New Roman"/>
          <w:b/>
          <w:sz w:val="24"/>
          <w:szCs w:val="24"/>
        </w:rPr>
        <w:t>future“</w:t>
      </w:r>
      <w:r w:rsidR="00A149E4" w:rsidRPr="00CF6B45">
        <w:rPr>
          <w:rFonts w:ascii="Times New Roman" w:hAnsi="Times New Roman"/>
          <w:b/>
          <w:sz w:val="24"/>
          <w:szCs w:val="24"/>
        </w:rPr>
        <w:t>:</w:t>
      </w:r>
    </w:p>
    <w:p w14:paraId="6F82C142" w14:textId="5680F3C1" w:rsidR="00A149E4" w:rsidRPr="00CF6B45" w:rsidRDefault="00A149E4" w:rsidP="001F4E43">
      <w:pPr>
        <w:spacing w:line="276" w:lineRule="auto"/>
        <w:ind w:left="708"/>
        <w:jc w:val="both"/>
        <w:rPr>
          <w:rFonts w:ascii="Times New Roman" w:hAnsi="Times New Roman"/>
          <w:sz w:val="24"/>
          <w:szCs w:val="24"/>
        </w:rPr>
      </w:pPr>
      <w:r w:rsidRPr="00CF6B45">
        <w:rPr>
          <w:rFonts w:ascii="Times New Roman" w:hAnsi="Times New Roman"/>
          <w:sz w:val="24"/>
          <w:szCs w:val="24"/>
        </w:rPr>
        <w:t>An diesem Projekt der DAK Gesundheit nehmen alle Jahrgänge teil. Es dien</w:t>
      </w:r>
      <w:r w:rsidR="00F54B89" w:rsidRPr="00CF6B45">
        <w:rPr>
          <w:rFonts w:ascii="Times New Roman" w:hAnsi="Times New Roman"/>
          <w:sz w:val="24"/>
          <w:szCs w:val="24"/>
        </w:rPr>
        <w:t>t der Gesundheitsförderung und -p</w:t>
      </w:r>
      <w:r w:rsidRPr="00CF6B45">
        <w:rPr>
          <w:rFonts w:ascii="Times New Roman" w:hAnsi="Times New Roman"/>
          <w:sz w:val="24"/>
          <w:szCs w:val="24"/>
        </w:rPr>
        <w:t>rävention von Kindern und Lehrkräften</w:t>
      </w:r>
      <w:r w:rsidR="0037775B" w:rsidRPr="00CF6B45">
        <w:rPr>
          <w:rFonts w:ascii="Times New Roman" w:hAnsi="Times New Roman"/>
          <w:sz w:val="24"/>
          <w:szCs w:val="24"/>
        </w:rPr>
        <w:t xml:space="preserve"> und unterst</w:t>
      </w:r>
      <w:r w:rsidR="001F3E78" w:rsidRPr="00CF6B45">
        <w:rPr>
          <w:rFonts w:ascii="Times New Roman" w:hAnsi="Times New Roman"/>
          <w:sz w:val="24"/>
          <w:szCs w:val="24"/>
        </w:rPr>
        <w:t>ützt uns mit Modulen zu</w:t>
      </w:r>
      <w:r w:rsidR="00FC2B89" w:rsidRPr="00CF6B45">
        <w:rPr>
          <w:rFonts w:ascii="Times New Roman" w:hAnsi="Times New Roman"/>
          <w:sz w:val="24"/>
          <w:szCs w:val="24"/>
        </w:rPr>
        <w:t>r</w:t>
      </w:r>
      <w:r w:rsidR="001F3E78" w:rsidRPr="00CF6B45">
        <w:rPr>
          <w:rFonts w:ascii="Times New Roman" w:hAnsi="Times New Roman"/>
          <w:sz w:val="24"/>
          <w:szCs w:val="24"/>
        </w:rPr>
        <w:t xml:space="preserve"> gesunden</w:t>
      </w:r>
      <w:r w:rsidR="0037775B" w:rsidRPr="00CF6B45">
        <w:rPr>
          <w:rFonts w:ascii="Times New Roman" w:hAnsi="Times New Roman"/>
          <w:sz w:val="24"/>
          <w:szCs w:val="24"/>
        </w:rPr>
        <w:t xml:space="preserve"> Ernährung, stressfreiem Lernen, Bewegung und Lehr</w:t>
      </w:r>
      <w:r w:rsidR="00CB460A">
        <w:rPr>
          <w:rFonts w:ascii="Times New Roman" w:hAnsi="Times New Roman"/>
          <w:sz w:val="24"/>
          <w:szCs w:val="24"/>
        </w:rPr>
        <w:t>kräfte</w:t>
      </w:r>
      <w:r w:rsidR="0037775B" w:rsidRPr="00CF6B45">
        <w:rPr>
          <w:rFonts w:ascii="Times New Roman" w:hAnsi="Times New Roman"/>
          <w:sz w:val="24"/>
          <w:szCs w:val="24"/>
        </w:rPr>
        <w:t>gesundheit.</w:t>
      </w:r>
      <w:r w:rsidRPr="00CF6B45">
        <w:rPr>
          <w:rFonts w:ascii="Times New Roman" w:hAnsi="Times New Roman"/>
          <w:sz w:val="24"/>
          <w:szCs w:val="24"/>
        </w:rPr>
        <w:t xml:space="preserve"> </w:t>
      </w:r>
    </w:p>
    <w:p w14:paraId="063CFEC9" w14:textId="77777777" w:rsidR="00286768" w:rsidRPr="00CF6B45" w:rsidRDefault="00286768"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„Minimusiker“</w:t>
      </w:r>
    </w:p>
    <w:p w14:paraId="6D071798" w14:textId="77777777" w:rsidR="0075385E" w:rsidRPr="00CF6B45" w:rsidRDefault="0075385E"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Im Sj. 18/19 hat unsere Schule an einem Zertifizierungsprogramm teilgenommen. </w:t>
      </w:r>
      <w:r w:rsidR="0055143B" w:rsidRPr="00CF6B45">
        <w:rPr>
          <w:rFonts w:ascii="Times New Roman" w:hAnsi="Times New Roman"/>
          <w:sz w:val="24"/>
          <w:szCs w:val="24"/>
        </w:rPr>
        <w:t>Wir haben Singen als elementaren Bestandteil in unseren Schulalltag integriert, unter Anleitung viele neue Lieder gelernt und vielfältige Anregungen für unseren Unterricht erhalten. An 2 Projekttagen haben wir schuleigene CDs aufgenommen. Nun dürfen wir uns „Minimusiker-Grundschule“ nennen.</w:t>
      </w:r>
    </w:p>
    <w:p w14:paraId="7F92EB63" w14:textId="72C96121" w:rsidR="001F3E78" w:rsidRPr="00CF6B45" w:rsidRDefault="0055143B" w:rsidP="001F4E43">
      <w:pPr>
        <w:spacing w:line="276" w:lineRule="auto"/>
        <w:ind w:left="708"/>
        <w:jc w:val="both"/>
        <w:rPr>
          <w:rFonts w:ascii="Times New Roman" w:hAnsi="Times New Roman"/>
          <w:sz w:val="24"/>
          <w:szCs w:val="24"/>
        </w:rPr>
      </w:pPr>
      <w:r w:rsidRPr="00CF6B45">
        <w:rPr>
          <w:rFonts w:ascii="Times New Roman" w:hAnsi="Times New Roman"/>
          <w:sz w:val="24"/>
          <w:szCs w:val="24"/>
        </w:rPr>
        <w:t>Eine erneute Teilnahme an diesem Projekt ist für die Zukunft geplant.</w:t>
      </w:r>
    </w:p>
    <w:p w14:paraId="0A0A6430" w14:textId="078E3F51" w:rsidR="001F3E78" w:rsidRPr="00AF3173" w:rsidRDefault="00411B30"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„Antolin“</w:t>
      </w:r>
      <w:r w:rsidR="00561599" w:rsidRPr="00CF6B45">
        <w:rPr>
          <w:rFonts w:ascii="Times New Roman" w:hAnsi="Times New Roman"/>
          <w:b/>
          <w:sz w:val="24"/>
          <w:szCs w:val="24"/>
        </w:rPr>
        <w:t>:</w:t>
      </w:r>
    </w:p>
    <w:p w14:paraId="0CEB3574" w14:textId="76F4F025" w:rsidR="00561599" w:rsidRPr="00CF6B45" w:rsidRDefault="00411B30" w:rsidP="001F4E43">
      <w:pPr>
        <w:spacing w:line="276" w:lineRule="auto"/>
        <w:ind w:left="708"/>
        <w:jc w:val="both"/>
        <w:rPr>
          <w:rFonts w:ascii="Times New Roman" w:hAnsi="Times New Roman"/>
          <w:sz w:val="24"/>
          <w:szCs w:val="24"/>
        </w:rPr>
      </w:pPr>
      <w:r w:rsidRPr="00CF6B45">
        <w:rPr>
          <w:rFonts w:ascii="Times New Roman" w:hAnsi="Times New Roman"/>
          <w:sz w:val="24"/>
          <w:szCs w:val="24"/>
        </w:rPr>
        <w:lastRenderedPageBreak/>
        <w:t xml:space="preserve">Dies ist ein </w:t>
      </w:r>
      <w:r w:rsidRPr="00CF6B45">
        <w:rPr>
          <w:rStyle w:val="st1"/>
          <w:rFonts w:ascii="Times New Roman" w:hAnsi="Times New Roman"/>
          <w:sz w:val="24"/>
          <w:szCs w:val="24"/>
        </w:rPr>
        <w:t>web-basiertes Programm zur Leseförderung in Schulen, das wir in allen Klassen anbieten und überwiegend im häuslichen Bereich genutzt wird. Durch individuelle Zugänge der Lehrkräfte haben wir die Möglichkeit, Lesefortschritte der Kinder zu beobac</w:t>
      </w:r>
      <w:r w:rsidR="00561599" w:rsidRPr="00CF6B45">
        <w:rPr>
          <w:rStyle w:val="st1"/>
          <w:rFonts w:ascii="Times New Roman" w:hAnsi="Times New Roman"/>
          <w:sz w:val="24"/>
          <w:szCs w:val="24"/>
        </w:rPr>
        <w:t>hten und mit Urkunden u.</w:t>
      </w:r>
      <w:r w:rsidR="001F4E43">
        <w:rPr>
          <w:rStyle w:val="st1"/>
          <w:rFonts w:ascii="Times New Roman" w:hAnsi="Times New Roman"/>
          <w:sz w:val="24"/>
          <w:szCs w:val="24"/>
        </w:rPr>
        <w:t>Ä</w:t>
      </w:r>
      <w:r w:rsidR="00561599" w:rsidRPr="00CF6B45">
        <w:rPr>
          <w:rStyle w:val="st1"/>
          <w:rFonts w:ascii="Times New Roman" w:hAnsi="Times New Roman"/>
          <w:sz w:val="24"/>
          <w:szCs w:val="24"/>
        </w:rPr>
        <w:t>.</w:t>
      </w:r>
      <w:r w:rsidR="00DA4DF4" w:rsidRPr="00CF6B45">
        <w:rPr>
          <w:rStyle w:val="st1"/>
          <w:rFonts w:ascii="Times New Roman" w:hAnsi="Times New Roman"/>
          <w:sz w:val="24"/>
          <w:szCs w:val="24"/>
        </w:rPr>
        <w:t xml:space="preserve"> </w:t>
      </w:r>
      <w:r w:rsidRPr="00CF6B45">
        <w:rPr>
          <w:rStyle w:val="st1"/>
          <w:rFonts w:ascii="Times New Roman" w:hAnsi="Times New Roman"/>
          <w:sz w:val="24"/>
          <w:szCs w:val="24"/>
        </w:rPr>
        <w:t>Lesemotivation zu fördern</w:t>
      </w:r>
      <w:r w:rsidR="00561599" w:rsidRPr="00CF6B45">
        <w:rPr>
          <w:rStyle w:val="st1"/>
          <w:rFonts w:ascii="Times New Roman" w:hAnsi="Times New Roman"/>
          <w:sz w:val="24"/>
          <w:szCs w:val="24"/>
        </w:rPr>
        <w:t xml:space="preserve"> und zu belohnen.</w:t>
      </w:r>
    </w:p>
    <w:p w14:paraId="366E5F3C" w14:textId="77777777" w:rsidR="00654397" w:rsidRPr="00CF6B45" w:rsidRDefault="00654397"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Arbeitskreis Grundschule-Kindergarten:</w:t>
      </w:r>
    </w:p>
    <w:p w14:paraId="501A2046" w14:textId="4FA80EA3" w:rsidR="006878DF" w:rsidRPr="00CF6B45" w:rsidRDefault="00654397" w:rsidP="001F4E43">
      <w:pPr>
        <w:spacing w:line="276" w:lineRule="auto"/>
        <w:ind w:left="708"/>
        <w:jc w:val="both"/>
        <w:rPr>
          <w:rFonts w:ascii="Times New Roman" w:hAnsi="Times New Roman"/>
          <w:sz w:val="24"/>
          <w:szCs w:val="24"/>
        </w:rPr>
      </w:pPr>
      <w:r w:rsidRPr="00CF6B45">
        <w:rPr>
          <w:rFonts w:ascii="Times New Roman" w:eastAsia="Calibri" w:hAnsi="Times New Roman"/>
          <w:sz w:val="24"/>
          <w:szCs w:val="24"/>
          <w:lang w:eastAsia="en-US"/>
        </w:rPr>
        <w:t>Dort findet ein regelmäßiger Austausch zwischen Schul- und Kindergartenleitungen aus der näheren Schulumgebung statt.</w:t>
      </w:r>
    </w:p>
    <w:p w14:paraId="61826401" w14:textId="77777777" w:rsidR="00CA612A" w:rsidRPr="00CF6B45" w:rsidRDefault="00654397"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„Regionalgruppen-Team“:</w:t>
      </w:r>
    </w:p>
    <w:p w14:paraId="4C723B85" w14:textId="1554F9D2" w:rsidR="00654397" w:rsidRPr="00CF6B45" w:rsidRDefault="00654397" w:rsidP="001F4E43">
      <w:pPr>
        <w:spacing w:line="276" w:lineRule="auto"/>
        <w:ind w:left="708"/>
        <w:jc w:val="both"/>
        <w:rPr>
          <w:rFonts w:ascii="Times New Roman" w:hAnsi="Times New Roman"/>
          <w:sz w:val="24"/>
          <w:szCs w:val="24"/>
        </w:rPr>
      </w:pPr>
      <w:r w:rsidRPr="00CF6B45">
        <w:rPr>
          <w:rFonts w:ascii="Times New Roman" w:hAnsi="Times New Roman"/>
          <w:sz w:val="24"/>
          <w:szCs w:val="24"/>
        </w:rPr>
        <w:t>Die benachbarten Grundschulleitungen kooperieren miteinander und treffen sich in regelmäßigen Abständen im Rahmen von Teamsitzungen zu Projektentwicklungen, zum gemeinsamen Austausch und zur gegenseitigen Information</w:t>
      </w:r>
      <w:r w:rsidRPr="00CF6B45">
        <w:rPr>
          <w:rFonts w:ascii="Times New Roman" w:hAnsi="Times New Roman"/>
          <w:b/>
          <w:sz w:val="24"/>
          <w:szCs w:val="24"/>
        </w:rPr>
        <w:t xml:space="preserve"> </w:t>
      </w:r>
      <w:r w:rsidRPr="00CF6B45">
        <w:rPr>
          <w:rFonts w:ascii="Times New Roman" w:hAnsi="Times New Roman"/>
          <w:sz w:val="24"/>
          <w:szCs w:val="24"/>
        </w:rPr>
        <w:t>über neue Vorgaben, Konzepte und Verfahrensweisen.</w:t>
      </w:r>
    </w:p>
    <w:p w14:paraId="55622F70" w14:textId="77777777" w:rsidR="00654397" w:rsidRPr="00CF6B45" w:rsidRDefault="00654397"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Weiterführende Schulen:</w:t>
      </w:r>
    </w:p>
    <w:p w14:paraId="732DC88A" w14:textId="78009F57" w:rsidR="00DA4DF4" w:rsidRPr="00CF6B45" w:rsidRDefault="00654397" w:rsidP="001F4E43">
      <w:pPr>
        <w:spacing w:line="276" w:lineRule="auto"/>
        <w:ind w:left="708"/>
        <w:jc w:val="both"/>
        <w:rPr>
          <w:rFonts w:ascii="Times New Roman" w:hAnsi="Times New Roman"/>
          <w:sz w:val="24"/>
          <w:szCs w:val="24"/>
        </w:rPr>
      </w:pPr>
      <w:r w:rsidRPr="00CF6B45">
        <w:rPr>
          <w:rFonts w:ascii="Times New Roman" w:hAnsi="Times New Roman"/>
          <w:sz w:val="24"/>
          <w:szCs w:val="24"/>
        </w:rPr>
        <w:t>Die Angebote der weiterführenden Schulen für Grundschullehrkräfte werden wahrgenommen. Es findet ein Austausch nach (und ggf. auch vor) dem Schulwechsel der Kinder statt.</w:t>
      </w:r>
    </w:p>
    <w:p w14:paraId="3E734A7F" w14:textId="77777777" w:rsidR="00DA4DF4" w:rsidRPr="00CF6B45" w:rsidRDefault="00DA4DF4"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Förderschulen:</w:t>
      </w:r>
    </w:p>
    <w:p w14:paraId="0DD8598C" w14:textId="4AEDB355" w:rsidR="00DA4DF4" w:rsidRPr="00CF6B45" w:rsidRDefault="00DA4DF4" w:rsidP="001F4E43">
      <w:pPr>
        <w:spacing w:line="276" w:lineRule="auto"/>
        <w:ind w:left="708"/>
        <w:jc w:val="both"/>
        <w:rPr>
          <w:rFonts w:ascii="Times New Roman" w:hAnsi="Times New Roman"/>
          <w:sz w:val="24"/>
          <w:szCs w:val="24"/>
        </w:rPr>
      </w:pPr>
      <w:r w:rsidRPr="00CF6B45">
        <w:rPr>
          <w:rFonts w:ascii="Times New Roman" w:hAnsi="Times New Roman"/>
          <w:sz w:val="24"/>
          <w:szCs w:val="24"/>
        </w:rPr>
        <w:t>Bei der Erstellung von „AO-SF“, im Rahmen von Fortbildungen und Schulleitertreffen treten wir in kollegialen Austausch mit den entsprechenden Fachkräften der Förderschulen.</w:t>
      </w:r>
    </w:p>
    <w:p w14:paraId="3FF00522" w14:textId="77777777" w:rsidR="00654397" w:rsidRPr="00CF6B45" w:rsidRDefault="00654397"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Zentrum für schulpraktische Lehrerausbildung in Solingen:</w:t>
      </w:r>
    </w:p>
    <w:p w14:paraId="3D8196C6" w14:textId="1543F206" w:rsidR="00DB50CB" w:rsidRPr="00CF6B45" w:rsidRDefault="00DB50CB" w:rsidP="001F4E43">
      <w:pPr>
        <w:spacing w:line="276" w:lineRule="auto"/>
        <w:ind w:firstLine="708"/>
        <w:jc w:val="both"/>
        <w:rPr>
          <w:rFonts w:ascii="Times New Roman" w:hAnsi="Times New Roman"/>
          <w:sz w:val="24"/>
          <w:szCs w:val="24"/>
        </w:rPr>
      </w:pPr>
      <w:r w:rsidRPr="00CF6B45">
        <w:rPr>
          <w:rFonts w:ascii="Times New Roman" w:hAnsi="Times New Roman"/>
          <w:sz w:val="24"/>
          <w:szCs w:val="24"/>
        </w:rPr>
        <w:t>s.u</w:t>
      </w:r>
      <w:r w:rsidR="006878DF">
        <w:rPr>
          <w:rFonts w:ascii="Times New Roman" w:hAnsi="Times New Roman"/>
          <w:sz w:val="24"/>
          <w:szCs w:val="24"/>
        </w:rPr>
        <w:t>.</w:t>
      </w:r>
    </w:p>
    <w:p w14:paraId="2F820139" w14:textId="77777777" w:rsidR="00DB50CB" w:rsidRPr="00CF6B45" w:rsidRDefault="00DB50CB"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Arbeitskreis Zahngesundheit:</w:t>
      </w:r>
    </w:p>
    <w:p w14:paraId="2352E345" w14:textId="286D753C" w:rsidR="00DB50CB" w:rsidRPr="00CF6B45" w:rsidRDefault="00DB50CB" w:rsidP="001F4E43">
      <w:pPr>
        <w:spacing w:line="276" w:lineRule="auto"/>
        <w:ind w:firstLine="708"/>
        <w:jc w:val="both"/>
        <w:rPr>
          <w:rFonts w:ascii="Times New Roman" w:hAnsi="Times New Roman"/>
          <w:sz w:val="24"/>
          <w:szCs w:val="24"/>
        </w:rPr>
      </w:pPr>
      <w:r w:rsidRPr="00CF6B45">
        <w:rPr>
          <w:rFonts w:ascii="Times New Roman" w:hAnsi="Times New Roman"/>
          <w:sz w:val="24"/>
          <w:szCs w:val="24"/>
        </w:rPr>
        <w:t>s.u.</w:t>
      </w:r>
    </w:p>
    <w:p w14:paraId="3DE58F8E" w14:textId="77777777" w:rsidR="00561599" w:rsidRPr="00CF6B45" w:rsidRDefault="00561599"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WSW „Busschule“:</w:t>
      </w:r>
    </w:p>
    <w:p w14:paraId="2AC10AFC" w14:textId="05C0C89C" w:rsidR="00561599" w:rsidRPr="00CF6B45" w:rsidRDefault="00561599" w:rsidP="001F4E43">
      <w:pPr>
        <w:suppressAutoHyphens w:val="0"/>
        <w:spacing w:line="276" w:lineRule="auto"/>
        <w:ind w:left="708"/>
        <w:jc w:val="both"/>
        <w:rPr>
          <w:rFonts w:ascii="Times New Roman" w:hAnsi="Times New Roman"/>
          <w:sz w:val="24"/>
          <w:szCs w:val="24"/>
          <w:lang w:eastAsia="de-DE"/>
        </w:rPr>
      </w:pPr>
      <w:r w:rsidRPr="00CF6B45">
        <w:rPr>
          <w:rFonts w:ascii="Times New Roman" w:hAnsi="Times New Roman"/>
          <w:sz w:val="24"/>
          <w:szCs w:val="24"/>
          <w:lang w:eastAsia="de-DE"/>
        </w:rPr>
        <w:t>Die Busschule ist ein umfassendes Training für alle</w:t>
      </w:r>
      <w:r w:rsidR="001F4E43">
        <w:rPr>
          <w:rFonts w:ascii="Times New Roman" w:hAnsi="Times New Roman"/>
          <w:sz w:val="24"/>
          <w:szCs w:val="24"/>
          <w:lang w:eastAsia="de-DE"/>
        </w:rPr>
        <w:t xml:space="preserve"> </w:t>
      </w:r>
      <w:r w:rsidRPr="00CF6B45">
        <w:rPr>
          <w:rFonts w:ascii="Times New Roman" w:hAnsi="Times New Roman"/>
          <w:sz w:val="24"/>
          <w:szCs w:val="24"/>
          <w:lang w:eastAsia="de-DE"/>
        </w:rPr>
        <w:t>Schüler</w:t>
      </w:r>
      <w:r w:rsidR="00917693">
        <w:rPr>
          <w:rFonts w:ascii="Times New Roman" w:hAnsi="Times New Roman"/>
          <w:sz w:val="24"/>
          <w:szCs w:val="24"/>
          <w:lang w:eastAsia="de-DE"/>
        </w:rPr>
        <w:t>Innen</w:t>
      </w:r>
      <w:r w:rsidR="001F4E43">
        <w:rPr>
          <w:rFonts w:ascii="Times New Roman" w:hAnsi="Times New Roman"/>
          <w:sz w:val="24"/>
          <w:szCs w:val="24"/>
          <w:lang w:eastAsia="de-DE"/>
        </w:rPr>
        <w:t xml:space="preserve"> </w:t>
      </w:r>
      <w:r w:rsidRPr="00CF6B45">
        <w:rPr>
          <w:rFonts w:ascii="Times New Roman" w:hAnsi="Times New Roman"/>
          <w:sz w:val="24"/>
          <w:szCs w:val="24"/>
          <w:lang w:eastAsia="de-DE"/>
        </w:rPr>
        <w:t>zur sicheren, richtigen und selbstständigen Nutzung öffentlicher Verkehrsmittel, das wir für unsere Viertklässler</w:t>
      </w:r>
      <w:r w:rsidR="00917693">
        <w:rPr>
          <w:rFonts w:ascii="Times New Roman" w:hAnsi="Times New Roman"/>
          <w:sz w:val="24"/>
          <w:szCs w:val="24"/>
          <w:lang w:eastAsia="de-DE"/>
        </w:rPr>
        <w:t>I</w:t>
      </w:r>
      <w:r w:rsidR="001F4E43">
        <w:rPr>
          <w:rFonts w:ascii="Times New Roman" w:hAnsi="Times New Roman"/>
          <w:sz w:val="24"/>
          <w:szCs w:val="24"/>
          <w:lang w:eastAsia="de-DE"/>
        </w:rPr>
        <w:t>nnen</w:t>
      </w:r>
      <w:r w:rsidRPr="00CF6B45">
        <w:rPr>
          <w:rFonts w:ascii="Times New Roman" w:hAnsi="Times New Roman"/>
          <w:sz w:val="24"/>
          <w:szCs w:val="24"/>
          <w:lang w:eastAsia="de-DE"/>
        </w:rPr>
        <w:t xml:space="preserve"> kurz vor dem Schulwechsel in Anspruch nehmen.</w:t>
      </w:r>
    </w:p>
    <w:p w14:paraId="4ACF3B90" w14:textId="77777777" w:rsidR="00561599" w:rsidRPr="00CF6B45" w:rsidRDefault="00561599" w:rsidP="001F4E43">
      <w:pPr>
        <w:suppressAutoHyphens w:val="0"/>
        <w:spacing w:line="276" w:lineRule="auto"/>
        <w:ind w:left="708"/>
        <w:rPr>
          <w:rFonts w:ascii="Times New Roman" w:hAnsi="Times New Roman"/>
          <w:sz w:val="24"/>
          <w:szCs w:val="24"/>
          <w:lang w:eastAsia="de-DE"/>
        </w:rPr>
      </w:pPr>
      <w:r w:rsidRPr="00CF6B45">
        <w:rPr>
          <w:rFonts w:ascii="Times New Roman" w:hAnsi="Times New Roman"/>
          <w:bCs/>
          <w:sz w:val="24"/>
          <w:szCs w:val="24"/>
          <w:lang w:eastAsia="de-DE"/>
        </w:rPr>
        <w:t>Ziele sind:</w:t>
      </w:r>
    </w:p>
    <w:p w14:paraId="0B2CF13C" w14:textId="77777777" w:rsidR="00561599" w:rsidRPr="00CF6B45" w:rsidRDefault="00561599" w:rsidP="001F4E43">
      <w:pPr>
        <w:numPr>
          <w:ilvl w:val="0"/>
          <w:numId w:val="51"/>
        </w:numPr>
        <w:suppressAutoHyphens w:val="0"/>
        <w:spacing w:line="276" w:lineRule="auto"/>
        <w:rPr>
          <w:rFonts w:ascii="Times New Roman" w:hAnsi="Times New Roman"/>
          <w:sz w:val="24"/>
          <w:szCs w:val="24"/>
          <w:lang w:eastAsia="de-DE"/>
        </w:rPr>
      </w:pPr>
      <w:r w:rsidRPr="00CF6B45">
        <w:rPr>
          <w:rFonts w:ascii="Times New Roman" w:hAnsi="Times New Roman"/>
          <w:sz w:val="24"/>
          <w:szCs w:val="24"/>
          <w:lang w:eastAsia="de-DE"/>
        </w:rPr>
        <w:t>Erhöhung der Verkehrs- und Schulwegsicherheit</w:t>
      </w:r>
    </w:p>
    <w:p w14:paraId="562F502E" w14:textId="77777777" w:rsidR="00561599" w:rsidRPr="00CF6B45" w:rsidRDefault="00561599" w:rsidP="001F4E43">
      <w:pPr>
        <w:numPr>
          <w:ilvl w:val="0"/>
          <w:numId w:val="51"/>
        </w:numPr>
        <w:suppressAutoHyphens w:val="0"/>
        <w:spacing w:line="276" w:lineRule="auto"/>
        <w:rPr>
          <w:rFonts w:ascii="Times New Roman" w:hAnsi="Times New Roman"/>
          <w:sz w:val="24"/>
          <w:szCs w:val="24"/>
          <w:lang w:eastAsia="de-DE"/>
        </w:rPr>
      </w:pPr>
      <w:r w:rsidRPr="00CF6B45">
        <w:rPr>
          <w:rFonts w:ascii="Times New Roman" w:hAnsi="Times New Roman"/>
          <w:sz w:val="24"/>
          <w:szCs w:val="24"/>
          <w:lang w:eastAsia="de-DE"/>
        </w:rPr>
        <w:t>Unfallprävention</w:t>
      </w:r>
    </w:p>
    <w:p w14:paraId="7023D631" w14:textId="77777777" w:rsidR="00561599" w:rsidRPr="00CF6B45" w:rsidRDefault="00561599" w:rsidP="001F4E43">
      <w:pPr>
        <w:numPr>
          <w:ilvl w:val="0"/>
          <w:numId w:val="51"/>
        </w:numPr>
        <w:suppressAutoHyphens w:val="0"/>
        <w:spacing w:line="276" w:lineRule="auto"/>
        <w:rPr>
          <w:rFonts w:ascii="Times New Roman" w:hAnsi="Times New Roman"/>
          <w:sz w:val="24"/>
          <w:szCs w:val="24"/>
          <w:lang w:eastAsia="de-DE"/>
        </w:rPr>
      </w:pPr>
      <w:r w:rsidRPr="00CF6B45">
        <w:rPr>
          <w:rFonts w:ascii="Times New Roman" w:hAnsi="Times New Roman"/>
          <w:sz w:val="24"/>
          <w:szCs w:val="24"/>
          <w:lang w:eastAsia="de-DE"/>
        </w:rPr>
        <w:t>Sicherheits- und Umwelterziehung</w:t>
      </w:r>
    </w:p>
    <w:p w14:paraId="1DB1036E" w14:textId="48B82280" w:rsidR="00561599" w:rsidRPr="006878DF" w:rsidRDefault="00561599" w:rsidP="001F4E43">
      <w:pPr>
        <w:numPr>
          <w:ilvl w:val="0"/>
          <w:numId w:val="51"/>
        </w:numPr>
        <w:suppressAutoHyphens w:val="0"/>
        <w:spacing w:line="276" w:lineRule="auto"/>
        <w:rPr>
          <w:rFonts w:ascii="Times New Roman" w:hAnsi="Times New Roman"/>
          <w:sz w:val="24"/>
          <w:szCs w:val="24"/>
          <w:lang w:eastAsia="de-DE"/>
        </w:rPr>
      </w:pPr>
      <w:r w:rsidRPr="00CF6B45">
        <w:rPr>
          <w:rFonts w:ascii="Times New Roman" w:hAnsi="Times New Roman"/>
          <w:sz w:val="24"/>
          <w:szCs w:val="24"/>
          <w:lang w:eastAsia="de-DE"/>
        </w:rPr>
        <w:t>Sozialerziehung und Gewaltprävention</w:t>
      </w:r>
    </w:p>
    <w:p w14:paraId="2ADD610A" w14:textId="77777777" w:rsidR="00DB50CB" w:rsidRPr="00CF6B45" w:rsidRDefault="00DB50CB"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Polizei Wuppertal:</w:t>
      </w:r>
    </w:p>
    <w:p w14:paraId="6CAA53C4" w14:textId="5B107359" w:rsidR="001F3E78" w:rsidRPr="00CF6B45" w:rsidRDefault="00DB50CB"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Unter Anleitung eines Verkehrspolizisten werden die Kinder im Bereich Verkehrserziehung </w:t>
      </w:r>
      <w:r w:rsidR="004558B1" w:rsidRPr="00CF6B45">
        <w:rPr>
          <w:rFonts w:ascii="Times New Roman" w:hAnsi="Times New Roman"/>
          <w:sz w:val="24"/>
          <w:szCs w:val="24"/>
        </w:rPr>
        <w:t>geschult. Dazu gehören im 1.</w:t>
      </w:r>
      <w:r w:rsidRPr="00CF6B45">
        <w:rPr>
          <w:rFonts w:ascii="Times New Roman" w:hAnsi="Times New Roman"/>
          <w:sz w:val="24"/>
          <w:szCs w:val="24"/>
        </w:rPr>
        <w:t xml:space="preserve"> Schuljahr die Schulwegbegehung und im 4. Schuljahr schließlich die Durchführung des Radfahrtrainings in der Verkehrswirklichkeit.</w:t>
      </w:r>
    </w:p>
    <w:p w14:paraId="5D5C8821" w14:textId="77777777" w:rsidR="00CA612A" w:rsidRPr="00CF6B45" w:rsidRDefault="00CA612A" w:rsidP="001F4E43">
      <w:pPr>
        <w:spacing w:line="276" w:lineRule="auto"/>
        <w:ind w:firstLine="708"/>
        <w:jc w:val="both"/>
        <w:rPr>
          <w:rFonts w:ascii="Times New Roman" w:hAnsi="Times New Roman"/>
          <w:b/>
          <w:sz w:val="24"/>
          <w:szCs w:val="24"/>
        </w:rPr>
      </w:pPr>
      <w:r w:rsidRPr="00CF6B45">
        <w:rPr>
          <w:rFonts w:ascii="Times New Roman" w:hAnsi="Times New Roman"/>
          <w:b/>
          <w:sz w:val="24"/>
          <w:szCs w:val="24"/>
        </w:rPr>
        <w:t>Weitere:</w:t>
      </w:r>
    </w:p>
    <w:p w14:paraId="2AA61FC2" w14:textId="7090DC69" w:rsidR="00CA612A" w:rsidRPr="00CF6B45" w:rsidRDefault="00ED249D"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Wir nutzen </w:t>
      </w:r>
      <w:r w:rsidR="00B53018" w:rsidRPr="00CF6B45">
        <w:rPr>
          <w:rFonts w:ascii="Times New Roman" w:hAnsi="Times New Roman"/>
          <w:sz w:val="24"/>
          <w:szCs w:val="24"/>
        </w:rPr>
        <w:t xml:space="preserve">regelmäßig </w:t>
      </w:r>
      <w:r w:rsidRPr="00CF6B45">
        <w:rPr>
          <w:rFonts w:ascii="Times New Roman" w:hAnsi="Times New Roman"/>
          <w:sz w:val="24"/>
          <w:szCs w:val="24"/>
        </w:rPr>
        <w:t>die Möglichkeit, bei Bedarf mit den psychologischen</w:t>
      </w:r>
      <w:r w:rsidR="00B53018" w:rsidRPr="00CF6B45">
        <w:rPr>
          <w:rFonts w:ascii="Times New Roman" w:hAnsi="Times New Roman"/>
          <w:sz w:val="24"/>
          <w:szCs w:val="24"/>
        </w:rPr>
        <w:t xml:space="preserve"> </w:t>
      </w:r>
      <w:r w:rsidRPr="00CF6B45">
        <w:rPr>
          <w:rFonts w:ascii="Times New Roman" w:hAnsi="Times New Roman"/>
          <w:sz w:val="24"/>
          <w:szCs w:val="24"/>
        </w:rPr>
        <w:t>und sozialen Diensten zusammenzuarbeiten</w:t>
      </w:r>
      <w:r w:rsidR="008F0ADD" w:rsidRPr="00CF6B45">
        <w:rPr>
          <w:rFonts w:ascii="Times New Roman" w:hAnsi="Times New Roman"/>
          <w:sz w:val="24"/>
          <w:szCs w:val="24"/>
        </w:rPr>
        <w:t xml:space="preserve"> (Bezirkssozialdienst, „Familien im Quartier“, SPZ, Schulpsychologischer Dienst</w:t>
      </w:r>
      <w:r w:rsidR="00575AFD" w:rsidRPr="00CF6B45">
        <w:rPr>
          <w:rFonts w:ascii="Times New Roman" w:hAnsi="Times New Roman"/>
          <w:sz w:val="24"/>
          <w:szCs w:val="24"/>
        </w:rPr>
        <w:t>, Erziehungsberatung der Caritas</w:t>
      </w:r>
      <w:r w:rsidR="00F54B89" w:rsidRPr="00CF6B45">
        <w:rPr>
          <w:rFonts w:ascii="Times New Roman" w:hAnsi="Times New Roman"/>
          <w:sz w:val="24"/>
          <w:szCs w:val="24"/>
        </w:rPr>
        <w:t>, „Sozialdienst katholischer Frauen“, „CURA“</w:t>
      </w:r>
      <w:r w:rsidR="001F4E43">
        <w:rPr>
          <w:rFonts w:ascii="Times New Roman" w:hAnsi="Times New Roman"/>
          <w:sz w:val="24"/>
          <w:szCs w:val="24"/>
        </w:rPr>
        <w:t>,</w:t>
      </w:r>
      <w:r w:rsidR="008F0ADD" w:rsidRPr="00CF6B45">
        <w:rPr>
          <w:rFonts w:ascii="Times New Roman" w:hAnsi="Times New Roman"/>
          <w:sz w:val="24"/>
          <w:szCs w:val="24"/>
        </w:rPr>
        <w:t xml:space="preserve"> etc.)</w:t>
      </w:r>
      <w:r w:rsidRPr="00CF6B45">
        <w:rPr>
          <w:rFonts w:ascii="Times New Roman" w:hAnsi="Times New Roman"/>
          <w:sz w:val="24"/>
          <w:szCs w:val="24"/>
        </w:rPr>
        <w:t>.</w:t>
      </w:r>
      <w:r w:rsidR="00CA612A" w:rsidRPr="00CF6B45">
        <w:rPr>
          <w:rFonts w:ascii="Times New Roman" w:hAnsi="Times New Roman"/>
          <w:sz w:val="24"/>
          <w:szCs w:val="24"/>
        </w:rPr>
        <w:t xml:space="preserve"> </w:t>
      </w:r>
    </w:p>
    <w:p w14:paraId="11A2FA49" w14:textId="2EA6F6C0" w:rsidR="004460B3" w:rsidRDefault="00262E93" w:rsidP="001F4E43">
      <w:pPr>
        <w:spacing w:line="276" w:lineRule="auto"/>
        <w:ind w:left="708"/>
        <w:jc w:val="both"/>
        <w:rPr>
          <w:rFonts w:ascii="Times New Roman" w:hAnsi="Times New Roman"/>
          <w:sz w:val="24"/>
          <w:szCs w:val="24"/>
        </w:rPr>
      </w:pPr>
      <w:r w:rsidRPr="00CF6B45">
        <w:rPr>
          <w:rFonts w:ascii="Times New Roman" w:hAnsi="Times New Roman"/>
          <w:sz w:val="24"/>
          <w:szCs w:val="24"/>
        </w:rPr>
        <w:t xml:space="preserve">Gerne unterstützt die Schule Aktionen im Schulbezirk, die vom Bürgerverein, vom CVJM oder von der Dorfgemeinschaft Braken getragen werden („Sauberes </w:t>
      </w:r>
      <w:r w:rsidRPr="00CF6B45">
        <w:rPr>
          <w:rFonts w:ascii="Times New Roman" w:hAnsi="Times New Roman"/>
          <w:sz w:val="24"/>
          <w:szCs w:val="24"/>
        </w:rPr>
        <w:lastRenderedPageBreak/>
        <w:t>Nächstebreck“, Neujahrsempfang, Dorffest</w:t>
      </w:r>
      <w:r w:rsidR="00F54B89" w:rsidRPr="00CF6B45">
        <w:rPr>
          <w:rFonts w:ascii="Times New Roman" w:hAnsi="Times New Roman"/>
          <w:sz w:val="24"/>
          <w:szCs w:val="24"/>
        </w:rPr>
        <w:t>, Weihnachtsbaumschmücken</w:t>
      </w:r>
      <w:r w:rsidR="001F4E43">
        <w:rPr>
          <w:rFonts w:ascii="Times New Roman" w:hAnsi="Times New Roman"/>
          <w:sz w:val="24"/>
          <w:szCs w:val="24"/>
        </w:rPr>
        <w:t xml:space="preserve">, </w:t>
      </w:r>
      <w:r w:rsidRPr="00CF6B45">
        <w:rPr>
          <w:rFonts w:ascii="Times New Roman" w:hAnsi="Times New Roman"/>
          <w:sz w:val="24"/>
          <w:szCs w:val="24"/>
        </w:rPr>
        <w:t>etc.).</w:t>
      </w:r>
      <w:r w:rsidR="00F54B89" w:rsidRPr="00CF6B45">
        <w:rPr>
          <w:rFonts w:ascii="Times New Roman" w:hAnsi="Times New Roman"/>
          <w:sz w:val="24"/>
          <w:szCs w:val="24"/>
        </w:rPr>
        <w:t xml:space="preserve"> Das macht deutlich, dass wir uns als aktiver Teil der Lebensgemeinschaft in Nächstebreck verstehen. </w:t>
      </w:r>
    </w:p>
    <w:p w14:paraId="1A39D1C8" w14:textId="77777777" w:rsidR="00A60C3D" w:rsidRDefault="00A60C3D" w:rsidP="001F4E43">
      <w:pPr>
        <w:spacing w:line="276" w:lineRule="auto"/>
        <w:ind w:left="708"/>
        <w:jc w:val="both"/>
        <w:rPr>
          <w:rFonts w:ascii="Times New Roman" w:hAnsi="Times New Roman"/>
          <w:sz w:val="24"/>
          <w:szCs w:val="24"/>
        </w:rPr>
      </w:pPr>
    </w:p>
    <w:p w14:paraId="27497F39" w14:textId="77777777" w:rsidR="003A4422" w:rsidRPr="003A4422" w:rsidRDefault="003A4422" w:rsidP="001F4E43">
      <w:pPr>
        <w:spacing w:line="276" w:lineRule="auto"/>
        <w:jc w:val="both"/>
        <w:rPr>
          <w:rFonts w:ascii="Times New Roman" w:hAnsi="Times New Roman"/>
          <w:sz w:val="24"/>
          <w:szCs w:val="24"/>
        </w:rPr>
      </w:pPr>
    </w:p>
    <w:p w14:paraId="49A26574" w14:textId="77777777" w:rsidR="003A4422" w:rsidRPr="003A4422" w:rsidRDefault="003A4422" w:rsidP="001F4E43">
      <w:pPr>
        <w:numPr>
          <w:ilvl w:val="0"/>
          <w:numId w:val="2"/>
        </w:numPr>
        <w:tabs>
          <w:tab w:val="left" w:pos="1425"/>
        </w:tabs>
        <w:spacing w:line="276" w:lineRule="auto"/>
        <w:ind w:left="1425" w:hanging="720"/>
        <w:jc w:val="both"/>
        <w:rPr>
          <w:rFonts w:ascii="Times New Roman" w:hAnsi="Times New Roman"/>
          <w:b/>
          <w:bCs/>
          <w:sz w:val="24"/>
          <w:szCs w:val="24"/>
          <w:u w:val="single"/>
        </w:rPr>
      </w:pPr>
      <w:r w:rsidRPr="003A4422">
        <w:rPr>
          <w:rFonts w:ascii="Times New Roman" w:hAnsi="Times New Roman"/>
          <w:b/>
          <w:bCs/>
          <w:sz w:val="24"/>
          <w:szCs w:val="24"/>
          <w:u w:val="single"/>
        </w:rPr>
        <w:t>Aufnahme in die Grundschule</w:t>
      </w:r>
    </w:p>
    <w:p w14:paraId="761AF25F" w14:textId="77777777" w:rsidR="003A4422" w:rsidRPr="003A4422" w:rsidRDefault="003A4422" w:rsidP="001F4E43">
      <w:pPr>
        <w:spacing w:line="276" w:lineRule="auto"/>
        <w:ind w:left="705"/>
        <w:jc w:val="both"/>
        <w:rPr>
          <w:rFonts w:ascii="Times New Roman" w:hAnsi="Times New Roman"/>
          <w:b/>
          <w:bCs/>
          <w:sz w:val="24"/>
          <w:szCs w:val="24"/>
          <w:u w:val="single"/>
        </w:rPr>
      </w:pPr>
    </w:p>
    <w:p w14:paraId="02D1218C" w14:textId="77777777" w:rsidR="003A4422" w:rsidRPr="003A4422" w:rsidRDefault="003A4422" w:rsidP="001F4E43">
      <w:pPr>
        <w:spacing w:line="276" w:lineRule="auto"/>
        <w:ind w:left="705"/>
        <w:jc w:val="both"/>
        <w:rPr>
          <w:rFonts w:ascii="Times New Roman" w:hAnsi="Times New Roman"/>
          <w:sz w:val="24"/>
          <w:szCs w:val="24"/>
        </w:rPr>
      </w:pPr>
      <w:r w:rsidRPr="003A4422">
        <w:rPr>
          <w:rFonts w:ascii="Times New Roman" w:hAnsi="Times New Roman"/>
          <w:sz w:val="24"/>
          <w:szCs w:val="24"/>
        </w:rPr>
        <w:t>Da die Grundschule eine Schule für alle Kinder ist, wollen wir an unserer Schule die Lernfreude der Kinder durch motivierende, individuelle und differenzierende Maßnahmen wecken und erhalten. Einen besonderen Schwerpunkt legen wir dabei auch auf den Ausbau der sozialen Fähigkeiten durch einen erziehenden Unterricht.</w:t>
      </w:r>
    </w:p>
    <w:p w14:paraId="2C00B53A" w14:textId="77777777" w:rsidR="003A4422" w:rsidRPr="003A4422" w:rsidRDefault="003A4422" w:rsidP="001F4E43">
      <w:pPr>
        <w:spacing w:line="276" w:lineRule="auto"/>
        <w:ind w:left="705"/>
        <w:jc w:val="both"/>
        <w:rPr>
          <w:rFonts w:ascii="Times New Roman" w:hAnsi="Times New Roman"/>
          <w:sz w:val="24"/>
          <w:szCs w:val="24"/>
        </w:rPr>
      </w:pPr>
    </w:p>
    <w:p w14:paraId="323542D9" w14:textId="77777777" w:rsidR="003A4422" w:rsidRPr="003A4422" w:rsidRDefault="003A4422" w:rsidP="001F4E43">
      <w:pPr>
        <w:numPr>
          <w:ilvl w:val="0"/>
          <w:numId w:val="39"/>
        </w:numPr>
        <w:spacing w:line="276" w:lineRule="auto"/>
        <w:jc w:val="both"/>
        <w:rPr>
          <w:rFonts w:ascii="Times New Roman" w:hAnsi="Times New Roman"/>
          <w:sz w:val="24"/>
          <w:szCs w:val="24"/>
          <w:u w:val="single"/>
        </w:rPr>
      </w:pPr>
      <w:r w:rsidRPr="003A4422">
        <w:rPr>
          <w:rFonts w:ascii="Times New Roman" w:hAnsi="Times New Roman"/>
          <w:sz w:val="24"/>
          <w:szCs w:val="24"/>
          <w:u w:val="single"/>
        </w:rPr>
        <w:t>Tag der offenen Tür</w:t>
      </w:r>
    </w:p>
    <w:p w14:paraId="405241F8" w14:textId="77777777" w:rsidR="003A4422" w:rsidRPr="003A4422" w:rsidRDefault="003A4422" w:rsidP="001F4E43">
      <w:pPr>
        <w:spacing w:line="276" w:lineRule="auto"/>
        <w:ind w:left="705"/>
        <w:jc w:val="both"/>
        <w:rPr>
          <w:rFonts w:ascii="Times New Roman" w:hAnsi="Times New Roman"/>
          <w:sz w:val="24"/>
          <w:szCs w:val="24"/>
        </w:rPr>
      </w:pPr>
      <w:r w:rsidRPr="003A4422">
        <w:rPr>
          <w:rFonts w:ascii="Times New Roman" w:hAnsi="Times New Roman"/>
          <w:sz w:val="24"/>
          <w:szCs w:val="24"/>
        </w:rPr>
        <w:t>Ungefähr eine Woche vor der regulären Schulanmeldung findet ein „Tag der offenen Tür“ statt. Im Zeitraum von 2 Schulstunden haben interessierte Eltern mit ihren Kindern Gelegenheit, unseren Unterricht zu besuchen, sich das Schulgebäude anzuschauen und mit dem Kollegium, Eltern der Schulpflegschaft und der Schulleitung Kontakt aufzunehmen.</w:t>
      </w:r>
    </w:p>
    <w:p w14:paraId="2EB99758" w14:textId="77777777" w:rsidR="003A4422" w:rsidRPr="003A4422" w:rsidRDefault="003A4422" w:rsidP="003A4422">
      <w:pPr>
        <w:ind w:left="705"/>
        <w:jc w:val="both"/>
        <w:rPr>
          <w:rFonts w:ascii="Times New Roman" w:hAnsi="Times New Roman"/>
          <w:sz w:val="24"/>
          <w:szCs w:val="24"/>
        </w:rPr>
      </w:pPr>
    </w:p>
    <w:p w14:paraId="20EFD30D" w14:textId="77777777" w:rsidR="003A4422" w:rsidRPr="003A4422" w:rsidRDefault="003A4422" w:rsidP="003A4422">
      <w:pPr>
        <w:ind w:left="708"/>
        <w:jc w:val="both"/>
        <w:rPr>
          <w:rFonts w:ascii="Times New Roman" w:hAnsi="Times New Roman"/>
          <w:sz w:val="24"/>
          <w:szCs w:val="24"/>
          <w:u w:val="single"/>
        </w:rPr>
      </w:pPr>
      <w:r w:rsidRPr="003A4422">
        <w:rPr>
          <w:rFonts w:ascii="Times New Roman" w:hAnsi="Times New Roman"/>
          <w:sz w:val="24"/>
          <w:szCs w:val="24"/>
          <w:u w:val="single"/>
        </w:rPr>
        <w:t>2.  Anmeldung in der Schule</w:t>
      </w:r>
    </w:p>
    <w:p w14:paraId="2B806986" w14:textId="35CFC9DF"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Der Schulträger informiert die Eltern über den Zeitraum für die Anmeldung zur Grundschule. Die Eltern haben das Recht</w:t>
      </w:r>
      <w:r w:rsidR="001F4E43">
        <w:rPr>
          <w:rFonts w:ascii="Times New Roman" w:hAnsi="Times New Roman"/>
          <w:sz w:val="24"/>
          <w:szCs w:val="24"/>
        </w:rPr>
        <w:t>,</w:t>
      </w:r>
      <w:r w:rsidRPr="003A4422">
        <w:rPr>
          <w:rFonts w:ascii="Times New Roman" w:hAnsi="Times New Roman"/>
          <w:sz w:val="24"/>
          <w:szCs w:val="24"/>
        </w:rPr>
        <w:t xml:space="preserve"> ihr Kind an der Grundschule ihrer Wahl anzumelden. An drei aufeinander folgenden Tagen findet die Anmeldung bei der Schulleitung statt, die gemeinsam mit einer weiteren Lehrkraft die sprachlichen Kompetenzen sowie einzelne Bereiche des Schulfähigkeitsprofils (auditive und visuelle Merkfähigkeit, Feinmotorik, Pränumerik, Mengenerfassung</w:t>
      </w:r>
      <w:r w:rsidR="001F4E43">
        <w:rPr>
          <w:rFonts w:ascii="Times New Roman" w:hAnsi="Times New Roman"/>
          <w:sz w:val="24"/>
          <w:szCs w:val="24"/>
        </w:rPr>
        <w:t>, etc.</w:t>
      </w:r>
      <w:r w:rsidRPr="003A4422">
        <w:rPr>
          <w:rFonts w:ascii="Times New Roman" w:hAnsi="Times New Roman"/>
          <w:sz w:val="24"/>
          <w:szCs w:val="24"/>
        </w:rPr>
        <w:t>) prüft.</w:t>
      </w:r>
    </w:p>
    <w:p w14:paraId="785CFE50"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In der Wartezeit werden die Eltern durch Vertreter der Schulpflegschaft und des Schulvereins betreut.</w:t>
      </w:r>
    </w:p>
    <w:p w14:paraId="22952B97" w14:textId="77777777" w:rsidR="003A4422" w:rsidRPr="003A4422" w:rsidRDefault="003A4422" w:rsidP="001F4E43">
      <w:pPr>
        <w:spacing w:line="276" w:lineRule="auto"/>
        <w:ind w:left="708"/>
        <w:jc w:val="both"/>
        <w:rPr>
          <w:rFonts w:ascii="Times New Roman" w:hAnsi="Times New Roman"/>
          <w:sz w:val="24"/>
          <w:szCs w:val="24"/>
        </w:rPr>
      </w:pPr>
    </w:p>
    <w:p w14:paraId="4FB60251"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3.  Schulärztliche Untersuchung</w:t>
      </w:r>
    </w:p>
    <w:p w14:paraId="1483BBB0"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Die schulärztliche Untersuchung findet auf Einladung des Gesundheitsamtes statt. Sie umfasst die Feststellung des körperlichen Entwicklungsstandes und die Beurteilung der allgemeinen gesundheitlich bedingten Leistungsfähigkeit einschließlich der Sinnesorgane des Kindes (§ 1 (4) AO-GS).</w:t>
      </w:r>
    </w:p>
    <w:p w14:paraId="1CC415BF" w14:textId="77777777" w:rsidR="003A4422" w:rsidRPr="003A4422" w:rsidRDefault="003A4422" w:rsidP="003A4422">
      <w:pPr>
        <w:ind w:left="708"/>
        <w:jc w:val="both"/>
        <w:rPr>
          <w:rFonts w:ascii="Times New Roman" w:hAnsi="Times New Roman"/>
          <w:sz w:val="24"/>
          <w:szCs w:val="24"/>
        </w:rPr>
      </w:pPr>
    </w:p>
    <w:p w14:paraId="29830CD1"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4.  Aufnahme in die Grundschule</w:t>
      </w:r>
    </w:p>
    <w:p w14:paraId="238F6BE5" w14:textId="299E1247" w:rsidR="003A4422" w:rsidRPr="003A4422" w:rsidRDefault="003A4422" w:rsidP="001F4E43">
      <w:pPr>
        <w:spacing w:line="276" w:lineRule="auto"/>
        <w:ind w:left="708"/>
        <w:rPr>
          <w:rFonts w:ascii="Times New Roman" w:hAnsi="Times New Roman"/>
          <w:sz w:val="24"/>
          <w:szCs w:val="24"/>
        </w:rPr>
      </w:pPr>
      <w:r w:rsidRPr="003A4422">
        <w:rPr>
          <w:rFonts w:ascii="Times New Roman" w:hAnsi="Times New Roman"/>
          <w:sz w:val="24"/>
          <w:szCs w:val="24"/>
        </w:rPr>
        <w:t>Der Aufnahmebescheid geht in der Regel in den ersten Monaten des</w:t>
      </w:r>
      <w:r w:rsidR="001F4E43">
        <w:rPr>
          <w:rFonts w:ascii="Times New Roman" w:hAnsi="Times New Roman"/>
          <w:sz w:val="24"/>
          <w:szCs w:val="24"/>
        </w:rPr>
        <w:t xml:space="preserve"> </w:t>
      </w:r>
      <w:r w:rsidRPr="003A4422">
        <w:rPr>
          <w:rFonts w:ascii="Times New Roman" w:hAnsi="Times New Roman"/>
          <w:sz w:val="24"/>
          <w:szCs w:val="24"/>
        </w:rPr>
        <w:t>Kalenderjahres an die Eltern.</w:t>
      </w:r>
    </w:p>
    <w:p w14:paraId="502AEBFC"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Über Anträge zur Rückstellung wird durch die Schulleitung entschieden sobald das schulärztliche Gutachten vorliegt.</w:t>
      </w:r>
    </w:p>
    <w:p w14:paraId="19ABFA71" w14:textId="77777777" w:rsidR="003A4422" w:rsidRPr="003A4422" w:rsidRDefault="003A4422" w:rsidP="001F4E43">
      <w:pPr>
        <w:spacing w:line="276" w:lineRule="auto"/>
        <w:ind w:left="708"/>
        <w:jc w:val="both"/>
        <w:rPr>
          <w:rFonts w:ascii="Times New Roman" w:hAnsi="Times New Roman"/>
          <w:sz w:val="24"/>
          <w:szCs w:val="24"/>
        </w:rPr>
      </w:pPr>
    </w:p>
    <w:p w14:paraId="75B376FF"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5.  Schnuppertag</w:t>
      </w:r>
    </w:p>
    <w:p w14:paraId="00E90C74"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Um die Stärken und Schwächen jedes Kindes in Bezug auf die Bereiche Grob- und Feinmotorik, Wahrnehmungsfähigkeit, Konzentration, Ausdauer, soziale Kompetenz und Kommunikationsfähigkeit zu analysieren und daraus eine individuelle Förderplanung von Beginn der Schulzeit an zu erstellen, laden wir die Schulneulinge im Mai / Juni zu einem „Schnuppertag“ ein.</w:t>
      </w:r>
    </w:p>
    <w:p w14:paraId="52ABC7C1" w14:textId="77777777" w:rsidR="003A4422" w:rsidRPr="003A4422" w:rsidRDefault="003A4422" w:rsidP="001F4E43">
      <w:pPr>
        <w:spacing w:line="276" w:lineRule="auto"/>
        <w:jc w:val="both"/>
        <w:rPr>
          <w:rFonts w:ascii="Times New Roman" w:hAnsi="Times New Roman"/>
          <w:sz w:val="24"/>
          <w:szCs w:val="24"/>
        </w:rPr>
      </w:pPr>
    </w:p>
    <w:p w14:paraId="231B2855" w14:textId="1CCCE12A" w:rsidR="003A4422" w:rsidRPr="003A4422" w:rsidRDefault="003A4422" w:rsidP="001F4E43">
      <w:pPr>
        <w:keepNext/>
        <w:spacing w:line="276" w:lineRule="auto"/>
        <w:ind w:left="675"/>
        <w:jc w:val="both"/>
        <w:outlineLvl w:val="1"/>
        <w:rPr>
          <w:rFonts w:ascii="Times New Roman" w:hAnsi="Times New Roman"/>
          <w:sz w:val="24"/>
          <w:szCs w:val="24"/>
        </w:rPr>
      </w:pPr>
      <w:r w:rsidRPr="003A4422">
        <w:rPr>
          <w:rFonts w:ascii="Times New Roman" w:hAnsi="Times New Roman"/>
          <w:sz w:val="24"/>
          <w:szCs w:val="24"/>
        </w:rPr>
        <w:t>Die zukünftigen Erstklässler</w:t>
      </w:r>
      <w:r w:rsidR="000302B1">
        <w:rPr>
          <w:rFonts w:ascii="Times New Roman" w:hAnsi="Times New Roman"/>
          <w:sz w:val="24"/>
          <w:szCs w:val="24"/>
        </w:rPr>
        <w:t>I</w:t>
      </w:r>
      <w:r w:rsidR="001F4E43">
        <w:rPr>
          <w:rFonts w:ascii="Times New Roman" w:hAnsi="Times New Roman"/>
          <w:sz w:val="24"/>
          <w:szCs w:val="24"/>
        </w:rPr>
        <w:t>nnen</w:t>
      </w:r>
      <w:r w:rsidRPr="003A4422">
        <w:rPr>
          <w:rFonts w:ascii="Times New Roman" w:hAnsi="Times New Roman"/>
          <w:sz w:val="24"/>
          <w:szCs w:val="24"/>
        </w:rPr>
        <w:t xml:space="preserve"> besuchen die ersten und zweiten Schuljahre in einer Stunde, nehmen unter Beobachtung durch das Kollegium am Unterricht teil und erleben auch gemeinsam eine Pause. Anschließend durchlaufen die Kinder verschiedene Stationen, um die oben genannten Grundfähigkeiten individuell zu überprüfen.</w:t>
      </w:r>
    </w:p>
    <w:p w14:paraId="63E709F6" w14:textId="77777777" w:rsidR="003A4422" w:rsidRPr="003A4422" w:rsidRDefault="003A4422" w:rsidP="001F4E43">
      <w:pPr>
        <w:spacing w:line="276" w:lineRule="auto"/>
        <w:ind w:left="708"/>
        <w:jc w:val="both"/>
        <w:rPr>
          <w:rFonts w:ascii="Times New Roman" w:hAnsi="Times New Roman"/>
          <w:sz w:val="24"/>
          <w:szCs w:val="24"/>
        </w:rPr>
      </w:pPr>
    </w:p>
    <w:p w14:paraId="31760E57"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6.  Klassenaufteilung</w:t>
      </w:r>
    </w:p>
    <w:p w14:paraId="39C5CD07" w14:textId="2886C122"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Die Klassenaufteilung erfolgt durch die Schulleitung nach pädagogischen Gesichtspunkten.</w:t>
      </w:r>
    </w:p>
    <w:p w14:paraId="745761B4" w14:textId="77777777" w:rsidR="003A4422" w:rsidRPr="003A4422" w:rsidRDefault="003A4422" w:rsidP="001F4E43">
      <w:pPr>
        <w:spacing w:line="276" w:lineRule="auto"/>
        <w:ind w:left="708"/>
        <w:jc w:val="both"/>
        <w:rPr>
          <w:rFonts w:ascii="Times New Roman" w:hAnsi="Times New Roman"/>
          <w:sz w:val="24"/>
          <w:szCs w:val="24"/>
        </w:rPr>
      </w:pPr>
    </w:p>
    <w:p w14:paraId="574C2043"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7.  Erster Elternabend</w:t>
      </w:r>
    </w:p>
    <w:p w14:paraId="1E7E9D82" w14:textId="77777777" w:rsidR="003A4422" w:rsidRPr="003A4422" w:rsidRDefault="003A4422" w:rsidP="001F4E43">
      <w:pPr>
        <w:spacing w:line="276" w:lineRule="auto"/>
        <w:ind w:firstLine="708"/>
        <w:jc w:val="both"/>
        <w:rPr>
          <w:rFonts w:ascii="Times New Roman" w:hAnsi="Times New Roman"/>
          <w:sz w:val="24"/>
          <w:szCs w:val="24"/>
        </w:rPr>
      </w:pPr>
      <w:r w:rsidRPr="003A4422">
        <w:rPr>
          <w:rFonts w:ascii="Times New Roman" w:hAnsi="Times New Roman"/>
          <w:sz w:val="24"/>
          <w:szCs w:val="24"/>
        </w:rPr>
        <w:t xml:space="preserve">Dieser findet vor den Sommerferien statt. </w:t>
      </w:r>
    </w:p>
    <w:p w14:paraId="7A6D3EAB"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An diesem Abend besuchen interessierte Eltern zunächst unsere Betreuungsräume und erhalten dort die diesbezüglich wichtigsten Informationen.</w:t>
      </w:r>
    </w:p>
    <w:p w14:paraId="4C0A1A09"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Anschließend werden alle Eltern durch die Schulleitung und evtl. auch durch die zukünftigen Klassenleitungen über den geplanten Verlauf der ersten Schulwochen, über die Schulmaterialien etc. informiert. Die Eltern erhalten ausreichend Gelegenheit, Fragen zu stellen usw.</w:t>
      </w:r>
    </w:p>
    <w:p w14:paraId="3A95A51C" w14:textId="77777777" w:rsidR="003A4422" w:rsidRPr="003A4422" w:rsidRDefault="003A4422" w:rsidP="003A4422">
      <w:pPr>
        <w:jc w:val="both"/>
        <w:rPr>
          <w:rFonts w:ascii="Times New Roman" w:hAnsi="Times New Roman"/>
          <w:sz w:val="24"/>
          <w:szCs w:val="24"/>
        </w:rPr>
      </w:pPr>
    </w:p>
    <w:p w14:paraId="19EBF4D9" w14:textId="77777777" w:rsidR="003A4422" w:rsidRPr="003A4422" w:rsidRDefault="003A4422" w:rsidP="003A4422">
      <w:pPr>
        <w:ind w:left="708"/>
        <w:jc w:val="both"/>
        <w:rPr>
          <w:rFonts w:ascii="Times New Roman" w:hAnsi="Times New Roman"/>
          <w:sz w:val="24"/>
          <w:szCs w:val="24"/>
          <w:u w:val="single"/>
        </w:rPr>
      </w:pPr>
      <w:r w:rsidRPr="003A4422">
        <w:rPr>
          <w:rFonts w:ascii="Times New Roman" w:hAnsi="Times New Roman"/>
          <w:sz w:val="24"/>
          <w:szCs w:val="24"/>
          <w:u w:val="single"/>
        </w:rPr>
        <w:t>8.  Tag der Einschulung</w:t>
      </w:r>
    </w:p>
    <w:p w14:paraId="4A2B5526" w14:textId="5BFDA0F0"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Die Schule bietet den Kindern und ihren Familien die Teilnahme</w:t>
      </w:r>
      <w:r w:rsidR="001F4E43">
        <w:rPr>
          <w:rFonts w:ascii="Times New Roman" w:hAnsi="Times New Roman"/>
          <w:sz w:val="24"/>
          <w:szCs w:val="24"/>
        </w:rPr>
        <w:t xml:space="preserve"> </w:t>
      </w:r>
      <w:r w:rsidRPr="003A4422">
        <w:rPr>
          <w:rFonts w:ascii="Times New Roman" w:hAnsi="Times New Roman"/>
          <w:sz w:val="24"/>
          <w:szCs w:val="24"/>
        </w:rPr>
        <w:t>an einem ökumenischen Schulgottesdienst in der benachbarten ev. Kirche Hottenstein an. Begrüßt werden die neuen Erstklässler</w:t>
      </w:r>
      <w:r w:rsidR="00917693">
        <w:rPr>
          <w:rFonts w:ascii="Times New Roman" w:hAnsi="Times New Roman"/>
          <w:sz w:val="24"/>
          <w:szCs w:val="24"/>
        </w:rPr>
        <w:t>I</w:t>
      </w:r>
      <w:r w:rsidR="00E93121">
        <w:rPr>
          <w:rFonts w:ascii="Times New Roman" w:hAnsi="Times New Roman"/>
          <w:sz w:val="24"/>
          <w:szCs w:val="24"/>
        </w:rPr>
        <w:t>nnen</w:t>
      </w:r>
      <w:r w:rsidRPr="003A4422">
        <w:rPr>
          <w:rFonts w:ascii="Times New Roman" w:hAnsi="Times New Roman"/>
          <w:sz w:val="24"/>
          <w:szCs w:val="24"/>
        </w:rPr>
        <w:t xml:space="preserve"> von allen Mitschüler</w:t>
      </w:r>
      <w:r w:rsidR="00917693">
        <w:rPr>
          <w:rFonts w:ascii="Times New Roman" w:hAnsi="Times New Roman"/>
          <w:sz w:val="24"/>
          <w:szCs w:val="24"/>
        </w:rPr>
        <w:t>I</w:t>
      </w:r>
      <w:r w:rsidR="00E93121">
        <w:rPr>
          <w:rFonts w:ascii="Times New Roman" w:hAnsi="Times New Roman"/>
          <w:sz w:val="24"/>
          <w:szCs w:val="24"/>
        </w:rPr>
        <w:t>nne</w:t>
      </w:r>
      <w:r w:rsidRPr="003A4422">
        <w:rPr>
          <w:rFonts w:ascii="Times New Roman" w:hAnsi="Times New Roman"/>
          <w:sz w:val="24"/>
          <w:szCs w:val="24"/>
        </w:rPr>
        <w:t xml:space="preserve">n, dem Kollegium und der Betreuung im Rahmen einer Feier im benachbarten Gemeindesaal.  </w:t>
      </w:r>
    </w:p>
    <w:p w14:paraId="7B6E5E8E" w14:textId="0C2E481D"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Anschließend verbringen die Kinder die Unterrichtszeit mit ihrer Klassenleitung. Die Eltern erhalten das Angebot, während dieser Zeit durch die Schulleitung und Vertreter</w:t>
      </w:r>
      <w:r w:rsidR="00917693">
        <w:rPr>
          <w:rFonts w:ascii="Times New Roman" w:hAnsi="Times New Roman"/>
          <w:sz w:val="24"/>
          <w:szCs w:val="24"/>
        </w:rPr>
        <w:t>I</w:t>
      </w:r>
      <w:r w:rsidR="00E93121">
        <w:rPr>
          <w:rFonts w:ascii="Times New Roman" w:hAnsi="Times New Roman"/>
          <w:sz w:val="24"/>
          <w:szCs w:val="24"/>
        </w:rPr>
        <w:t>nnen</w:t>
      </w:r>
      <w:r w:rsidRPr="003A4422">
        <w:rPr>
          <w:rFonts w:ascii="Times New Roman" w:hAnsi="Times New Roman"/>
          <w:sz w:val="24"/>
          <w:szCs w:val="24"/>
        </w:rPr>
        <w:t xml:space="preserve"> des Schulvereins sowie der Schulpflegschaft informiert und betreut zu werden. Die Beköstigung der Gäste mit Kuchen und Getränken übernehmen traditionell die Eltern der Zweitklässler</w:t>
      </w:r>
      <w:r w:rsidR="00917693">
        <w:rPr>
          <w:rFonts w:ascii="Times New Roman" w:hAnsi="Times New Roman"/>
          <w:sz w:val="24"/>
          <w:szCs w:val="24"/>
        </w:rPr>
        <w:t>I</w:t>
      </w:r>
      <w:r w:rsidR="00E93121">
        <w:rPr>
          <w:rFonts w:ascii="Times New Roman" w:hAnsi="Times New Roman"/>
          <w:sz w:val="24"/>
          <w:szCs w:val="24"/>
        </w:rPr>
        <w:t>nnen</w:t>
      </w:r>
      <w:r w:rsidRPr="003A4422">
        <w:rPr>
          <w:rFonts w:ascii="Times New Roman" w:hAnsi="Times New Roman"/>
          <w:sz w:val="24"/>
          <w:szCs w:val="24"/>
        </w:rPr>
        <w:t>.</w:t>
      </w:r>
    </w:p>
    <w:p w14:paraId="542E5FED" w14:textId="77777777" w:rsidR="003A4422" w:rsidRPr="003A4422" w:rsidRDefault="003A4422" w:rsidP="001F4E43">
      <w:pPr>
        <w:spacing w:line="276" w:lineRule="auto"/>
        <w:ind w:left="708"/>
        <w:jc w:val="both"/>
        <w:rPr>
          <w:rFonts w:ascii="Times New Roman" w:hAnsi="Times New Roman"/>
          <w:sz w:val="24"/>
          <w:szCs w:val="24"/>
        </w:rPr>
      </w:pPr>
    </w:p>
    <w:p w14:paraId="1222E822" w14:textId="77777777" w:rsidR="003A4422" w:rsidRPr="003A4422" w:rsidRDefault="003A4422" w:rsidP="001F4E43">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9.  Die erste Unterrichtszeit</w:t>
      </w:r>
    </w:p>
    <w:p w14:paraId="60301C71" w14:textId="7FD5D904"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In den ersten Schulwochen werden die Fächer des Stundenplans flexibel gestaltet, damit die Schüler</w:t>
      </w:r>
      <w:r w:rsidR="00917693">
        <w:rPr>
          <w:rFonts w:ascii="Times New Roman" w:hAnsi="Times New Roman"/>
          <w:sz w:val="24"/>
          <w:szCs w:val="24"/>
        </w:rPr>
        <w:t>I</w:t>
      </w:r>
      <w:r w:rsidR="00E93121">
        <w:rPr>
          <w:rFonts w:ascii="Times New Roman" w:hAnsi="Times New Roman"/>
          <w:sz w:val="24"/>
          <w:szCs w:val="24"/>
        </w:rPr>
        <w:t>nnen</w:t>
      </w:r>
      <w:r w:rsidRPr="003A4422">
        <w:rPr>
          <w:rFonts w:ascii="Times New Roman" w:hAnsi="Times New Roman"/>
          <w:sz w:val="24"/>
          <w:szCs w:val="24"/>
        </w:rPr>
        <w:t xml:space="preserve"> sich in das Schulleben einfinden können. Schwerpunktmäßig werden unterschiedliche Sozial- und Arbeitsformen eingeübt.</w:t>
      </w:r>
    </w:p>
    <w:p w14:paraId="30C00ED1" w14:textId="77777777" w:rsidR="003A4422" w:rsidRPr="003A4422" w:rsidRDefault="003A4422" w:rsidP="001F4E43">
      <w:pPr>
        <w:spacing w:line="276" w:lineRule="auto"/>
        <w:ind w:left="708"/>
        <w:jc w:val="both"/>
        <w:rPr>
          <w:rFonts w:ascii="Times New Roman" w:hAnsi="Times New Roman"/>
          <w:sz w:val="24"/>
          <w:szCs w:val="24"/>
        </w:rPr>
      </w:pPr>
      <w:r w:rsidRPr="003A4422">
        <w:rPr>
          <w:rFonts w:ascii="Times New Roman" w:hAnsi="Times New Roman"/>
          <w:sz w:val="24"/>
          <w:szCs w:val="24"/>
        </w:rPr>
        <w:t>Den Kindern aus den 1. Klassen werden Paten aus den 4. Klassen zur Seite gestellt, die mit ihnen die Hofpausen verbringen, sie im Unterricht, zu Vorlesezeiten oder auch zum gemeinsamen Basteln besuchen usw. und ihnen somit die Eingewöhnung in die Schule erleichtern sollen.</w:t>
      </w:r>
    </w:p>
    <w:p w14:paraId="530533C1" w14:textId="77777777" w:rsidR="003A4422" w:rsidRPr="003A4422" w:rsidRDefault="003A4422" w:rsidP="003A4422">
      <w:pPr>
        <w:ind w:left="708"/>
        <w:jc w:val="both"/>
        <w:rPr>
          <w:rFonts w:ascii="Times New Roman" w:hAnsi="Times New Roman"/>
          <w:sz w:val="24"/>
          <w:szCs w:val="24"/>
        </w:rPr>
      </w:pPr>
    </w:p>
    <w:p w14:paraId="6F9C5458" w14:textId="77777777" w:rsidR="003A4422" w:rsidRPr="003A4422" w:rsidRDefault="003A4422" w:rsidP="00E93121">
      <w:pPr>
        <w:jc w:val="both"/>
        <w:rPr>
          <w:rFonts w:ascii="Times New Roman" w:hAnsi="Times New Roman"/>
          <w:sz w:val="24"/>
          <w:szCs w:val="24"/>
        </w:rPr>
      </w:pPr>
    </w:p>
    <w:p w14:paraId="5B5CB5F8" w14:textId="77777777" w:rsidR="003A4422" w:rsidRPr="003A4422" w:rsidRDefault="003A4422" w:rsidP="003A4422">
      <w:pPr>
        <w:numPr>
          <w:ilvl w:val="0"/>
          <w:numId w:val="2"/>
        </w:numPr>
        <w:tabs>
          <w:tab w:val="left" w:pos="1425"/>
        </w:tabs>
        <w:ind w:left="1425" w:hanging="720"/>
        <w:jc w:val="both"/>
        <w:rPr>
          <w:rFonts w:ascii="Times New Roman" w:hAnsi="Times New Roman"/>
          <w:b/>
          <w:bCs/>
          <w:sz w:val="24"/>
          <w:szCs w:val="24"/>
          <w:u w:val="single"/>
        </w:rPr>
      </w:pPr>
      <w:r w:rsidRPr="003A4422">
        <w:rPr>
          <w:rFonts w:ascii="Times New Roman" w:hAnsi="Times New Roman"/>
          <w:b/>
          <w:bCs/>
          <w:sz w:val="24"/>
          <w:szCs w:val="24"/>
          <w:u w:val="single"/>
        </w:rPr>
        <w:t>Wiederkehrende Termine im Schuljahr</w:t>
      </w:r>
    </w:p>
    <w:p w14:paraId="0EBDCAA1" w14:textId="77777777" w:rsidR="003A4422" w:rsidRPr="003A4422" w:rsidRDefault="003A4422" w:rsidP="003A4422">
      <w:pPr>
        <w:jc w:val="both"/>
        <w:rPr>
          <w:rFonts w:ascii="Times New Roman" w:hAnsi="Times New Roman"/>
          <w:b/>
          <w:bCs/>
          <w:sz w:val="24"/>
          <w:szCs w:val="24"/>
          <w:u w:val="single"/>
        </w:rPr>
      </w:pPr>
    </w:p>
    <w:p w14:paraId="22134CAB" w14:textId="77777777" w:rsidR="003A4422" w:rsidRPr="003A4422" w:rsidRDefault="003A4422" w:rsidP="003A4422">
      <w:pPr>
        <w:ind w:left="708"/>
        <w:jc w:val="both"/>
        <w:rPr>
          <w:rFonts w:ascii="Times New Roman" w:hAnsi="Times New Roman"/>
          <w:sz w:val="24"/>
          <w:szCs w:val="24"/>
          <w:u w:val="single"/>
        </w:rPr>
      </w:pPr>
      <w:r w:rsidRPr="003A4422">
        <w:rPr>
          <w:rFonts w:ascii="Times New Roman" w:hAnsi="Times New Roman"/>
          <w:sz w:val="24"/>
          <w:szCs w:val="24"/>
        </w:rPr>
        <w:t>1.</w:t>
      </w:r>
      <w:r w:rsidRPr="003A4422">
        <w:rPr>
          <w:rFonts w:ascii="Times New Roman" w:hAnsi="Times New Roman"/>
          <w:sz w:val="24"/>
          <w:szCs w:val="24"/>
          <w:u w:val="single"/>
        </w:rPr>
        <w:t>Termine im Schuljahreslauf:</w:t>
      </w:r>
    </w:p>
    <w:p w14:paraId="59710F37" w14:textId="77777777" w:rsidR="003A4422" w:rsidRPr="003A4422" w:rsidRDefault="003A4422" w:rsidP="003A4422">
      <w:pPr>
        <w:ind w:left="705"/>
        <w:jc w:val="both"/>
        <w:rPr>
          <w:rFonts w:ascii="Times New Roman" w:hAnsi="Times New Roman"/>
          <w:sz w:val="24"/>
          <w:szCs w:val="24"/>
          <w:u w:val="single"/>
        </w:rPr>
      </w:pPr>
    </w:p>
    <w:tbl>
      <w:tblPr>
        <w:tblW w:w="0" w:type="auto"/>
        <w:tblInd w:w="700" w:type="dxa"/>
        <w:tblLayout w:type="fixed"/>
        <w:tblCellMar>
          <w:left w:w="70" w:type="dxa"/>
          <w:right w:w="70" w:type="dxa"/>
        </w:tblCellMar>
        <w:tblLook w:val="0000" w:firstRow="0" w:lastRow="0" w:firstColumn="0" w:lastColumn="0" w:noHBand="0" w:noVBand="0"/>
      </w:tblPr>
      <w:tblGrid>
        <w:gridCol w:w="2342"/>
        <w:gridCol w:w="4971"/>
      </w:tblGrid>
      <w:tr w:rsidR="003A4422" w:rsidRPr="003A4422" w14:paraId="760A047E" w14:textId="77777777" w:rsidTr="00070FC1">
        <w:tc>
          <w:tcPr>
            <w:tcW w:w="2342" w:type="dxa"/>
            <w:tcBorders>
              <w:top w:val="single" w:sz="4" w:space="0" w:color="000000"/>
              <w:left w:val="single" w:sz="4" w:space="0" w:color="000000"/>
              <w:bottom w:val="single" w:sz="4" w:space="0" w:color="000000"/>
            </w:tcBorders>
          </w:tcPr>
          <w:p w14:paraId="61619BAD"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xml:space="preserve">August / </w:t>
            </w:r>
          </w:p>
          <w:p w14:paraId="789E2EDC"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September</w:t>
            </w:r>
          </w:p>
        </w:tc>
        <w:tc>
          <w:tcPr>
            <w:tcW w:w="4971" w:type="dxa"/>
            <w:tcBorders>
              <w:top w:val="single" w:sz="4" w:space="0" w:color="000000"/>
              <w:left w:val="single" w:sz="4" w:space="0" w:color="000000"/>
              <w:bottom w:val="single" w:sz="4" w:space="0" w:color="000000"/>
              <w:right w:val="single" w:sz="4" w:space="0" w:color="000000"/>
            </w:tcBorders>
          </w:tcPr>
          <w:p w14:paraId="6778A727"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Einschulung</w:t>
            </w:r>
          </w:p>
          <w:p w14:paraId="1AB17F7A"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1. Klassenpflegschaftssitzung</w:t>
            </w:r>
          </w:p>
          <w:p w14:paraId="26742BE9"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lastRenderedPageBreak/>
              <w:t> 1. Schulpflegschaftssitzung</w:t>
            </w:r>
          </w:p>
          <w:p w14:paraId="51C55326"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Sportfest / Bundesjugendspiele</w:t>
            </w:r>
          </w:p>
          <w:p w14:paraId="1A13B9EA"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(oder Juni / Juli)</w:t>
            </w:r>
          </w:p>
          <w:p w14:paraId="01D00913"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t>
            </w:r>
            <w:r w:rsidRPr="003A4422">
              <w:rPr>
                <w:rFonts w:ascii="Times New Roman" w:hAnsi="Times New Roman"/>
                <w:sz w:val="24"/>
                <w:szCs w:val="24"/>
              </w:rPr>
              <w:t xml:space="preserve">angekündigte Notfallräumungsübung </w:t>
            </w:r>
          </w:p>
          <w:p w14:paraId="24F8C0D2" w14:textId="77777777" w:rsidR="003A4422" w:rsidRPr="003A4422" w:rsidRDefault="003A4422" w:rsidP="003A4422">
            <w:pPr>
              <w:jc w:val="both"/>
              <w:rPr>
                <w:rFonts w:ascii="Times New Roman" w:hAnsi="Times New Roman"/>
                <w:sz w:val="24"/>
                <w:szCs w:val="24"/>
              </w:rPr>
            </w:pPr>
          </w:p>
        </w:tc>
      </w:tr>
      <w:tr w:rsidR="003A4422" w:rsidRPr="003A4422" w14:paraId="4ABC76C0" w14:textId="77777777" w:rsidTr="00070FC1">
        <w:trPr>
          <w:trHeight w:val="3360"/>
        </w:trPr>
        <w:tc>
          <w:tcPr>
            <w:tcW w:w="2342" w:type="dxa"/>
            <w:tcBorders>
              <w:left w:val="single" w:sz="4" w:space="0" w:color="000000"/>
              <w:bottom w:val="single" w:sz="4" w:space="0" w:color="000000"/>
            </w:tcBorders>
          </w:tcPr>
          <w:p w14:paraId="795B3C32"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lastRenderedPageBreak/>
              <w:t>Oktober/ November</w:t>
            </w:r>
          </w:p>
          <w:p w14:paraId="3C21560E" w14:textId="77777777" w:rsidR="003A4422" w:rsidRPr="003A4422" w:rsidRDefault="003A4422" w:rsidP="003A4422">
            <w:pPr>
              <w:snapToGrid w:val="0"/>
              <w:jc w:val="both"/>
              <w:rPr>
                <w:rFonts w:ascii="Times New Roman" w:hAnsi="Times New Roman"/>
                <w:sz w:val="24"/>
                <w:szCs w:val="24"/>
              </w:rPr>
            </w:pPr>
          </w:p>
        </w:tc>
        <w:tc>
          <w:tcPr>
            <w:tcW w:w="4971" w:type="dxa"/>
            <w:tcBorders>
              <w:left w:val="single" w:sz="4" w:space="0" w:color="000000"/>
              <w:bottom w:val="single" w:sz="4" w:space="0" w:color="000000"/>
              <w:right w:val="single" w:sz="4" w:space="0" w:color="000000"/>
            </w:tcBorders>
          </w:tcPr>
          <w:p w14:paraId="65EF35B8"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1. Schulkonferenzsitzung</w:t>
            </w:r>
          </w:p>
          <w:p w14:paraId="24ECBD7F"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1. Elternsprechtag</w:t>
            </w:r>
          </w:p>
          <w:p w14:paraId="292E68F6"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Informationsveranstaltung der </w:t>
            </w:r>
          </w:p>
          <w:p w14:paraId="747D6534"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Schulleitung über die </w:t>
            </w:r>
          </w:p>
          <w:p w14:paraId="09A072CE"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weiterführenden Schulen (Eltern </w:t>
            </w:r>
          </w:p>
          <w:p w14:paraId="6B610680"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der Klasse 4)</w:t>
            </w:r>
          </w:p>
          <w:p w14:paraId="04434926"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Beratungsgespräche mit Eltern zu     </w:t>
            </w:r>
          </w:p>
          <w:p w14:paraId="2459F8F8"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weiterführenden Schulen (Klasse 4)</w:t>
            </w:r>
          </w:p>
          <w:p w14:paraId="2AB1047B"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St. Martins-Umzug</w:t>
            </w:r>
          </w:p>
          <w:p w14:paraId="6405B9F9"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Anmeldung der Schulneulinge</w:t>
            </w:r>
          </w:p>
        </w:tc>
      </w:tr>
      <w:tr w:rsidR="003A4422" w:rsidRPr="003A4422" w14:paraId="105BC164" w14:textId="77777777" w:rsidTr="00070FC1">
        <w:tc>
          <w:tcPr>
            <w:tcW w:w="2342" w:type="dxa"/>
            <w:tcBorders>
              <w:left w:val="single" w:sz="4" w:space="0" w:color="000000"/>
              <w:bottom w:val="single" w:sz="4" w:space="0" w:color="000000"/>
            </w:tcBorders>
          </w:tcPr>
          <w:p w14:paraId="3B246FCE"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Dezember</w:t>
            </w:r>
          </w:p>
        </w:tc>
        <w:tc>
          <w:tcPr>
            <w:tcW w:w="4971" w:type="dxa"/>
            <w:tcBorders>
              <w:left w:val="single" w:sz="4" w:space="0" w:color="000000"/>
              <w:bottom w:val="single" w:sz="4" w:space="0" w:color="000000"/>
              <w:right w:val="single" w:sz="4" w:space="0" w:color="000000"/>
            </w:tcBorders>
          </w:tcPr>
          <w:p w14:paraId="7FE1F352" w14:textId="77777777" w:rsidR="003A4422" w:rsidRPr="003A4422" w:rsidRDefault="003A4422" w:rsidP="003A4422">
            <w:pPr>
              <w:snapToGrid w:val="0"/>
              <w:rPr>
                <w:rFonts w:ascii="Times New Roman" w:hAnsi="Times New Roman"/>
                <w:sz w:val="24"/>
                <w:szCs w:val="24"/>
              </w:rPr>
            </w:pPr>
            <w:r w:rsidRPr="003A4422">
              <w:rPr>
                <w:rFonts w:ascii="Times New Roman" w:hAnsi="Times New Roman"/>
                <w:sz w:val="24"/>
                <w:szCs w:val="24"/>
              </w:rPr>
              <w:t xml:space="preserve"> Adventsbasteltag/e </w:t>
            </w:r>
          </w:p>
          <w:p w14:paraId="1A40878E" w14:textId="77777777" w:rsidR="003A4422" w:rsidRPr="003A4422" w:rsidRDefault="003A4422" w:rsidP="003A4422">
            <w:pPr>
              <w:rPr>
                <w:rFonts w:ascii="Times New Roman" w:hAnsi="Times New Roman"/>
                <w:sz w:val="24"/>
                <w:szCs w:val="24"/>
              </w:rPr>
            </w:pPr>
            <w:r w:rsidRPr="003A4422">
              <w:rPr>
                <w:rFonts w:ascii="Times New Roman" w:hAnsi="Times New Roman"/>
                <w:sz w:val="24"/>
                <w:szCs w:val="24"/>
              </w:rPr>
              <w:t> Klasseninterne Projekttage</w:t>
            </w:r>
          </w:p>
          <w:p w14:paraId="389D0251" w14:textId="21DE5EE2" w:rsidR="003A4422" w:rsidRPr="003A4422" w:rsidRDefault="003A4422" w:rsidP="003A4422">
            <w:pPr>
              <w:rPr>
                <w:rFonts w:ascii="Times New Roman" w:hAnsi="Times New Roman"/>
                <w:sz w:val="24"/>
                <w:szCs w:val="24"/>
              </w:rPr>
            </w:pPr>
            <w:r w:rsidRPr="003A4422">
              <w:rPr>
                <w:rFonts w:ascii="Times New Roman" w:hAnsi="Times New Roman"/>
                <w:sz w:val="24"/>
                <w:szCs w:val="24"/>
              </w:rPr>
              <w:t xml:space="preserve">Schmücken des Nächstebrecker       </w:t>
            </w:r>
          </w:p>
          <w:p w14:paraId="7A6EABF3" w14:textId="6AEABB8C" w:rsidR="003A4422" w:rsidRPr="003A4422" w:rsidRDefault="003A4422" w:rsidP="003A4422">
            <w:pPr>
              <w:snapToGrid w:val="0"/>
              <w:rPr>
                <w:rFonts w:ascii="Times New Roman" w:hAnsi="Times New Roman"/>
                <w:sz w:val="24"/>
                <w:szCs w:val="24"/>
              </w:rPr>
            </w:pPr>
            <w:r w:rsidRPr="003A4422">
              <w:rPr>
                <w:rFonts w:ascii="Times New Roman" w:hAnsi="Times New Roman"/>
                <w:sz w:val="24"/>
                <w:szCs w:val="24"/>
              </w:rPr>
              <w:t xml:space="preserve">   Weihnachtsbaums (Freitag vor 1. Advent)</w:t>
            </w:r>
          </w:p>
          <w:p w14:paraId="02C770E8" w14:textId="77777777" w:rsidR="003A4422" w:rsidRPr="003A4422" w:rsidRDefault="003A4422" w:rsidP="003A4422">
            <w:pPr>
              <w:rPr>
                <w:rFonts w:ascii="Times New Roman" w:hAnsi="Times New Roman"/>
                <w:sz w:val="24"/>
                <w:szCs w:val="24"/>
              </w:rPr>
            </w:pPr>
            <w:r w:rsidRPr="003A4422">
              <w:rPr>
                <w:rFonts w:ascii="Times New Roman" w:hAnsi="Times New Roman"/>
                <w:sz w:val="24"/>
                <w:szCs w:val="24"/>
              </w:rPr>
              <w:t> Adventssingen (einmal wöchentlich)</w:t>
            </w:r>
          </w:p>
          <w:p w14:paraId="38432FDA" w14:textId="77777777" w:rsidR="003A4422" w:rsidRPr="003A4422" w:rsidRDefault="003A4422" w:rsidP="003A4422">
            <w:pPr>
              <w:rPr>
                <w:rFonts w:ascii="Times New Roman" w:hAnsi="Times New Roman"/>
                <w:sz w:val="24"/>
                <w:szCs w:val="24"/>
              </w:rPr>
            </w:pPr>
            <w:r w:rsidRPr="003A4422">
              <w:rPr>
                <w:rFonts w:ascii="Times New Roman" w:hAnsi="Times New Roman"/>
                <w:sz w:val="24"/>
                <w:szCs w:val="24"/>
              </w:rPr>
              <w:t> Ökumenischer Weihnachtsgottesdienst</w:t>
            </w:r>
          </w:p>
          <w:p w14:paraId="048F8130" w14:textId="77777777" w:rsidR="003A4422" w:rsidRPr="003A4422" w:rsidRDefault="003A4422" w:rsidP="003A4422">
            <w:pPr>
              <w:rPr>
                <w:rFonts w:ascii="Times New Roman" w:hAnsi="Times New Roman"/>
                <w:sz w:val="24"/>
                <w:szCs w:val="24"/>
              </w:rPr>
            </w:pPr>
          </w:p>
        </w:tc>
      </w:tr>
    </w:tbl>
    <w:p w14:paraId="336423F4" w14:textId="77777777" w:rsidR="003A4422" w:rsidRPr="003A4422" w:rsidRDefault="003A4422" w:rsidP="003A4422">
      <w:pPr>
        <w:jc w:val="both"/>
        <w:rPr>
          <w:rFonts w:ascii="Times New Roman" w:hAnsi="Times New Roman"/>
          <w:sz w:val="24"/>
          <w:szCs w:val="24"/>
        </w:rPr>
      </w:pPr>
    </w:p>
    <w:tbl>
      <w:tblPr>
        <w:tblW w:w="0" w:type="auto"/>
        <w:tblInd w:w="632" w:type="dxa"/>
        <w:tblLayout w:type="fixed"/>
        <w:tblCellMar>
          <w:left w:w="70" w:type="dxa"/>
          <w:right w:w="70" w:type="dxa"/>
        </w:tblCellMar>
        <w:tblLook w:val="0000" w:firstRow="0" w:lastRow="0" w:firstColumn="0" w:lastColumn="0" w:noHBand="0" w:noVBand="0"/>
      </w:tblPr>
      <w:tblGrid>
        <w:gridCol w:w="2410"/>
        <w:gridCol w:w="4971"/>
      </w:tblGrid>
      <w:tr w:rsidR="003A4422" w:rsidRPr="003A4422" w14:paraId="46097D6A" w14:textId="77777777" w:rsidTr="00070FC1">
        <w:tc>
          <w:tcPr>
            <w:tcW w:w="2410" w:type="dxa"/>
            <w:tcBorders>
              <w:top w:val="single" w:sz="4" w:space="0" w:color="000000"/>
              <w:left w:val="single" w:sz="4" w:space="0" w:color="000000"/>
              <w:bottom w:val="single" w:sz="4" w:space="0" w:color="000000"/>
            </w:tcBorders>
          </w:tcPr>
          <w:p w14:paraId="23C422AE" w14:textId="77777777" w:rsidR="003A4422" w:rsidRPr="003A4422" w:rsidRDefault="003A4422" w:rsidP="003A4422">
            <w:pPr>
              <w:keepNext/>
              <w:snapToGrid w:val="0"/>
              <w:jc w:val="both"/>
              <w:outlineLvl w:val="0"/>
              <w:rPr>
                <w:rFonts w:ascii="Times New Roman" w:hAnsi="Times New Roman"/>
                <w:sz w:val="24"/>
                <w:szCs w:val="24"/>
              </w:rPr>
            </w:pPr>
            <w:r w:rsidRPr="003A4422">
              <w:rPr>
                <w:rFonts w:ascii="Times New Roman" w:hAnsi="Times New Roman"/>
                <w:sz w:val="24"/>
                <w:szCs w:val="24"/>
              </w:rPr>
              <w:t>Januar / Februar</w:t>
            </w:r>
          </w:p>
        </w:tc>
        <w:tc>
          <w:tcPr>
            <w:tcW w:w="4971" w:type="dxa"/>
            <w:tcBorders>
              <w:top w:val="single" w:sz="4" w:space="0" w:color="000000"/>
              <w:left w:val="single" w:sz="4" w:space="0" w:color="000000"/>
              <w:bottom w:val="single" w:sz="4" w:space="0" w:color="000000"/>
              <w:right w:val="single" w:sz="4" w:space="0" w:color="000000"/>
            </w:tcBorders>
          </w:tcPr>
          <w:p w14:paraId="36733B4A"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Halbjahreszeugnisse (Klasse 3 + 4) /</w:t>
            </w:r>
          </w:p>
          <w:p w14:paraId="7DB643B2"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begründete Schulformempfehlung (Klasse 4)</w:t>
            </w:r>
          </w:p>
          <w:p w14:paraId="544FFE3F" w14:textId="77777777" w:rsidR="003A4422" w:rsidRPr="003A4422" w:rsidRDefault="003A4422" w:rsidP="003A4422">
            <w:pPr>
              <w:numPr>
                <w:ilvl w:val="0"/>
                <w:numId w:val="60"/>
              </w:numPr>
              <w:jc w:val="both"/>
              <w:rPr>
                <w:rFonts w:ascii="Times New Roman" w:hAnsi="Times New Roman"/>
                <w:sz w:val="24"/>
                <w:szCs w:val="24"/>
              </w:rPr>
            </w:pPr>
            <w:r w:rsidRPr="003A4422">
              <w:rPr>
                <w:rFonts w:ascii="Times New Roman" w:hAnsi="Times New Roman"/>
                <w:sz w:val="24"/>
                <w:szCs w:val="24"/>
              </w:rPr>
              <w:t>anschließend Gelegenheit zur Rücksprache mit den Lehrkräften</w:t>
            </w:r>
          </w:p>
          <w:p w14:paraId="1BD99706" w14:textId="4A29D395"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2. Klassenpflegschaftssitzung</w:t>
            </w:r>
          </w:p>
          <w:p w14:paraId="05837662" w14:textId="6A3A1E89"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Anmeldung der Klassen 4 zu den weiter-</w:t>
            </w:r>
          </w:p>
          <w:p w14:paraId="1F613FBB"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führenden Schulen</w:t>
            </w:r>
          </w:p>
          <w:p w14:paraId="70D6B043" w14:textId="52B26BCC"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gemeinsame Karnevalsfeier /Besuch im </w:t>
            </w:r>
          </w:p>
          <w:p w14:paraId="7734F78B"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„Upsalla“</w:t>
            </w:r>
          </w:p>
        </w:tc>
      </w:tr>
      <w:tr w:rsidR="003A4422" w:rsidRPr="003A4422" w14:paraId="523B9681" w14:textId="77777777" w:rsidTr="00070FC1">
        <w:tc>
          <w:tcPr>
            <w:tcW w:w="2410" w:type="dxa"/>
            <w:tcBorders>
              <w:left w:val="single" w:sz="4" w:space="0" w:color="000000"/>
              <w:bottom w:val="single" w:sz="4" w:space="0" w:color="000000"/>
            </w:tcBorders>
          </w:tcPr>
          <w:p w14:paraId="751D3754" w14:textId="77777777" w:rsidR="003A4422" w:rsidRPr="003A4422" w:rsidRDefault="003A4422" w:rsidP="003A4422">
            <w:pPr>
              <w:keepNext/>
              <w:snapToGrid w:val="0"/>
              <w:jc w:val="both"/>
              <w:outlineLvl w:val="0"/>
              <w:rPr>
                <w:rFonts w:ascii="Times New Roman" w:hAnsi="Times New Roman"/>
                <w:sz w:val="24"/>
                <w:szCs w:val="24"/>
              </w:rPr>
            </w:pPr>
            <w:r w:rsidRPr="003A4422">
              <w:rPr>
                <w:rFonts w:ascii="Times New Roman" w:hAnsi="Times New Roman"/>
                <w:sz w:val="24"/>
                <w:szCs w:val="24"/>
              </w:rPr>
              <w:t>März / April / Mai</w:t>
            </w:r>
          </w:p>
        </w:tc>
        <w:tc>
          <w:tcPr>
            <w:tcW w:w="4971" w:type="dxa"/>
            <w:tcBorders>
              <w:left w:val="single" w:sz="4" w:space="0" w:color="000000"/>
              <w:bottom w:val="single" w:sz="4" w:space="0" w:color="000000"/>
              <w:right w:val="single" w:sz="4" w:space="0" w:color="000000"/>
            </w:tcBorders>
          </w:tcPr>
          <w:p w14:paraId="7CE079F6" w14:textId="5E7CF860"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xml:space="preserve">Mathematikwettbewerb „Känguru“ für </w:t>
            </w:r>
          </w:p>
          <w:p w14:paraId="4AB3DAA9"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xml:space="preserve">   Kinder aus den Klassen 3 und 4 am </w:t>
            </w:r>
          </w:p>
          <w:p w14:paraId="70D86ED1" w14:textId="77777777" w:rsidR="003A4422" w:rsidRPr="003A4422" w:rsidRDefault="003A4422" w:rsidP="003A4422">
            <w:pPr>
              <w:numPr>
                <w:ilvl w:val="0"/>
                <w:numId w:val="40"/>
              </w:numPr>
              <w:snapToGrid w:val="0"/>
              <w:jc w:val="both"/>
              <w:rPr>
                <w:rFonts w:ascii="Times New Roman" w:hAnsi="Times New Roman"/>
                <w:sz w:val="24"/>
                <w:szCs w:val="24"/>
              </w:rPr>
            </w:pPr>
            <w:r w:rsidRPr="003A4422">
              <w:rPr>
                <w:rFonts w:ascii="Times New Roman" w:hAnsi="Times New Roman"/>
                <w:sz w:val="24"/>
                <w:szCs w:val="24"/>
              </w:rPr>
              <w:t xml:space="preserve">Donnerstag im März   </w:t>
            </w:r>
          </w:p>
          <w:p w14:paraId="3A203792" w14:textId="276219D8"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xml:space="preserve">2. Schulkonferenz /     </w:t>
            </w:r>
          </w:p>
          <w:p w14:paraId="0100A865"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 xml:space="preserve">   Schulpflegschaftssitzung</w:t>
            </w:r>
          </w:p>
          <w:p w14:paraId="1148E1B1" w14:textId="1288C344"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2. Elternsprechtag (vor oder nach den </w:t>
            </w:r>
          </w:p>
          <w:p w14:paraId="34070338"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Osterferien)</w:t>
            </w:r>
          </w:p>
          <w:p w14:paraId="0C133800" w14:textId="43E3BAF9" w:rsidR="003A4422" w:rsidRPr="003A4422" w:rsidRDefault="003A4422" w:rsidP="003A4422">
            <w:pPr>
              <w:rPr>
                <w:rFonts w:ascii="Times New Roman" w:hAnsi="Times New Roman"/>
                <w:sz w:val="24"/>
                <w:szCs w:val="24"/>
              </w:rPr>
            </w:pPr>
            <w:r w:rsidRPr="003A4422">
              <w:rPr>
                <w:rFonts w:ascii="Times New Roman" w:hAnsi="Times New Roman"/>
                <w:sz w:val="24"/>
                <w:szCs w:val="24"/>
              </w:rPr>
              <w:t>Ökumenischer Ostergottesdienst</w:t>
            </w:r>
          </w:p>
          <w:p w14:paraId="5858201E" w14:textId="39F9EC1C"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unangekündigte Notfallräumungsübung</w:t>
            </w:r>
          </w:p>
          <w:p w14:paraId="47D5055D" w14:textId="41A6E05B"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VERA</w:t>
            </w:r>
          </w:p>
        </w:tc>
      </w:tr>
      <w:tr w:rsidR="003A4422" w:rsidRPr="003A4422" w14:paraId="77C09EB1" w14:textId="77777777" w:rsidTr="00070FC1">
        <w:tc>
          <w:tcPr>
            <w:tcW w:w="2410" w:type="dxa"/>
            <w:tcBorders>
              <w:left w:val="single" w:sz="4" w:space="0" w:color="000000"/>
              <w:bottom w:val="single" w:sz="4" w:space="0" w:color="000000"/>
            </w:tcBorders>
          </w:tcPr>
          <w:p w14:paraId="5309A4E9" w14:textId="77777777" w:rsidR="003A4422" w:rsidRPr="003A4422" w:rsidRDefault="003A4422" w:rsidP="003A4422">
            <w:pPr>
              <w:keepNext/>
              <w:snapToGrid w:val="0"/>
              <w:jc w:val="both"/>
              <w:outlineLvl w:val="0"/>
              <w:rPr>
                <w:rFonts w:ascii="Times New Roman" w:hAnsi="Times New Roman"/>
                <w:sz w:val="24"/>
                <w:szCs w:val="24"/>
              </w:rPr>
            </w:pPr>
            <w:r w:rsidRPr="003A4422">
              <w:rPr>
                <w:rFonts w:ascii="Times New Roman" w:hAnsi="Times New Roman"/>
                <w:sz w:val="24"/>
                <w:szCs w:val="24"/>
              </w:rPr>
              <w:t>Juni / Juli</w:t>
            </w:r>
          </w:p>
        </w:tc>
        <w:tc>
          <w:tcPr>
            <w:tcW w:w="4971" w:type="dxa"/>
            <w:tcBorders>
              <w:left w:val="single" w:sz="4" w:space="0" w:color="000000"/>
              <w:bottom w:val="single" w:sz="4" w:space="0" w:color="000000"/>
              <w:right w:val="single" w:sz="4" w:space="0" w:color="000000"/>
            </w:tcBorders>
          </w:tcPr>
          <w:p w14:paraId="34085483"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w:t>
            </w:r>
            <w:r w:rsidRPr="003A4422">
              <w:rPr>
                <w:rFonts w:ascii="Times New Roman" w:hAnsi="Times New Roman"/>
                <w:sz w:val="24"/>
                <w:szCs w:val="24"/>
              </w:rPr>
              <w:t xml:space="preserve">Einladung der Schulneulinge zum    </w:t>
            </w:r>
          </w:p>
          <w:p w14:paraId="3E9F0593"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Schnuppertag</w:t>
            </w:r>
          </w:p>
          <w:p w14:paraId="75A5A606"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Elternabend (Schulneulinge)</w:t>
            </w:r>
          </w:p>
          <w:p w14:paraId="6EDF3B46"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Sportfest / Bundesjugendspiele (oder </w:t>
            </w:r>
          </w:p>
          <w:p w14:paraId="04F1D974"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September)</w:t>
            </w:r>
          </w:p>
          <w:p w14:paraId="4D2FF5B5"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Verabschiedung der Klassen 4</w:t>
            </w:r>
          </w:p>
          <w:p w14:paraId="43F1EDEE"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Zeugnisse Klasse 1 – 4</w:t>
            </w:r>
          </w:p>
          <w:p w14:paraId="3341A0BF"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Elternsprechzeit zu den Zeugnissen</w:t>
            </w:r>
          </w:p>
        </w:tc>
      </w:tr>
    </w:tbl>
    <w:p w14:paraId="7386DF81" w14:textId="4BE0BC63" w:rsidR="003A4422" w:rsidRPr="003A4422" w:rsidRDefault="003A4422" w:rsidP="008229D6">
      <w:pPr>
        <w:jc w:val="both"/>
        <w:rPr>
          <w:rFonts w:ascii="Times New Roman" w:hAnsi="Times New Roman"/>
          <w:sz w:val="24"/>
          <w:szCs w:val="24"/>
        </w:rPr>
      </w:pPr>
      <w:r w:rsidRPr="003A4422">
        <w:rPr>
          <w:rFonts w:ascii="Times New Roman" w:hAnsi="Times New Roman"/>
          <w:sz w:val="24"/>
          <w:szCs w:val="24"/>
        </w:rPr>
        <w:tab/>
      </w:r>
    </w:p>
    <w:p w14:paraId="18394869" w14:textId="77777777" w:rsidR="003A4422" w:rsidRPr="003A4422" w:rsidRDefault="003A4422" w:rsidP="003A4422">
      <w:pPr>
        <w:ind w:firstLine="708"/>
        <w:jc w:val="both"/>
        <w:rPr>
          <w:rFonts w:ascii="Times New Roman" w:hAnsi="Times New Roman"/>
          <w:sz w:val="24"/>
          <w:szCs w:val="24"/>
        </w:rPr>
      </w:pPr>
    </w:p>
    <w:p w14:paraId="689B9106" w14:textId="77777777" w:rsidR="003A4422" w:rsidRPr="003A4422" w:rsidRDefault="003A4422" w:rsidP="003A4422">
      <w:pPr>
        <w:ind w:firstLine="708"/>
        <w:jc w:val="both"/>
        <w:rPr>
          <w:rFonts w:ascii="Times New Roman" w:hAnsi="Times New Roman"/>
          <w:sz w:val="24"/>
          <w:szCs w:val="24"/>
          <w:u w:val="single"/>
        </w:rPr>
      </w:pPr>
      <w:r w:rsidRPr="003A4422">
        <w:rPr>
          <w:rFonts w:ascii="Times New Roman" w:hAnsi="Times New Roman"/>
          <w:sz w:val="24"/>
          <w:szCs w:val="24"/>
        </w:rPr>
        <w:t>2.</w:t>
      </w:r>
      <w:r w:rsidRPr="003A4422">
        <w:rPr>
          <w:rFonts w:ascii="Times New Roman" w:hAnsi="Times New Roman"/>
          <w:sz w:val="24"/>
          <w:szCs w:val="24"/>
          <w:u w:val="single"/>
        </w:rPr>
        <w:t xml:space="preserve"> weitere Termine / Angebote im Schuljahr:</w:t>
      </w:r>
    </w:p>
    <w:p w14:paraId="33178BD1" w14:textId="77777777" w:rsidR="003A4422" w:rsidRPr="003A4422" w:rsidRDefault="003A4422" w:rsidP="003A4422">
      <w:pPr>
        <w:ind w:firstLine="708"/>
        <w:jc w:val="both"/>
        <w:rPr>
          <w:rFonts w:ascii="Times New Roman" w:hAnsi="Times New Roman"/>
          <w:sz w:val="24"/>
          <w:szCs w:val="24"/>
          <w:u w:val="single"/>
        </w:rPr>
      </w:pPr>
    </w:p>
    <w:p w14:paraId="295B9556"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Elterninformationsabende zu verschiedenen Themen</w:t>
      </w:r>
    </w:p>
    <w:p w14:paraId="397CD7DD" w14:textId="1319EF1F" w:rsidR="003A4422" w:rsidRPr="003A4422" w:rsidRDefault="00E93121" w:rsidP="003A4422">
      <w:pPr>
        <w:numPr>
          <w:ilvl w:val="0"/>
          <w:numId w:val="54"/>
        </w:numPr>
        <w:tabs>
          <w:tab w:val="left" w:pos="1071"/>
        </w:tabs>
        <w:spacing w:line="360" w:lineRule="auto"/>
        <w:jc w:val="both"/>
        <w:rPr>
          <w:rFonts w:ascii="Times New Roman" w:hAnsi="Times New Roman"/>
          <w:sz w:val="24"/>
          <w:szCs w:val="24"/>
        </w:rPr>
      </w:pPr>
      <w:r>
        <w:rPr>
          <w:rFonts w:ascii="Times New Roman" w:hAnsi="Times New Roman"/>
          <w:sz w:val="24"/>
          <w:szCs w:val="24"/>
        </w:rPr>
        <w:t>k</w:t>
      </w:r>
      <w:r w:rsidR="003A4422" w:rsidRPr="003A4422">
        <w:rPr>
          <w:rFonts w:ascii="Times New Roman" w:hAnsi="Times New Roman"/>
          <w:sz w:val="24"/>
          <w:szCs w:val="24"/>
        </w:rPr>
        <w:t>ollegiumsinterne Lehr</w:t>
      </w:r>
      <w:r>
        <w:rPr>
          <w:rFonts w:ascii="Times New Roman" w:hAnsi="Times New Roman"/>
          <w:sz w:val="24"/>
          <w:szCs w:val="24"/>
        </w:rPr>
        <w:t>kräfte</w:t>
      </w:r>
      <w:r w:rsidR="003A4422" w:rsidRPr="003A4422">
        <w:rPr>
          <w:rFonts w:ascii="Times New Roman" w:hAnsi="Times New Roman"/>
          <w:sz w:val="24"/>
          <w:szCs w:val="24"/>
        </w:rPr>
        <w:t>fortbildungen</w:t>
      </w:r>
    </w:p>
    <w:p w14:paraId="0572080A"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Kollegiumsausflug</w:t>
      </w:r>
    </w:p>
    <w:p w14:paraId="02AB1771"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Besuche der Skaterhalle „Wicked Woods“ (Kl. 3) und der Jugendverkehrsschule (Kl. 3 und 4)</w:t>
      </w:r>
    </w:p>
    <w:p w14:paraId="78AEF92D"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Wandertage</w:t>
      </w:r>
    </w:p>
    <w:p w14:paraId="6B9A3D37"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Projekttage / Schulfest / Basar</w:t>
      </w:r>
    </w:p>
    <w:p w14:paraId="57DC15B4" w14:textId="1DA129ED"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Teilnahme an Sportveranstaltungen (z. B. Leichtathletikwettkämpfe – „Sparkassen-Cup“ – „Wingenroth-Cup“ - Schwimmwettkämpfe –)</w:t>
      </w:r>
    </w:p>
    <w:p w14:paraId="31398EE8"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Ökumenische Gottesdienste zu besonderen Anlässen (Einschulung – Entlassung Klasse 4 – Weihnachten – Ostern)</w:t>
      </w:r>
    </w:p>
    <w:p w14:paraId="082C1F12" w14:textId="2E30FA1C"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3mal jährlich schulinterne Knobelaufgaben</w:t>
      </w:r>
    </w:p>
    <w:p w14:paraId="1FB09F47"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Zahnprophylaxe (Zahngesundheit Wuppertal)</w:t>
      </w:r>
    </w:p>
    <w:p w14:paraId="55DB20F0" w14:textId="77777777"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„Gesundheit bewegt Schulen“ (Bayer Sportpark)</w:t>
      </w:r>
    </w:p>
    <w:p w14:paraId="528B6F3A" w14:textId="27F7C55C"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„Kölner Opernkiste (alle 2 Jahre)</w:t>
      </w:r>
    </w:p>
    <w:p w14:paraId="386188FF" w14:textId="5E326232" w:rsidR="003A4422" w:rsidRPr="003A4422" w:rsidRDefault="003A4422" w:rsidP="003A4422">
      <w:pPr>
        <w:numPr>
          <w:ilvl w:val="0"/>
          <w:numId w:val="54"/>
        </w:numPr>
        <w:tabs>
          <w:tab w:val="left" w:pos="1071"/>
        </w:tabs>
        <w:spacing w:line="360" w:lineRule="auto"/>
        <w:jc w:val="both"/>
        <w:rPr>
          <w:rFonts w:ascii="Times New Roman" w:hAnsi="Times New Roman"/>
          <w:sz w:val="24"/>
          <w:szCs w:val="24"/>
        </w:rPr>
      </w:pPr>
      <w:r w:rsidRPr="003A4422">
        <w:rPr>
          <w:rFonts w:ascii="Times New Roman" w:hAnsi="Times New Roman"/>
          <w:sz w:val="24"/>
          <w:szCs w:val="24"/>
        </w:rPr>
        <w:t>Zeitungsprojekt „Klasse Kids“ in Zusammenarbeit mit der WZ (Kl.4)</w:t>
      </w:r>
    </w:p>
    <w:p w14:paraId="10D163E0" w14:textId="77777777" w:rsidR="003A4422" w:rsidRPr="003A4422" w:rsidRDefault="003A4422" w:rsidP="003A4422">
      <w:pPr>
        <w:jc w:val="both"/>
        <w:rPr>
          <w:rFonts w:ascii="Times New Roman" w:hAnsi="Times New Roman"/>
          <w:sz w:val="24"/>
          <w:szCs w:val="24"/>
          <w:u w:val="single"/>
        </w:rPr>
      </w:pPr>
    </w:p>
    <w:p w14:paraId="4BF1358E" w14:textId="77777777" w:rsidR="003A4422" w:rsidRPr="003A4422" w:rsidRDefault="003A4422" w:rsidP="003A4422">
      <w:pPr>
        <w:numPr>
          <w:ilvl w:val="0"/>
          <w:numId w:val="53"/>
        </w:numPr>
        <w:jc w:val="both"/>
        <w:rPr>
          <w:rFonts w:ascii="Times New Roman" w:hAnsi="Times New Roman"/>
          <w:sz w:val="24"/>
          <w:szCs w:val="24"/>
          <w:u w:val="single"/>
        </w:rPr>
      </w:pPr>
      <w:r w:rsidRPr="003A4422">
        <w:rPr>
          <w:rFonts w:ascii="Times New Roman" w:hAnsi="Times New Roman"/>
          <w:sz w:val="24"/>
          <w:szCs w:val="24"/>
          <w:u w:val="single"/>
        </w:rPr>
        <w:t>Klassenfahrten:</w:t>
      </w:r>
    </w:p>
    <w:p w14:paraId="7FA076BA" w14:textId="77777777" w:rsidR="003A4422" w:rsidRPr="003A4422" w:rsidRDefault="003A4422" w:rsidP="003A4422">
      <w:pPr>
        <w:jc w:val="both"/>
        <w:rPr>
          <w:rFonts w:ascii="Times New Roman" w:hAnsi="Times New Roman"/>
          <w:sz w:val="24"/>
          <w:szCs w:val="24"/>
          <w:u w:val="single"/>
        </w:rPr>
      </w:pPr>
    </w:p>
    <w:p w14:paraId="49F7BE39" w14:textId="77777777" w:rsidR="003A4422" w:rsidRPr="003A4422" w:rsidRDefault="003A4422" w:rsidP="00E93121">
      <w:pPr>
        <w:suppressAutoHyphens w:val="0"/>
        <w:autoSpaceDE w:val="0"/>
        <w:autoSpaceDN w:val="0"/>
        <w:adjustRightInd w:val="0"/>
        <w:spacing w:line="276" w:lineRule="auto"/>
        <w:ind w:left="705"/>
        <w:jc w:val="both"/>
        <w:rPr>
          <w:rFonts w:ascii="Times New Roman" w:hAnsi="Times New Roman"/>
          <w:sz w:val="24"/>
          <w:szCs w:val="24"/>
          <w:u w:val="single"/>
        </w:rPr>
      </w:pPr>
      <w:r w:rsidRPr="003A4422">
        <w:rPr>
          <w:rFonts w:ascii="Times New Roman" w:hAnsi="Times New Roman"/>
          <w:sz w:val="24"/>
          <w:szCs w:val="24"/>
          <w:lang w:eastAsia="de-DE"/>
        </w:rPr>
        <w:t>Klassenfahrten ermöglichen das Lernen an außerschulischen Orten. Sie fördern die Klassengemeinschaft, unterstützen damit soziales Lernen und sind somit Bestandteil unserer pädagogischen Arbeit. In der Regel geht jede Klasse einmal in ihrer Grundschulzeit mit der Parallelklasse auf eine mehrtägige (3-4 –tägige) Fahrt. Das Ziel der Klassenfahrt wird von den Lehrkräften ausgewählt und bei der Klassenpflegschaft vorgestellt und ebenso wie die voraussichtlichen Kosten abgestimmt. Die Klassenfahrten finden zumeist im 3. oder 4. Schuljahr statt.</w:t>
      </w:r>
    </w:p>
    <w:p w14:paraId="404965E7" w14:textId="77777777" w:rsidR="003A4422" w:rsidRPr="003A4422" w:rsidRDefault="003A4422" w:rsidP="00E93121">
      <w:pPr>
        <w:spacing w:line="276" w:lineRule="auto"/>
        <w:jc w:val="both"/>
        <w:rPr>
          <w:rFonts w:ascii="Times New Roman" w:hAnsi="Times New Roman"/>
          <w:sz w:val="24"/>
          <w:szCs w:val="24"/>
          <w:u w:val="single"/>
        </w:rPr>
      </w:pPr>
    </w:p>
    <w:p w14:paraId="5AD7168C" w14:textId="77777777" w:rsidR="003A4422" w:rsidRPr="003A4422" w:rsidRDefault="003A4422" w:rsidP="003A4422">
      <w:pPr>
        <w:jc w:val="both"/>
        <w:rPr>
          <w:rFonts w:ascii="Times New Roman" w:hAnsi="Times New Roman"/>
          <w:sz w:val="24"/>
          <w:szCs w:val="24"/>
          <w:u w:val="single"/>
        </w:rPr>
      </w:pPr>
    </w:p>
    <w:p w14:paraId="0888EB94" w14:textId="77777777" w:rsidR="003A4422" w:rsidRPr="003A4422" w:rsidRDefault="003A4422" w:rsidP="003A4422">
      <w:pPr>
        <w:numPr>
          <w:ilvl w:val="0"/>
          <w:numId w:val="2"/>
        </w:numPr>
        <w:tabs>
          <w:tab w:val="left" w:pos="1425"/>
        </w:tabs>
        <w:ind w:left="1425" w:hanging="720"/>
        <w:jc w:val="both"/>
        <w:rPr>
          <w:rFonts w:ascii="Times New Roman" w:hAnsi="Times New Roman"/>
          <w:b/>
          <w:bCs/>
          <w:sz w:val="24"/>
          <w:szCs w:val="24"/>
          <w:u w:val="single"/>
        </w:rPr>
      </w:pPr>
      <w:r w:rsidRPr="003A4422">
        <w:rPr>
          <w:rFonts w:ascii="Times New Roman" w:hAnsi="Times New Roman"/>
          <w:b/>
          <w:bCs/>
          <w:sz w:val="24"/>
          <w:szCs w:val="24"/>
          <w:u w:val="single"/>
        </w:rPr>
        <w:t>Übergang von der Grundschule zur Sekundarstufe I</w:t>
      </w:r>
    </w:p>
    <w:p w14:paraId="07C243C4" w14:textId="77777777" w:rsidR="003A4422" w:rsidRPr="003A4422" w:rsidRDefault="003A4422" w:rsidP="00E93121">
      <w:pPr>
        <w:spacing w:line="276" w:lineRule="auto"/>
        <w:jc w:val="both"/>
        <w:rPr>
          <w:rFonts w:ascii="Times New Roman" w:hAnsi="Times New Roman"/>
          <w:sz w:val="24"/>
          <w:szCs w:val="24"/>
        </w:rPr>
      </w:pPr>
    </w:p>
    <w:p w14:paraId="089D6A0F" w14:textId="77777777" w:rsidR="00E93121" w:rsidRDefault="003A4422" w:rsidP="00E93121">
      <w:pPr>
        <w:spacing w:line="276" w:lineRule="auto"/>
        <w:ind w:left="705"/>
        <w:jc w:val="both"/>
        <w:rPr>
          <w:rFonts w:ascii="Times New Roman" w:hAnsi="Times New Roman"/>
          <w:sz w:val="24"/>
          <w:szCs w:val="24"/>
        </w:rPr>
      </w:pPr>
      <w:r w:rsidRPr="003A4422">
        <w:rPr>
          <w:rFonts w:ascii="Times New Roman" w:hAnsi="Times New Roman"/>
          <w:sz w:val="24"/>
          <w:szCs w:val="24"/>
        </w:rPr>
        <w:t>Im Laufe des vierten Schuljahres werden die Kinder im Unterricht auf ihren Schulwechsel vorbereitet.</w:t>
      </w:r>
    </w:p>
    <w:p w14:paraId="39BD6A40" w14:textId="77777777" w:rsidR="00E93121" w:rsidRDefault="00E93121" w:rsidP="00E93121">
      <w:pPr>
        <w:spacing w:line="276" w:lineRule="auto"/>
        <w:ind w:left="705"/>
        <w:jc w:val="both"/>
        <w:rPr>
          <w:rFonts w:ascii="Times New Roman" w:hAnsi="Times New Roman"/>
          <w:sz w:val="24"/>
          <w:szCs w:val="24"/>
        </w:rPr>
      </w:pPr>
    </w:p>
    <w:p w14:paraId="3545A658" w14:textId="3F31718D" w:rsidR="003A4422" w:rsidRPr="003A4422" w:rsidRDefault="003A4422" w:rsidP="00E93121">
      <w:pPr>
        <w:spacing w:line="276" w:lineRule="auto"/>
        <w:ind w:left="705"/>
        <w:jc w:val="both"/>
        <w:rPr>
          <w:rFonts w:ascii="Times New Roman" w:hAnsi="Times New Roman"/>
          <w:sz w:val="24"/>
          <w:szCs w:val="24"/>
        </w:rPr>
      </w:pPr>
      <w:r w:rsidRPr="003A4422">
        <w:rPr>
          <w:rFonts w:ascii="Times New Roman" w:hAnsi="Times New Roman"/>
          <w:sz w:val="24"/>
          <w:szCs w:val="24"/>
        </w:rPr>
        <w:t>Kolleg</w:t>
      </w:r>
      <w:r w:rsidR="000302B1">
        <w:rPr>
          <w:rFonts w:ascii="Times New Roman" w:hAnsi="Times New Roman"/>
          <w:sz w:val="24"/>
          <w:szCs w:val="24"/>
        </w:rPr>
        <w:t>I</w:t>
      </w:r>
      <w:r w:rsidR="00E93121">
        <w:rPr>
          <w:rFonts w:ascii="Times New Roman" w:hAnsi="Times New Roman"/>
          <w:sz w:val="24"/>
          <w:szCs w:val="24"/>
        </w:rPr>
        <w:t>nn</w:t>
      </w:r>
      <w:r w:rsidRPr="003A4422">
        <w:rPr>
          <w:rFonts w:ascii="Times New Roman" w:hAnsi="Times New Roman"/>
          <w:sz w:val="24"/>
          <w:szCs w:val="24"/>
        </w:rPr>
        <w:t>en der vierten Schuljahre nehmen ggf. zusammen mit den Kindern das Angebot der benachbarten weiterführenden Schulen zur Teilnahme am dortigen Unterricht wahr.</w:t>
      </w:r>
    </w:p>
    <w:p w14:paraId="4C0B3DA8" w14:textId="77777777" w:rsidR="003A4422" w:rsidRPr="003A4422" w:rsidRDefault="003A4422" w:rsidP="00E93121">
      <w:pPr>
        <w:spacing w:line="276" w:lineRule="auto"/>
        <w:ind w:left="705"/>
        <w:jc w:val="both"/>
        <w:rPr>
          <w:rFonts w:ascii="Times New Roman" w:hAnsi="Times New Roman"/>
          <w:sz w:val="24"/>
          <w:szCs w:val="24"/>
        </w:rPr>
      </w:pPr>
    </w:p>
    <w:p w14:paraId="66493F01" w14:textId="77777777" w:rsidR="003A4422" w:rsidRPr="003A4422" w:rsidRDefault="003A4422" w:rsidP="00E93121">
      <w:pPr>
        <w:spacing w:line="276" w:lineRule="auto"/>
        <w:ind w:left="705"/>
        <w:jc w:val="both"/>
        <w:rPr>
          <w:rFonts w:ascii="Times New Roman" w:hAnsi="Times New Roman"/>
          <w:sz w:val="24"/>
          <w:szCs w:val="24"/>
        </w:rPr>
      </w:pPr>
      <w:r w:rsidRPr="003A4422">
        <w:rPr>
          <w:rFonts w:ascii="Times New Roman" w:hAnsi="Times New Roman"/>
          <w:sz w:val="24"/>
          <w:szCs w:val="24"/>
        </w:rPr>
        <w:t xml:space="preserve">Im Oktober/November findet für die Eltern der vierten Klassen ein Informationsabend statt, auf dem die Schulleitung und ggf. die Klassenleitungen </w:t>
      </w:r>
      <w:r w:rsidRPr="003A4422">
        <w:rPr>
          <w:rFonts w:ascii="Times New Roman" w:hAnsi="Times New Roman"/>
          <w:sz w:val="24"/>
          <w:szCs w:val="24"/>
        </w:rPr>
        <w:lastRenderedPageBreak/>
        <w:t>die Bildungsgänge in den weiterführenden Schulen der Sekundarstufe I und das örtliche Schulangebot vorstellen und zu Elternfragen Stellung nehmen.</w:t>
      </w:r>
    </w:p>
    <w:p w14:paraId="2302F590" w14:textId="77777777" w:rsidR="003A4422" w:rsidRPr="003A4422" w:rsidRDefault="003A4422" w:rsidP="00E93121">
      <w:pPr>
        <w:spacing w:line="276" w:lineRule="auto"/>
        <w:ind w:left="705"/>
        <w:jc w:val="both"/>
        <w:rPr>
          <w:rFonts w:ascii="Times New Roman" w:hAnsi="Times New Roman"/>
          <w:sz w:val="24"/>
          <w:szCs w:val="24"/>
        </w:rPr>
      </w:pPr>
    </w:p>
    <w:p w14:paraId="439353E1" w14:textId="77777777" w:rsidR="003A4422" w:rsidRPr="003A4422" w:rsidRDefault="003A4422" w:rsidP="00E93121">
      <w:pPr>
        <w:spacing w:line="276" w:lineRule="auto"/>
        <w:ind w:left="705"/>
        <w:jc w:val="both"/>
        <w:rPr>
          <w:rFonts w:ascii="Times New Roman" w:hAnsi="Times New Roman"/>
          <w:sz w:val="24"/>
          <w:szCs w:val="24"/>
        </w:rPr>
      </w:pPr>
      <w:r w:rsidRPr="003A4422">
        <w:rPr>
          <w:rFonts w:ascii="Times New Roman" w:hAnsi="Times New Roman"/>
          <w:sz w:val="24"/>
          <w:szCs w:val="24"/>
        </w:rPr>
        <w:t>Auf einem anschließenden Elternsprechtag werden die Eltern mit ihren Kindern von den Klassenleitungen in Einzelgesprächen individuell beraten über die Schulform, an der das Kind aus unserer Sicht mit seinen Fähigkeiten, Interessen, Schwächen und Begabungen am erfolgreichsten lernen und am besten gefördert werden kann. Dazu wird ein schriftliches Ergebnisprotokoll angefertigt. Darüber hinaus sind die Lehrkräfte gerne bereit, zusätzliche Gespräche zu einem späteren Zeitpunkt zu führen, wenn weiterer Beratungsbedarf besteht.</w:t>
      </w:r>
    </w:p>
    <w:p w14:paraId="0605ABEB" w14:textId="77777777" w:rsidR="003A4422" w:rsidRPr="003A4422" w:rsidRDefault="003A4422" w:rsidP="00E93121">
      <w:pPr>
        <w:spacing w:line="276" w:lineRule="auto"/>
        <w:ind w:left="705"/>
        <w:jc w:val="both"/>
        <w:rPr>
          <w:rFonts w:ascii="Times New Roman" w:hAnsi="Times New Roman"/>
          <w:sz w:val="24"/>
          <w:szCs w:val="24"/>
        </w:rPr>
      </w:pPr>
    </w:p>
    <w:p w14:paraId="513F7414" w14:textId="5CCD4D64" w:rsidR="003F4534" w:rsidRDefault="003A4422" w:rsidP="003F4534">
      <w:pPr>
        <w:spacing w:line="276" w:lineRule="auto"/>
        <w:ind w:left="705"/>
        <w:jc w:val="both"/>
        <w:rPr>
          <w:rFonts w:ascii="Times New Roman" w:hAnsi="Times New Roman"/>
          <w:sz w:val="24"/>
          <w:szCs w:val="24"/>
        </w:rPr>
      </w:pPr>
      <w:r w:rsidRPr="003A4422">
        <w:rPr>
          <w:rFonts w:ascii="Times New Roman" w:hAnsi="Times New Roman"/>
          <w:sz w:val="24"/>
          <w:szCs w:val="24"/>
        </w:rPr>
        <w:t>Mit dem Halbjahreszeugnis erhalten die Schüler</w:t>
      </w:r>
      <w:r w:rsidR="00917693">
        <w:rPr>
          <w:rFonts w:ascii="Times New Roman" w:hAnsi="Times New Roman"/>
          <w:sz w:val="24"/>
          <w:szCs w:val="24"/>
        </w:rPr>
        <w:t>I</w:t>
      </w:r>
      <w:r w:rsidR="003F4534">
        <w:rPr>
          <w:rFonts w:ascii="Times New Roman" w:hAnsi="Times New Roman"/>
          <w:sz w:val="24"/>
          <w:szCs w:val="24"/>
        </w:rPr>
        <w:t>nnen</w:t>
      </w:r>
      <w:r w:rsidRPr="003A4422">
        <w:rPr>
          <w:rFonts w:ascii="Times New Roman" w:hAnsi="Times New Roman"/>
          <w:sz w:val="24"/>
          <w:szCs w:val="24"/>
        </w:rPr>
        <w:t xml:space="preserve"> der 4. Schuljahre eine begründete Empfehlung, welche Schulformen für die weitere persönliche Schullaufbahn geeignet sind.</w:t>
      </w:r>
      <w:r w:rsidR="003F4534">
        <w:rPr>
          <w:rFonts w:ascii="Times New Roman" w:hAnsi="Times New Roman"/>
          <w:sz w:val="24"/>
          <w:szCs w:val="24"/>
        </w:rPr>
        <w:t xml:space="preserve"> </w:t>
      </w:r>
      <w:r w:rsidRPr="003A4422">
        <w:rPr>
          <w:rFonts w:ascii="Times New Roman" w:hAnsi="Times New Roman"/>
          <w:sz w:val="24"/>
          <w:szCs w:val="24"/>
        </w:rPr>
        <w:t>Im Februar erfolgt die Anmeldung bei den weiterführenden Schulen.</w:t>
      </w:r>
    </w:p>
    <w:p w14:paraId="785993AB" w14:textId="77777777" w:rsidR="003F4534" w:rsidRDefault="003F4534" w:rsidP="003F4534">
      <w:pPr>
        <w:spacing w:line="276" w:lineRule="auto"/>
        <w:ind w:left="705"/>
        <w:jc w:val="both"/>
        <w:rPr>
          <w:rFonts w:ascii="Times New Roman" w:hAnsi="Times New Roman"/>
          <w:sz w:val="24"/>
          <w:szCs w:val="24"/>
        </w:rPr>
      </w:pPr>
    </w:p>
    <w:p w14:paraId="7C8B7498" w14:textId="0A54F577" w:rsidR="003A4422" w:rsidRPr="003A4422" w:rsidRDefault="003A4422" w:rsidP="003F4534">
      <w:pPr>
        <w:spacing w:line="276" w:lineRule="auto"/>
        <w:ind w:left="705"/>
        <w:jc w:val="both"/>
        <w:rPr>
          <w:rFonts w:ascii="Times New Roman" w:hAnsi="Times New Roman"/>
          <w:sz w:val="24"/>
          <w:szCs w:val="24"/>
        </w:rPr>
      </w:pPr>
      <w:r w:rsidRPr="003A4422">
        <w:rPr>
          <w:rFonts w:ascii="Times New Roman" w:hAnsi="Times New Roman"/>
          <w:sz w:val="24"/>
          <w:szCs w:val="24"/>
        </w:rPr>
        <w:t>Außerdem folgen die Lehrkräfte der Einladung zu Erprobungsstufenkonferenzen/Lehrersprechtagen der weiterführenden Schulen (Klasse 5 und 6), um über den weiteren Werdegang der Kinder informiert zu sein.</w:t>
      </w:r>
    </w:p>
    <w:p w14:paraId="0D04D58C" w14:textId="77777777" w:rsidR="003A4422" w:rsidRPr="003A4422" w:rsidRDefault="003A4422" w:rsidP="003A4422">
      <w:pPr>
        <w:jc w:val="both"/>
        <w:rPr>
          <w:rFonts w:ascii="Times New Roman" w:hAnsi="Times New Roman"/>
          <w:sz w:val="24"/>
          <w:szCs w:val="24"/>
          <w:u w:val="single"/>
        </w:rPr>
      </w:pPr>
    </w:p>
    <w:p w14:paraId="0D8105BF" w14:textId="77777777" w:rsidR="003A4422" w:rsidRDefault="003A4422" w:rsidP="003A4422">
      <w:pPr>
        <w:jc w:val="both"/>
        <w:rPr>
          <w:rFonts w:ascii="Times New Roman" w:hAnsi="Times New Roman"/>
          <w:sz w:val="24"/>
          <w:szCs w:val="24"/>
          <w:u w:val="single"/>
        </w:rPr>
      </w:pPr>
    </w:p>
    <w:p w14:paraId="3BC60968" w14:textId="77777777" w:rsidR="008229D6" w:rsidRDefault="008229D6" w:rsidP="003A4422">
      <w:pPr>
        <w:jc w:val="both"/>
        <w:rPr>
          <w:rFonts w:ascii="Times New Roman" w:hAnsi="Times New Roman"/>
          <w:sz w:val="24"/>
          <w:szCs w:val="24"/>
          <w:u w:val="single"/>
        </w:rPr>
      </w:pPr>
    </w:p>
    <w:p w14:paraId="26D89011" w14:textId="77777777" w:rsidR="008229D6" w:rsidRDefault="008229D6" w:rsidP="003A4422">
      <w:pPr>
        <w:jc w:val="both"/>
        <w:rPr>
          <w:rFonts w:ascii="Times New Roman" w:hAnsi="Times New Roman"/>
          <w:sz w:val="24"/>
          <w:szCs w:val="24"/>
          <w:u w:val="single"/>
        </w:rPr>
      </w:pPr>
    </w:p>
    <w:p w14:paraId="0A11756A" w14:textId="77777777" w:rsidR="008229D6" w:rsidRPr="003A4422" w:rsidRDefault="008229D6" w:rsidP="003A4422">
      <w:pPr>
        <w:jc w:val="both"/>
        <w:rPr>
          <w:rFonts w:ascii="Times New Roman" w:hAnsi="Times New Roman"/>
          <w:sz w:val="24"/>
          <w:szCs w:val="24"/>
          <w:u w:val="single"/>
        </w:rPr>
      </w:pPr>
    </w:p>
    <w:p w14:paraId="29C63878" w14:textId="77777777" w:rsidR="003A4422" w:rsidRPr="003A4422" w:rsidRDefault="003A4422" w:rsidP="003A4422">
      <w:pPr>
        <w:numPr>
          <w:ilvl w:val="0"/>
          <w:numId w:val="2"/>
        </w:numPr>
        <w:tabs>
          <w:tab w:val="left" w:pos="1425"/>
        </w:tabs>
        <w:ind w:left="1425" w:hanging="720"/>
        <w:jc w:val="both"/>
        <w:rPr>
          <w:rFonts w:ascii="Times New Roman" w:hAnsi="Times New Roman"/>
          <w:b/>
          <w:bCs/>
          <w:sz w:val="24"/>
          <w:szCs w:val="24"/>
          <w:u w:val="single"/>
        </w:rPr>
      </w:pPr>
      <w:r w:rsidRPr="003A4422">
        <w:rPr>
          <w:rFonts w:ascii="Times New Roman" w:hAnsi="Times New Roman"/>
          <w:b/>
          <w:bCs/>
          <w:sz w:val="24"/>
          <w:szCs w:val="24"/>
          <w:u w:val="single"/>
        </w:rPr>
        <w:t>Organisation des Schulvormittages</w:t>
      </w:r>
    </w:p>
    <w:p w14:paraId="34712365" w14:textId="77777777" w:rsidR="003A4422" w:rsidRPr="003A4422" w:rsidRDefault="003A4422" w:rsidP="003A4422">
      <w:pPr>
        <w:jc w:val="both"/>
        <w:rPr>
          <w:rFonts w:ascii="Times New Roman" w:hAnsi="Times New Roman"/>
          <w:b/>
          <w:bCs/>
          <w:sz w:val="24"/>
          <w:szCs w:val="24"/>
          <w:u w:val="single"/>
        </w:rPr>
      </w:pPr>
    </w:p>
    <w:p w14:paraId="73679E53"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Die Unterrichtszeiten der Schule sind:</w:t>
      </w:r>
    </w:p>
    <w:p w14:paraId="6931BEAD" w14:textId="77777777" w:rsidR="003A4422" w:rsidRPr="003A4422" w:rsidRDefault="003A4422" w:rsidP="003A4422">
      <w:pPr>
        <w:ind w:left="705"/>
        <w:jc w:val="both"/>
        <w:rPr>
          <w:rFonts w:ascii="Times New Roman" w:hAnsi="Times New Roman"/>
          <w:sz w:val="24"/>
          <w:szCs w:val="24"/>
        </w:rPr>
      </w:pPr>
    </w:p>
    <w:p w14:paraId="346CDBAC"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1. Stunde</w:t>
      </w:r>
      <w:r w:rsidRPr="003A4422">
        <w:rPr>
          <w:rFonts w:ascii="Times New Roman" w:hAnsi="Times New Roman"/>
          <w:sz w:val="24"/>
          <w:szCs w:val="24"/>
        </w:rPr>
        <w:tab/>
        <w:t xml:space="preserve"> 8.00 –   8.45 Uhr</w:t>
      </w:r>
    </w:p>
    <w:p w14:paraId="4F3433BE"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2. Stunde</w:t>
      </w:r>
      <w:r w:rsidRPr="003A4422">
        <w:rPr>
          <w:rFonts w:ascii="Times New Roman" w:hAnsi="Times New Roman"/>
          <w:sz w:val="24"/>
          <w:szCs w:val="24"/>
        </w:rPr>
        <w:tab/>
        <w:t xml:space="preserve"> 8.50 –   9.35 Uhr</w:t>
      </w:r>
    </w:p>
    <w:p w14:paraId="20B1ED32"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3. Stunde</w:t>
      </w:r>
      <w:r w:rsidRPr="003A4422">
        <w:rPr>
          <w:rFonts w:ascii="Times New Roman" w:hAnsi="Times New Roman"/>
          <w:sz w:val="24"/>
          <w:szCs w:val="24"/>
        </w:rPr>
        <w:tab/>
        <w:t>10.00 – 10.45 Uhr</w:t>
      </w:r>
    </w:p>
    <w:p w14:paraId="64E56397"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 xml:space="preserve">4. Stunde </w:t>
      </w:r>
      <w:r w:rsidRPr="003A4422">
        <w:rPr>
          <w:rFonts w:ascii="Times New Roman" w:hAnsi="Times New Roman"/>
          <w:sz w:val="24"/>
          <w:szCs w:val="24"/>
        </w:rPr>
        <w:tab/>
        <w:t>10.50 – 11.35 Uhr</w:t>
      </w:r>
    </w:p>
    <w:p w14:paraId="4F2A7C2F"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5. Stunde</w:t>
      </w:r>
      <w:r w:rsidRPr="003A4422">
        <w:rPr>
          <w:rFonts w:ascii="Times New Roman" w:hAnsi="Times New Roman"/>
          <w:sz w:val="24"/>
          <w:szCs w:val="24"/>
        </w:rPr>
        <w:tab/>
        <w:t>11.45 – 12.30 Uhr</w:t>
      </w:r>
    </w:p>
    <w:p w14:paraId="2BEAF93B"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 xml:space="preserve">6. Stunde </w:t>
      </w:r>
      <w:r w:rsidRPr="003A4422">
        <w:rPr>
          <w:rFonts w:ascii="Times New Roman" w:hAnsi="Times New Roman"/>
          <w:sz w:val="24"/>
          <w:szCs w:val="24"/>
        </w:rPr>
        <w:tab/>
        <w:t>12.35 – 13.20 Uhr</w:t>
      </w:r>
    </w:p>
    <w:p w14:paraId="70682452" w14:textId="77777777" w:rsidR="003A4422" w:rsidRPr="003A4422" w:rsidRDefault="003A4422" w:rsidP="003A4422">
      <w:pPr>
        <w:ind w:left="705"/>
        <w:jc w:val="both"/>
        <w:rPr>
          <w:rFonts w:ascii="Times New Roman" w:hAnsi="Times New Roman"/>
          <w:sz w:val="24"/>
          <w:szCs w:val="24"/>
        </w:rPr>
      </w:pPr>
    </w:p>
    <w:p w14:paraId="66466076" w14:textId="30E1FEDE" w:rsidR="003A4422" w:rsidRPr="003A4422" w:rsidRDefault="003F4534" w:rsidP="0087011B">
      <w:pPr>
        <w:spacing w:line="276" w:lineRule="auto"/>
        <w:ind w:left="705"/>
        <w:jc w:val="both"/>
        <w:rPr>
          <w:rFonts w:ascii="Times New Roman" w:hAnsi="Times New Roman"/>
          <w:sz w:val="24"/>
          <w:szCs w:val="24"/>
        </w:rPr>
      </w:pPr>
      <w:r>
        <w:rPr>
          <w:rFonts w:ascii="Times New Roman" w:hAnsi="Times New Roman"/>
          <w:sz w:val="24"/>
          <w:szCs w:val="24"/>
        </w:rPr>
        <w:t>Ab</w:t>
      </w:r>
      <w:r w:rsidR="003A4422" w:rsidRPr="003A4422">
        <w:rPr>
          <w:rFonts w:ascii="Times New Roman" w:hAnsi="Times New Roman"/>
          <w:sz w:val="24"/>
          <w:szCs w:val="24"/>
        </w:rPr>
        <w:t xml:space="preserve"> 7.</w:t>
      </w:r>
      <w:r>
        <w:rPr>
          <w:rFonts w:ascii="Times New Roman" w:hAnsi="Times New Roman"/>
          <w:sz w:val="24"/>
          <w:szCs w:val="24"/>
        </w:rPr>
        <w:t xml:space="preserve">45 </w:t>
      </w:r>
      <w:r w:rsidR="003A4422" w:rsidRPr="003A4422">
        <w:rPr>
          <w:rFonts w:ascii="Times New Roman" w:hAnsi="Times New Roman"/>
          <w:sz w:val="24"/>
          <w:szCs w:val="24"/>
        </w:rPr>
        <w:t xml:space="preserve">Uhr </w:t>
      </w:r>
      <w:r w:rsidR="00224319">
        <w:rPr>
          <w:rFonts w:ascii="Times New Roman" w:hAnsi="Times New Roman"/>
          <w:sz w:val="24"/>
          <w:szCs w:val="24"/>
        </w:rPr>
        <w:t xml:space="preserve">beginnt der offene Anfang und </w:t>
      </w:r>
      <w:r w:rsidR="003A4422" w:rsidRPr="003A4422">
        <w:rPr>
          <w:rFonts w:ascii="Times New Roman" w:hAnsi="Times New Roman"/>
          <w:sz w:val="24"/>
          <w:szCs w:val="24"/>
        </w:rPr>
        <w:t>die Kinder</w:t>
      </w:r>
      <w:r w:rsidR="00224319">
        <w:rPr>
          <w:rFonts w:ascii="Times New Roman" w:hAnsi="Times New Roman"/>
          <w:sz w:val="24"/>
          <w:szCs w:val="24"/>
        </w:rPr>
        <w:t xml:space="preserve"> gehen</w:t>
      </w:r>
      <w:r w:rsidR="003A4422" w:rsidRPr="003A4422">
        <w:rPr>
          <w:rFonts w:ascii="Times New Roman" w:hAnsi="Times New Roman"/>
          <w:sz w:val="24"/>
          <w:szCs w:val="24"/>
        </w:rPr>
        <w:t xml:space="preserve"> </w:t>
      </w:r>
      <w:r w:rsidR="0087011B">
        <w:rPr>
          <w:rFonts w:ascii="Times New Roman" w:hAnsi="Times New Roman"/>
          <w:sz w:val="24"/>
          <w:szCs w:val="24"/>
        </w:rPr>
        <w:t xml:space="preserve">eigenständig in </w:t>
      </w:r>
      <w:r w:rsidR="003A4422" w:rsidRPr="003A4422">
        <w:rPr>
          <w:rFonts w:ascii="Times New Roman" w:hAnsi="Times New Roman"/>
          <w:sz w:val="24"/>
          <w:szCs w:val="24"/>
        </w:rPr>
        <w:t>die Klassenräume.</w:t>
      </w:r>
    </w:p>
    <w:p w14:paraId="34EF86AE" w14:textId="77777777" w:rsidR="003A4422" w:rsidRPr="003A4422" w:rsidRDefault="003A4422" w:rsidP="0087011B">
      <w:pPr>
        <w:spacing w:line="276" w:lineRule="auto"/>
        <w:ind w:left="705"/>
        <w:jc w:val="both"/>
        <w:rPr>
          <w:rFonts w:ascii="Times New Roman" w:hAnsi="Times New Roman"/>
          <w:sz w:val="24"/>
          <w:szCs w:val="24"/>
        </w:rPr>
      </w:pPr>
    </w:p>
    <w:p w14:paraId="640E85B2" w14:textId="12E3B6C1"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Hofpausen sind in der Zeit von 9.</w:t>
      </w:r>
      <w:r w:rsidR="0087011B">
        <w:rPr>
          <w:rFonts w:ascii="Times New Roman" w:hAnsi="Times New Roman"/>
          <w:sz w:val="24"/>
          <w:szCs w:val="24"/>
        </w:rPr>
        <w:t>4</w:t>
      </w:r>
      <w:r w:rsidRPr="003A4422">
        <w:rPr>
          <w:rFonts w:ascii="Times New Roman" w:hAnsi="Times New Roman"/>
          <w:sz w:val="24"/>
          <w:szCs w:val="24"/>
        </w:rPr>
        <w:t xml:space="preserve">5 Uhr – </w:t>
      </w:r>
      <w:r w:rsidR="0087011B">
        <w:rPr>
          <w:rFonts w:ascii="Times New Roman" w:hAnsi="Times New Roman"/>
          <w:sz w:val="24"/>
          <w:szCs w:val="24"/>
        </w:rPr>
        <w:t>10.00</w:t>
      </w:r>
      <w:r w:rsidRPr="003A4422">
        <w:rPr>
          <w:rFonts w:ascii="Times New Roman" w:hAnsi="Times New Roman"/>
          <w:sz w:val="24"/>
          <w:szCs w:val="24"/>
        </w:rPr>
        <w:t xml:space="preserve"> Uhr sowie von 11.35 – 11.45 Uhr. A</w:t>
      </w:r>
      <w:r w:rsidR="0087011B">
        <w:rPr>
          <w:rFonts w:ascii="Times New Roman" w:hAnsi="Times New Roman"/>
          <w:sz w:val="24"/>
          <w:szCs w:val="24"/>
        </w:rPr>
        <w:t>m</w:t>
      </w:r>
      <w:r w:rsidRPr="003A4422">
        <w:rPr>
          <w:rFonts w:ascii="Times New Roman" w:hAnsi="Times New Roman"/>
          <w:sz w:val="24"/>
          <w:szCs w:val="24"/>
        </w:rPr>
        <w:t xml:space="preserve"> Ende der 1. Hofpause werden die Kinder klassenweise in die Klassenräume geschickt.</w:t>
      </w:r>
    </w:p>
    <w:p w14:paraId="1C2BD841" w14:textId="77777777" w:rsidR="003A4422" w:rsidRPr="003A4422" w:rsidRDefault="003A4422" w:rsidP="0087011B">
      <w:pPr>
        <w:spacing w:line="276" w:lineRule="auto"/>
        <w:ind w:left="705"/>
        <w:jc w:val="both"/>
        <w:rPr>
          <w:rFonts w:ascii="Times New Roman" w:hAnsi="Times New Roman"/>
          <w:sz w:val="24"/>
          <w:szCs w:val="24"/>
        </w:rPr>
      </w:pPr>
    </w:p>
    <w:p w14:paraId="5914003E" w14:textId="61AB2B0B"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Bei Regenwetter halten sich die Kinder während der Pausen in ihren eigenen Klassenräumen auf und können dort malen, lesen, Brettspiele nutzen o.</w:t>
      </w:r>
      <w:r w:rsidR="0087011B">
        <w:rPr>
          <w:rFonts w:ascii="Times New Roman" w:hAnsi="Times New Roman"/>
          <w:sz w:val="24"/>
          <w:szCs w:val="24"/>
        </w:rPr>
        <w:t>Ä</w:t>
      </w:r>
      <w:r w:rsidRPr="003A4422">
        <w:rPr>
          <w:rFonts w:ascii="Times New Roman" w:hAnsi="Times New Roman"/>
          <w:sz w:val="24"/>
          <w:szCs w:val="24"/>
        </w:rPr>
        <w:t>.</w:t>
      </w:r>
    </w:p>
    <w:p w14:paraId="6F5A2110" w14:textId="7D01C9F8"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Die jeweilige Aufsicht entscheidet, ob Regenpause ist und macht dazu eine entsprechende Durchsage.</w:t>
      </w:r>
      <w:r w:rsidR="00BA4A6A">
        <w:rPr>
          <w:rFonts w:ascii="Times New Roman" w:hAnsi="Times New Roman"/>
          <w:sz w:val="24"/>
          <w:szCs w:val="24"/>
        </w:rPr>
        <w:t xml:space="preserve"> Die Lehrkraf</w:t>
      </w:r>
      <w:r w:rsidR="001C0150">
        <w:rPr>
          <w:rFonts w:ascii="Times New Roman" w:hAnsi="Times New Roman"/>
          <w:sz w:val="24"/>
          <w:szCs w:val="24"/>
        </w:rPr>
        <w:t xml:space="preserve">t der nächsten Unterrichtsstunde betreut die Kinder während der Regenpause. </w:t>
      </w:r>
    </w:p>
    <w:p w14:paraId="6FB35B25" w14:textId="77777777" w:rsidR="003A4422" w:rsidRPr="003A4422" w:rsidRDefault="003A4422" w:rsidP="0087011B">
      <w:pPr>
        <w:spacing w:line="276" w:lineRule="auto"/>
        <w:ind w:left="705"/>
        <w:jc w:val="both"/>
        <w:rPr>
          <w:rFonts w:ascii="Times New Roman" w:hAnsi="Times New Roman"/>
          <w:sz w:val="24"/>
          <w:szCs w:val="24"/>
        </w:rPr>
      </w:pPr>
    </w:p>
    <w:p w14:paraId="4EBC8FDA" w14:textId="6F9C6EFC" w:rsidR="003A4422" w:rsidRPr="003A4422" w:rsidRDefault="003A4422" w:rsidP="0087011B">
      <w:pPr>
        <w:spacing w:line="276" w:lineRule="auto"/>
        <w:ind w:left="705"/>
        <w:jc w:val="both"/>
        <w:rPr>
          <w:rFonts w:ascii="Times New Roman" w:hAnsi="Times New Roman"/>
          <w:color w:val="FF0000"/>
          <w:sz w:val="24"/>
          <w:szCs w:val="24"/>
        </w:rPr>
      </w:pPr>
      <w:r w:rsidRPr="003A4422">
        <w:rPr>
          <w:rFonts w:ascii="Times New Roman" w:hAnsi="Times New Roman"/>
          <w:sz w:val="24"/>
          <w:szCs w:val="24"/>
        </w:rPr>
        <w:t>In der Zeit von 9.</w:t>
      </w:r>
      <w:r w:rsidR="0087011B">
        <w:rPr>
          <w:rFonts w:ascii="Times New Roman" w:hAnsi="Times New Roman"/>
          <w:sz w:val="24"/>
          <w:szCs w:val="24"/>
        </w:rPr>
        <w:t>35</w:t>
      </w:r>
      <w:r w:rsidRPr="003A4422">
        <w:rPr>
          <w:rFonts w:ascii="Times New Roman" w:hAnsi="Times New Roman"/>
          <w:sz w:val="24"/>
          <w:szCs w:val="24"/>
        </w:rPr>
        <w:t xml:space="preserve"> bis </w:t>
      </w:r>
      <w:r w:rsidR="0087011B">
        <w:rPr>
          <w:rFonts w:ascii="Times New Roman" w:hAnsi="Times New Roman"/>
          <w:sz w:val="24"/>
          <w:szCs w:val="24"/>
        </w:rPr>
        <w:t xml:space="preserve">9.45 </w:t>
      </w:r>
      <w:r w:rsidRPr="003A4422">
        <w:rPr>
          <w:rFonts w:ascii="Times New Roman" w:hAnsi="Times New Roman"/>
          <w:sz w:val="24"/>
          <w:szCs w:val="24"/>
        </w:rPr>
        <w:t xml:space="preserve">Uhr wird in den Klassen gefrühstückt. </w:t>
      </w:r>
    </w:p>
    <w:p w14:paraId="32E79050" w14:textId="77777777" w:rsidR="003A4422" w:rsidRPr="003A4422" w:rsidRDefault="003A4422" w:rsidP="0087011B">
      <w:pPr>
        <w:spacing w:line="276" w:lineRule="auto"/>
        <w:ind w:left="705"/>
        <w:jc w:val="both"/>
        <w:rPr>
          <w:rFonts w:ascii="Times New Roman" w:hAnsi="Times New Roman"/>
          <w:sz w:val="24"/>
          <w:szCs w:val="24"/>
        </w:rPr>
      </w:pPr>
    </w:p>
    <w:p w14:paraId="78981909"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Die Aufsichten sind entsprechend der Stundenpläne eine Viertelstunde vor Unterrichtsbeginn bis Unterrichtsende sichergestellt.</w:t>
      </w:r>
    </w:p>
    <w:p w14:paraId="7E057583" w14:textId="77777777" w:rsidR="003A4422" w:rsidRPr="003A4422" w:rsidRDefault="003A4422" w:rsidP="0087011B">
      <w:pPr>
        <w:spacing w:line="276" w:lineRule="auto"/>
        <w:ind w:left="705"/>
        <w:jc w:val="both"/>
        <w:rPr>
          <w:rFonts w:ascii="Times New Roman" w:hAnsi="Times New Roman"/>
          <w:sz w:val="24"/>
          <w:szCs w:val="24"/>
        </w:rPr>
      </w:pPr>
    </w:p>
    <w:p w14:paraId="327A1D8C" w14:textId="77777777" w:rsidR="003A4422" w:rsidRPr="003A4422" w:rsidRDefault="003A4422" w:rsidP="0087011B">
      <w:pPr>
        <w:spacing w:line="276" w:lineRule="auto"/>
        <w:ind w:left="2829" w:hanging="2124"/>
        <w:rPr>
          <w:rFonts w:ascii="Times New Roman" w:hAnsi="Times New Roman"/>
          <w:sz w:val="24"/>
          <w:szCs w:val="24"/>
        </w:rPr>
      </w:pPr>
      <w:r w:rsidRPr="003A4422">
        <w:rPr>
          <w:rFonts w:ascii="Times New Roman" w:hAnsi="Times New Roman"/>
          <w:sz w:val="24"/>
          <w:szCs w:val="24"/>
        </w:rPr>
        <w:t xml:space="preserve">In jeder Klasse werden Bildkarten - ggf. angepasst an das Klassentier </w:t>
      </w:r>
    </w:p>
    <w:p w14:paraId="11CC608C" w14:textId="77777777" w:rsidR="003A4422" w:rsidRPr="003A4422" w:rsidRDefault="003A4422" w:rsidP="0087011B">
      <w:pPr>
        <w:spacing w:line="276" w:lineRule="auto"/>
        <w:ind w:left="2829" w:hanging="2124"/>
        <w:rPr>
          <w:rFonts w:ascii="Times New Roman" w:hAnsi="Times New Roman"/>
          <w:sz w:val="24"/>
          <w:szCs w:val="24"/>
        </w:rPr>
      </w:pPr>
      <w:r w:rsidRPr="003A4422">
        <w:rPr>
          <w:rFonts w:ascii="Times New Roman" w:hAnsi="Times New Roman"/>
          <w:sz w:val="24"/>
          <w:szCs w:val="24"/>
        </w:rPr>
        <w:t>genutzt, um den Kindern den Tagesverlauf zu verdeutlichen.</w:t>
      </w:r>
    </w:p>
    <w:p w14:paraId="68A0A8C8" w14:textId="77777777" w:rsidR="003A4422" w:rsidRPr="003A4422" w:rsidRDefault="003A4422" w:rsidP="0087011B">
      <w:pPr>
        <w:spacing w:line="276" w:lineRule="auto"/>
        <w:ind w:left="2829" w:hanging="2124"/>
        <w:jc w:val="both"/>
        <w:rPr>
          <w:rFonts w:ascii="Times New Roman" w:hAnsi="Times New Roman"/>
          <w:sz w:val="24"/>
          <w:szCs w:val="24"/>
        </w:rPr>
      </w:pPr>
      <w:r w:rsidRPr="003A4422">
        <w:rPr>
          <w:rFonts w:ascii="Times New Roman" w:hAnsi="Times New Roman"/>
          <w:sz w:val="24"/>
          <w:szCs w:val="24"/>
        </w:rPr>
        <w:t>Diese Tagestransparenz wird vor (von der Lehrkraft) oder zu</w:t>
      </w:r>
    </w:p>
    <w:p w14:paraId="7677FD42" w14:textId="77777777" w:rsidR="003A4422" w:rsidRPr="003A4422" w:rsidRDefault="003A4422" w:rsidP="0087011B">
      <w:pPr>
        <w:spacing w:line="276" w:lineRule="auto"/>
        <w:ind w:left="705"/>
        <w:rPr>
          <w:rFonts w:ascii="Times New Roman" w:hAnsi="Times New Roman"/>
          <w:sz w:val="24"/>
          <w:szCs w:val="24"/>
        </w:rPr>
      </w:pPr>
      <w:r w:rsidRPr="003A4422">
        <w:rPr>
          <w:rFonts w:ascii="Times New Roman" w:hAnsi="Times New Roman"/>
          <w:sz w:val="24"/>
          <w:szCs w:val="24"/>
        </w:rPr>
        <w:t>Beginn der 1. Stunde (gemeinsam) an der Tafel erstellt.</w:t>
      </w:r>
    </w:p>
    <w:p w14:paraId="743BCFCC" w14:textId="77777777" w:rsidR="003A4422" w:rsidRPr="003A4422" w:rsidRDefault="003A4422" w:rsidP="003A4422">
      <w:pPr>
        <w:ind w:left="705"/>
        <w:jc w:val="both"/>
        <w:rPr>
          <w:rFonts w:ascii="Times New Roman" w:hAnsi="Times New Roman"/>
          <w:sz w:val="24"/>
          <w:szCs w:val="24"/>
        </w:rPr>
      </w:pPr>
    </w:p>
    <w:p w14:paraId="359FCB02" w14:textId="77777777" w:rsidR="003A4422" w:rsidRPr="003A4422" w:rsidRDefault="003A4422" w:rsidP="003A4422">
      <w:pPr>
        <w:ind w:left="705"/>
        <w:jc w:val="both"/>
        <w:rPr>
          <w:rFonts w:ascii="Times New Roman" w:hAnsi="Times New Roman"/>
          <w:sz w:val="24"/>
          <w:szCs w:val="24"/>
        </w:rPr>
      </w:pPr>
      <w:r w:rsidRPr="003A4422">
        <w:rPr>
          <w:rFonts w:ascii="Times New Roman" w:hAnsi="Times New Roman"/>
          <w:sz w:val="24"/>
          <w:szCs w:val="24"/>
        </w:rPr>
        <w:t>Bei der Erstellung des Stundenplanes für die Klassen sind folgende organisatorischen Vorgaben zu beachten:</w:t>
      </w:r>
    </w:p>
    <w:p w14:paraId="4E3BD5FB" w14:textId="77777777" w:rsidR="003A4422" w:rsidRPr="003A4422" w:rsidRDefault="003A4422" w:rsidP="003A4422">
      <w:pPr>
        <w:ind w:left="705"/>
        <w:jc w:val="both"/>
        <w:rPr>
          <w:rFonts w:ascii="Times New Roman" w:hAnsi="Times New Roman"/>
          <w:sz w:val="24"/>
          <w:szCs w:val="24"/>
        </w:rPr>
      </w:pPr>
    </w:p>
    <w:p w14:paraId="688CD83F"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Erfüllung der Stundentafel laut AO-GS</w:t>
      </w:r>
    </w:p>
    <w:p w14:paraId="7E50CF76"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Ausgewogene Anzahl der Stunden in den Parallelklassen</w:t>
      </w:r>
    </w:p>
    <w:p w14:paraId="7D33D541"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Täglicher verlässlicher Unterrichtsbeginn um 8 Uhr</w:t>
      </w:r>
    </w:p>
    <w:p w14:paraId="48891453"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Vorgegebene Nutzungszeiten für die Sporthalle</w:t>
      </w:r>
    </w:p>
    <w:p w14:paraId="4DDD9BC7"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Vorgegebene Nutzungszeiten für das Schwimmbad</w:t>
      </w:r>
    </w:p>
    <w:p w14:paraId="49AE0326"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Erteilung des Religionsunterrichts möglichst am Ende des Schulvormittags</w:t>
      </w:r>
    </w:p>
    <w:p w14:paraId="33BBAB30"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Donnerstags gleicher Unterrichtsschluss in allen Klassen (Dienstbesprechungen, LK)</w:t>
      </w:r>
    </w:p>
    <w:p w14:paraId="41A316DF" w14:textId="77777777" w:rsidR="003A4422" w:rsidRPr="003A4422" w:rsidRDefault="003A4422" w:rsidP="003A4422">
      <w:pPr>
        <w:numPr>
          <w:ilvl w:val="0"/>
          <w:numId w:val="59"/>
        </w:numPr>
        <w:jc w:val="both"/>
        <w:rPr>
          <w:rFonts w:ascii="Times New Roman" w:hAnsi="Times New Roman"/>
          <w:sz w:val="24"/>
          <w:szCs w:val="24"/>
        </w:rPr>
      </w:pPr>
      <w:r w:rsidRPr="003A4422">
        <w:rPr>
          <w:rFonts w:ascii="Times New Roman" w:hAnsi="Times New Roman"/>
          <w:sz w:val="24"/>
          <w:szCs w:val="24"/>
        </w:rPr>
        <w:t>Möglichst keine „Springstunde“ für Kolleginnen oder Kollegen</w:t>
      </w:r>
    </w:p>
    <w:p w14:paraId="28B138F6" w14:textId="77777777" w:rsidR="003A4422" w:rsidRDefault="003A4422" w:rsidP="003A4422">
      <w:pPr>
        <w:jc w:val="both"/>
        <w:rPr>
          <w:rFonts w:ascii="Times New Roman" w:hAnsi="Times New Roman"/>
          <w:sz w:val="24"/>
          <w:szCs w:val="24"/>
        </w:rPr>
      </w:pPr>
    </w:p>
    <w:p w14:paraId="49E5266A" w14:textId="77777777" w:rsidR="008229D6" w:rsidRDefault="008229D6" w:rsidP="003A4422">
      <w:pPr>
        <w:jc w:val="both"/>
        <w:rPr>
          <w:rFonts w:ascii="Times New Roman" w:hAnsi="Times New Roman"/>
          <w:sz w:val="24"/>
          <w:szCs w:val="24"/>
        </w:rPr>
      </w:pPr>
    </w:p>
    <w:p w14:paraId="46739299" w14:textId="77777777" w:rsidR="008229D6" w:rsidRDefault="008229D6" w:rsidP="003A4422">
      <w:pPr>
        <w:jc w:val="both"/>
        <w:rPr>
          <w:rFonts w:ascii="Times New Roman" w:hAnsi="Times New Roman"/>
          <w:sz w:val="24"/>
          <w:szCs w:val="24"/>
        </w:rPr>
      </w:pPr>
    </w:p>
    <w:p w14:paraId="55930BE9" w14:textId="77777777" w:rsidR="008229D6" w:rsidRDefault="008229D6" w:rsidP="003A4422">
      <w:pPr>
        <w:jc w:val="both"/>
        <w:rPr>
          <w:rFonts w:ascii="Times New Roman" w:hAnsi="Times New Roman"/>
          <w:sz w:val="24"/>
          <w:szCs w:val="24"/>
        </w:rPr>
      </w:pPr>
    </w:p>
    <w:p w14:paraId="06A003AC" w14:textId="77777777" w:rsidR="008229D6" w:rsidRDefault="008229D6" w:rsidP="003A4422">
      <w:pPr>
        <w:jc w:val="both"/>
        <w:rPr>
          <w:rFonts w:ascii="Times New Roman" w:hAnsi="Times New Roman"/>
          <w:sz w:val="24"/>
          <w:szCs w:val="24"/>
        </w:rPr>
      </w:pPr>
    </w:p>
    <w:p w14:paraId="31E307F0" w14:textId="77777777" w:rsidR="003A4422" w:rsidRPr="003A4422" w:rsidRDefault="003A4422" w:rsidP="003A4422">
      <w:pPr>
        <w:jc w:val="both"/>
        <w:rPr>
          <w:rFonts w:ascii="Times New Roman" w:hAnsi="Times New Roman"/>
          <w:sz w:val="24"/>
          <w:szCs w:val="24"/>
          <w:u w:val="single"/>
        </w:rPr>
      </w:pPr>
    </w:p>
    <w:p w14:paraId="6DB46278" w14:textId="77777777" w:rsidR="003A4422" w:rsidRPr="003A4422" w:rsidRDefault="003A4422" w:rsidP="003A4422">
      <w:pPr>
        <w:numPr>
          <w:ilvl w:val="0"/>
          <w:numId w:val="2"/>
        </w:numPr>
        <w:tabs>
          <w:tab w:val="left" w:pos="1425"/>
        </w:tabs>
        <w:ind w:left="1425" w:hanging="720"/>
        <w:jc w:val="both"/>
        <w:rPr>
          <w:rFonts w:ascii="Times New Roman" w:hAnsi="Times New Roman"/>
          <w:b/>
          <w:bCs/>
          <w:sz w:val="24"/>
          <w:szCs w:val="24"/>
          <w:u w:val="single"/>
        </w:rPr>
      </w:pPr>
      <w:r w:rsidRPr="003A4422">
        <w:rPr>
          <w:rFonts w:ascii="Times New Roman" w:hAnsi="Times New Roman"/>
          <w:b/>
          <w:bCs/>
          <w:sz w:val="24"/>
          <w:szCs w:val="24"/>
          <w:u w:val="single"/>
        </w:rPr>
        <w:t>Unterrichtsorganisation</w:t>
      </w:r>
    </w:p>
    <w:p w14:paraId="3C327F18" w14:textId="77777777" w:rsidR="003A4422" w:rsidRPr="003A4422" w:rsidRDefault="003A4422" w:rsidP="003A4422">
      <w:pPr>
        <w:jc w:val="both"/>
        <w:rPr>
          <w:rFonts w:ascii="Times New Roman" w:hAnsi="Times New Roman"/>
          <w:sz w:val="24"/>
          <w:szCs w:val="24"/>
        </w:rPr>
      </w:pPr>
    </w:p>
    <w:p w14:paraId="78428BF7" w14:textId="76AD6E4C" w:rsidR="003A4422" w:rsidRPr="003A4422" w:rsidRDefault="003A4422" w:rsidP="0087011B">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1. Rolle de</w:t>
      </w:r>
      <w:r w:rsidR="00CB460A">
        <w:rPr>
          <w:rFonts w:ascii="Times New Roman" w:hAnsi="Times New Roman"/>
          <w:sz w:val="24"/>
          <w:szCs w:val="24"/>
          <w:u w:val="single"/>
        </w:rPr>
        <w:t>r Lehrkraft</w:t>
      </w:r>
    </w:p>
    <w:p w14:paraId="2C00712D" w14:textId="6F348C7E"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Die Lehr</w:t>
      </w:r>
      <w:r w:rsidR="00CB460A">
        <w:rPr>
          <w:rFonts w:ascii="Times New Roman" w:hAnsi="Times New Roman"/>
          <w:sz w:val="24"/>
          <w:szCs w:val="24"/>
        </w:rPr>
        <w:t xml:space="preserve">kräfte </w:t>
      </w:r>
      <w:r w:rsidRPr="003A4422">
        <w:rPr>
          <w:rFonts w:ascii="Times New Roman" w:hAnsi="Times New Roman"/>
          <w:sz w:val="24"/>
          <w:szCs w:val="24"/>
        </w:rPr>
        <w:t>der Grundschule unterrichten, erziehen, beraten, beurteilen, beaufsichtigen und betreuen die Schülerinnen und Schüler der Schule. Dabei nehmen sie die Lebenswirklichkeit der Kinder wahr und richten ihr Handeln entsprechend aus.</w:t>
      </w:r>
    </w:p>
    <w:p w14:paraId="28029B4C" w14:textId="55E9E4B7"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Die Kernaufgabe der Lehrkraft ist die Erteilung eines qualifizierten Unterrichts. Aufgrund der veränderten Lebensumstände der Schülerinnen und Schüler hat sich – durch unsere Unterrichtsformen (s.u.) – die Rolle de</w:t>
      </w:r>
      <w:r w:rsidR="00CB460A">
        <w:rPr>
          <w:rFonts w:ascii="Times New Roman" w:hAnsi="Times New Roman"/>
          <w:sz w:val="24"/>
          <w:szCs w:val="24"/>
        </w:rPr>
        <w:t>r Lehrkraft</w:t>
      </w:r>
      <w:r w:rsidRPr="003A4422">
        <w:rPr>
          <w:rFonts w:ascii="Times New Roman" w:hAnsi="Times New Roman"/>
          <w:sz w:val="24"/>
          <w:szCs w:val="24"/>
        </w:rPr>
        <w:t xml:space="preserve"> entscheidend verändert. Er ist nicht mehr in erster Linie Wissensvermittler, sondern agiert vielmehr als Berater und Moderator des kindlichen Lernweges.</w:t>
      </w:r>
    </w:p>
    <w:p w14:paraId="311E5512" w14:textId="77777777" w:rsidR="0087011B" w:rsidRDefault="0087011B" w:rsidP="0087011B">
      <w:pPr>
        <w:spacing w:line="276" w:lineRule="auto"/>
        <w:ind w:left="708"/>
        <w:jc w:val="both"/>
        <w:rPr>
          <w:rFonts w:ascii="Times New Roman" w:hAnsi="Times New Roman"/>
          <w:sz w:val="24"/>
          <w:szCs w:val="24"/>
        </w:rPr>
      </w:pPr>
    </w:p>
    <w:p w14:paraId="070C852F" w14:textId="3A370BE0"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Ebenso gehören u.a. auch folgende Punkte zur Rolle de</w:t>
      </w:r>
      <w:r w:rsidR="00CB460A">
        <w:rPr>
          <w:rFonts w:ascii="Times New Roman" w:hAnsi="Times New Roman"/>
          <w:sz w:val="24"/>
          <w:szCs w:val="24"/>
        </w:rPr>
        <w:t>r Lehrkraft</w:t>
      </w:r>
      <w:r w:rsidRPr="003A4422">
        <w:rPr>
          <w:rFonts w:ascii="Times New Roman" w:hAnsi="Times New Roman"/>
          <w:sz w:val="24"/>
          <w:szCs w:val="24"/>
        </w:rPr>
        <w:t>:</w:t>
      </w:r>
    </w:p>
    <w:p w14:paraId="065E15FF" w14:textId="7F25836D"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 xml:space="preserve">- Teamarbeit </w:t>
      </w:r>
      <w:r w:rsidR="00CB460A">
        <w:rPr>
          <w:rFonts w:ascii="Times New Roman" w:hAnsi="Times New Roman"/>
          <w:sz w:val="24"/>
          <w:szCs w:val="24"/>
        </w:rPr>
        <w:t>im Kollegium</w:t>
      </w:r>
    </w:p>
    <w:p w14:paraId="627E9AC5" w14:textId="77777777"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 Fortbildungsmaßnahmen</w:t>
      </w:r>
    </w:p>
    <w:p w14:paraId="7B03A2CA" w14:textId="2514AD4B"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w:t>
      </w:r>
      <w:r w:rsidR="0087011B">
        <w:rPr>
          <w:rFonts w:ascii="Times New Roman" w:hAnsi="Times New Roman"/>
          <w:sz w:val="24"/>
          <w:szCs w:val="24"/>
        </w:rPr>
        <w:t xml:space="preserve"> </w:t>
      </w:r>
      <w:r w:rsidRPr="003A4422">
        <w:rPr>
          <w:rFonts w:ascii="Times New Roman" w:hAnsi="Times New Roman"/>
          <w:sz w:val="24"/>
          <w:szCs w:val="24"/>
        </w:rPr>
        <w:t>Diagnose und Dokumentation des individuellen Lernstandes der Schüler</w:t>
      </w:r>
      <w:r w:rsidR="00917693">
        <w:rPr>
          <w:rFonts w:ascii="Times New Roman" w:hAnsi="Times New Roman"/>
          <w:sz w:val="24"/>
          <w:szCs w:val="24"/>
        </w:rPr>
        <w:t>I</w:t>
      </w:r>
      <w:r w:rsidR="0087011B">
        <w:rPr>
          <w:rFonts w:ascii="Times New Roman" w:hAnsi="Times New Roman"/>
          <w:sz w:val="24"/>
          <w:szCs w:val="24"/>
        </w:rPr>
        <w:t>nnen</w:t>
      </w:r>
    </w:p>
    <w:p w14:paraId="5589158B" w14:textId="77777777" w:rsidR="003A4422" w:rsidRPr="003A4422" w:rsidRDefault="003A4422" w:rsidP="0087011B">
      <w:pPr>
        <w:spacing w:line="276" w:lineRule="auto"/>
        <w:ind w:left="708"/>
        <w:jc w:val="both"/>
        <w:rPr>
          <w:rFonts w:ascii="Times New Roman" w:hAnsi="Times New Roman"/>
          <w:sz w:val="24"/>
          <w:szCs w:val="24"/>
        </w:rPr>
      </w:pPr>
      <w:r w:rsidRPr="003A4422">
        <w:rPr>
          <w:rFonts w:ascii="Times New Roman" w:hAnsi="Times New Roman"/>
          <w:sz w:val="24"/>
          <w:szCs w:val="24"/>
        </w:rPr>
        <w:t>- Beratung und Erziehung.</w:t>
      </w:r>
    </w:p>
    <w:p w14:paraId="070C6093" w14:textId="77777777" w:rsidR="003A4422" w:rsidRPr="003A4422" w:rsidRDefault="003A4422" w:rsidP="0087011B">
      <w:pPr>
        <w:spacing w:line="276" w:lineRule="auto"/>
        <w:jc w:val="both"/>
        <w:rPr>
          <w:rFonts w:ascii="Times New Roman" w:hAnsi="Times New Roman"/>
          <w:sz w:val="24"/>
          <w:szCs w:val="24"/>
        </w:rPr>
      </w:pPr>
    </w:p>
    <w:p w14:paraId="00E18A2C" w14:textId="77777777" w:rsidR="003A4422" w:rsidRPr="003A4422" w:rsidRDefault="003A4422" w:rsidP="0087011B">
      <w:pPr>
        <w:spacing w:line="276" w:lineRule="auto"/>
        <w:jc w:val="both"/>
        <w:rPr>
          <w:rFonts w:ascii="Times New Roman" w:hAnsi="Times New Roman"/>
          <w:sz w:val="24"/>
          <w:szCs w:val="24"/>
          <w:u w:val="single"/>
        </w:rPr>
      </w:pPr>
      <w:r w:rsidRPr="003A4422">
        <w:rPr>
          <w:rFonts w:ascii="Times New Roman" w:hAnsi="Times New Roman"/>
          <w:sz w:val="24"/>
          <w:szCs w:val="24"/>
        </w:rPr>
        <w:tab/>
      </w:r>
      <w:r w:rsidRPr="003A4422">
        <w:rPr>
          <w:rFonts w:ascii="Times New Roman" w:hAnsi="Times New Roman"/>
          <w:sz w:val="24"/>
          <w:szCs w:val="24"/>
          <w:u w:val="single"/>
        </w:rPr>
        <w:t>2. Arbeitspläne</w:t>
      </w:r>
    </w:p>
    <w:p w14:paraId="677E783F" w14:textId="77777777" w:rsidR="003A4422" w:rsidRPr="003A4422" w:rsidRDefault="003A4422" w:rsidP="0087011B">
      <w:pPr>
        <w:spacing w:line="276" w:lineRule="auto"/>
        <w:jc w:val="both"/>
        <w:rPr>
          <w:rFonts w:ascii="Times New Roman" w:hAnsi="Times New Roman"/>
          <w:sz w:val="24"/>
          <w:szCs w:val="24"/>
          <w:u w:val="single"/>
        </w:rPr>
      </w:pPr>
    </w:p>
    <w:p w14:paraId="3E107877" w14:textId="7247F040" w:rsidR="003A4422" w:rsidRPr="003A4422" w:rsidRDefault="003A4422" w:rsidP="0087011B">
      <w:pPr>
        <w:keepNext/>
        <w:spacing w:line="276" w:lineRule="auto"/>
        <w:ind w:left="708"/>
        <w:jc w:val="both"/>
        <w:outlineLvl w:val="0"/>
        <w:rPr>
          <w:rFonts w:ascii="Times New Roman" w:hAnsi="Times New Roman"/>
          <w:sz w:val="24"/>
          <w:szCs w:val="24"/>
        </w:rPr>
      </w:pPr>
      <w:r w:rsidRPr="003A4422">
        <w:rPr>
          <w:rFonts w:ascii="Times New Roman" w:hAnsi="Times New Roman"/>
          <w:sz w:val="24"/>
          <w:szCs w:val="24"/>
        </w:rPr>
        <w:lastRenderedPageBreak/>
        <w:t>Grundlegende Arbeitspläne sind in jeder Jahrgangsstufe von den dort unterrichtenden Kolleg</w:t>
      </w:r>
      <w:r w:rsidR="00917693">
        <w:rPr>
          <w:rFonts w:ascii="Times New Roman" w:hAnsi="Times New Roman"/>
          <w:sz w:val="24"/>
          <w:szCs w:val="24"/>
        </w:rPr>
        <w:t>I</w:t>
      </w:r>
      <w:r w:rsidR="0087011B">
        <w:rPr>
          <w:rFonts w:ascii="Times New Roman" w:hAnsi="Times New Roman"/>
          <w:sz w:val="24"/>
          <w:szCs w:val="24"/>
        </w:rPr>
        <w:t>nn</w:t>
      </w:r>
      <w:r w:rsidRPr="003A4422">
        <w:rPr>
          <w:rFonts w:ascii="Times New Roman" w:hAnsi="Times New Roman"/>
          <w:sz w:val="24"/>
          <w:szCs w:val="24"/>
        </w:rPr>
        <w:t>en in Absprache erstellt. Wichtige aktuelle Anlässe werden berücksichtigt.</w:t>
      </w:r>
    </w:p>
    <w:p w14:paraId="18EA5442" w14:textId="77777777" w:rsidR="003A4422" w:rsidRPr="003A4422" w:rsidRDefault="003A4422" w:rsidP="0087011B">
      <w:pPr>
        <w:spacing w:line="276" w:lineRule="auto"/>
        <w:jc w:val="both"/>
        <w:rPr>
          <w:rFonts w:ascii="Times New Roman" w:hAnsi="Times New Roman"/>
          <w:sz w:val="24"/>
          <w:szCs w:val="24"/>
        </w:rPr>
      </w:pPr>
    </w:p>
    <w:p w14:paraId="70AF3872" w14:textId="77777777" w:rsidR="003A4422" w:rsidRPr="003A4422" w:rsidRDefault="003A4422" w:rsidP="0087011B">
      <w:pPr>
        <w:spacing w:line="276" w:lineRule="auto"/>
        <w:jc w:val="both"/>
        <w:rPr>
          <w:rFonts w:ascii="Times New Roman" w:hAnsi="Times New Roman"/>
          <w:sz w:val="24"/>
          <w:szCs w:val="24"/>
          <w:u w:val="single"/>
        </w:rPr>
      </w:pPr>
      <w:r w:rsidRPr="003A4422">
        <w:rPr>
          <w:rFonts w:ascii="Times New Roman" w:hAnsi="Times New Roman"/>
          <w:sz w:val="24"/>
          <w:szCs w:val="24"/>
        </w:rPr>
        <w:tab/>
      </w:r>
      <w:r w:rsidRPr="003A4422">
        <w:rPr>
          <w:rFonts w:ascii="Times New Roman" w:hAnsi="Times New Roman"/>
          <w:sz w:val="24"/>
          <w:szCs w:val="24"/>
          <w:u w:val="single"/>
        </w:rPr>
        <w:t>3. Unterrichtsformen</w:t>
      </w:r>
    </w:p>
    <w:p w14:paraId="0D1570C4" w14:textId="77777777" w:rsidR="003A4422" w:rsidRPr="003A4422" w:rsidRDefault="003A4422" w:rsidP="0087011B">
      <w:pPr>
        <w:spacing w:line="276" w:lineRule="auto"/>
        <w:jc w:val="both"/>
        <w:rPr>
          <w:rFonts w:ascii="Times New Roman" w:hAnsi="Times New Roman"/>
          <w:sz w:val="24"/>
          <w:szCs w:val="24"/>
          <w:u w:val="single"/>
        </w:rPr>
      </w:pPr>
    </w:p>
    <w:p w14:paraId="0A93D2B8"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 xml:space="preserve">Neben dem lehrerzentrierten Unterricht (z.B. Frontalunterricht) geben wir den Kindern besonders durch offene Unterrichtsformen wie Tages- bzw. Wochenplan, Stationenlernen, Werkstatt- und Projektunterricht Gelegenheit, in verschiedenen Sozialformen (Einzel-, Partner- sowie Gruppenarbeit) zu lernen. </w:t>
      </w:r>
    </w:p>
    <w:p w14:paraId="64078335"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Bedingt durch die offenen Unterrichtsformen sowie durch das Einbeziehen von Bewegungs-, Stille- und Konzentrationsübungen, findet der Unterricht nicht immer in strikten 45-Minuten-Einheiten statt. Selbstverständlich werden alle Fächer entsprechend der Richtlinien berücksichtigt.</w:t>
      </w:r>
    </w:p>
    <w:p w14:paraId="0F416219" w14:textId="77777777" w:rsidR="003A4422" w:rsidRPr="003A4422" w:rsidRDefault="003A4422" w:rsidP="0087011B">
      <w:pPr>
        <w:spacing w:line="276" w:lineRule="auto"/>
        <w:ind w:left="705"/>
        <w:jc w:val="both"/>
        <w:rPr>
          <w:rFonts w:ascii="Times New Roman" w:hAnsi="Times New Roman"/>
          <w:sz w:val="24"/>
          <w:szCs w:val="24"/>
        </w:rPr>
      </w:pPr>
    </w:p>
    <w:p w14:paraId="5A5D0464"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Der Unterricht kann phasenweise nach Bedarf klassen- bzw. jahrgangsübergreifend stattfinden.</w:t>
      </w:r>
    </w:p>
    <w:p w14:paraId="3D7E49B8" w14:textId="77777777" w:rsidR="003A4422" w:rsidRPr="003A4422" w:rsidRDefault="003A4422" w:rsidP="0087011B">
      <w:pPr>
        <w:spacing w:line="276" w:lineRule="auto"/>
        <w:ind w:left="705"/>
        <w:jc w:val="both"/>
        <w:rPr>
          <w:rFonts w:ascii="Times New Roman" w:hAnsi="Times New Roman"/>
          <w:sz w:val="24"/>
          <w:szCs w:val="24"/>
        </w:rPr>
      </w:pPr>
    </w:p>
    <w:p w14:paraId="30DEE612"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Es werden auch außerschulische Lernorte (s.u.) besucht.</w:t>
      </w:r>
    </w:p>
    <w:p w14:paraId="722D0C4A" w14:textId="77777777" w:rsidR="003A4422" w:rsidRPr="003A4422" w:rsidRDefault="003A4422" w:rsidP="0087011B">
      <w:pPr>
        <w:spacing w:line="276" w:lineRule="auto"/>
        <w:jc w:val="both"/>
        <w:rPr>
          <w:rFonts w:ascii="Times New Roman" w:hAnsi="Times New Roman"/>
          <w:sz w:val="24"/>
          <w:szCs w:val="24"/>
          <w:u w:val="single"/>
        </w:rPr>
      </w:pPr>
    </w:p>
    <w:p w14:paraId="453D6539" w14:textId="77777777" w:rsidR="003A4422" w:rsidRPr="003A4422" w:rsidRDefault="003A4422" w:rsidP="0087011B">
      <w:pPr>
        <w:spacing w:line="276" w:lineRule="auto"/>
        <w:ind w:firstLine="708"/>
        <w:jc w:val="both"/>
        <w:rPr>
          <w:rFonts w:ascii="Times New Roman" w:hAnsi="Times New Roman"/>
          <w:sz w:val="24"/>
          <w:szCs w:val="24"/>
          <w:u w:val="single"/>
        </w:rPr>
      </w:pPr>
      <w:r w:rsidRPr="003A4422">
        <w:rPr>
          <w:rFonts w:ascii="Times New Roman" w:hAnsi="Times New Roman"/>
          <w:sz w:val="24"/>
          <w:szCs w:val="24"/>
          <w:u w:val="single"/>
        </w:rPr>
        <w:t>4. Differenzierung /Fördern und Fordern</w:t>
      </w:r>
    </w:p>
    <w:p w14:paraId="5F611CBD" w14:textId="4D5E5416" w:rsidR="003A4422" w:rsidRPr="003A4422" w:rsidRDefault="003A4422" w:rsidP="0087011B">
      <w:pPr>
        <w:keepNext/>
        <w:spacing w:line="276" w:lineRule="auto"/>
        <w:ind w:left="708"/>
        <w:jc w:val="both"/>
        <w:outlineLvl w:val="3"/>
        <w:rPr>
          <w:rFonts w:ascii="Times New Roman" w:hAnsi="Times New Roman"/>
          <w:sz w:val="24"/>
          <w:szCs w:val="24"/>
        </w:rPr>
      </w:pPr>
      <w:r w:rsidRPr="003A4422">
        <w:rPr>
          <w:rFonts w:ascii="Times New Roman" w:hAnsi="Times New Roman"/>
          <w:sz w:val="24"/>
          <w:szCs w:val="24"/>
        </w:rPr>
        <w:t>Da die Schüler</w:t>
      </w:r>
      <w:r w:rsidR="00917693">
        <w:rPr>
          <w:rFonts w:ascii="Times New Roman" w:hAnsi="Times New Roman"/>
          <w:sz w:val="24"/>
          <w:szCs w:val="24"/>
        </w:rPr>
        <w:t>I</w:t>
      </w:r>
      <w:r w:rsidR="0087011B">
        <w:rPr>
          <w:rFonts w:ascii="Times New Roman" w:hAnsi="Times New Roman"/>
          <w:sz w:val="24"/>
          <w:szCs w:val="24"/>
        </w:rPr>
        <w:t xml:space="preserve">nnen </w:t>
      </w:r>
      <w:r w:rsidRPr="003A4422">
        <w:rPr>
          <w:rFonts w:ascii="Times New Roman" w:hAnsi="Times New Roman"/>
          <w:sz w:val="24"/>
          <w:szCs w:val="24"/>
        </w:rPr>
        <w:t>unterschiedliche Voraussetzungen, Stärken und Schwächen mitbringen, ist zunächst eine innere Differenzierung in inhaltlicher, methodischer und zeitlicher Hinsicht eine notwendige Maßnahme.</w:t>
      </w:r>
    </w:p>
    <w:p w14:paraId="1AEA1ACD" w14:textId="4F184984" w:rsidR="003A4422" w:rsidRPr="003A4422" w:rsidRDefault="003A4422" w:rsidP="0087011B">
      <w:pPr>
        <w:suppressAutoHyphens w:val="0"/>
        <w:autoSpaceDE w:val="0"/>
        <w:autoSpaceDN w:val="0"/>
        <w:adjustRightInd w:val="0"/>
        <w:spacing w:line="276" w:lineRule="auto"/>
        <w:ind w:left="708"/>
        <w:jc w:val="both"/>
        <w:rPr>
          <w:rFonts w:ascii="Times New Roman" w:hAnsi="Times New Roman"/>
          <w:sz w:val="24"/>
          <w:szCs w:val="24"/>
          <w:lang w:eastAsia="de-DE"/>
        </w:rPr>
      </w:pPr>
      <w:r w:rsidRPr="003A4422">
        <w:rPr>
          <w:rFonts w:ascii="Times New Roman" w:hAnsi="Times New Roman"/>
          <w:sz w:val="24"/>
          <w:szCs w:val="24"/>
          <w:lang w:eastAsia="de-DE"/>
        </w:rPr>
        <w:t>Die gestellten Aufgaben werden in ihrem Anforderungsniveau und Umfang entsprechend den Fähigkeiten des Kindes angepasst. Zusätzlich stellt die Lehrkraft Anschauungsmittel bereit, die zum Begreifen oder Verinnerlichen eines Unterrichtsinhaltes hilfreich sind. Durch die individuelle Unterstützung durch die Lehrkraft wird ebenfalls eine innere Differenzierung erreicht. Offene Unterrichtsformen begünstigen diese Differenzierung.</w:t>
      </w:r>
    </w:p>
    <w:p w14:paraId="2212FD6C" w14:textId="77777777" w:rsidR="003A4422" w:rsidRPr="003A4422" w:rsidRDefault="003A4422" w:rsidP="0087011B">
      <w:pPr>
        <w:suppressAutoHyphens w:val="0"/>
        <w:autoSpaceDE w:val="0"/>
        <w:autoSpaceDN w:val="0"/>
        <w:adjustRightInd w:val="0"/>
        <w:spacing w:line="276" w:lineRule="auto"/>
        <w:ind w:left="708"/>
        <w:jc w:val="both"/>
        <w:rPr>
          <w:rFonts w:ascii="Times New Roman" w:hAnsi="Times New Roman"/>
          <w:sz w:val="24"/>
          <w:szCs w:val="24"/>
          <w:lang w:eastAsia="de-DE"/>
        </w:rPr>
      </w:pPr>
      <w:r w:rsidRPr="003A4422">
        <w:rPr>
          <w:rFonts w:ascii="Times New Roman" w:hAnsi="Times New Roman"/>
          <w:sz w:val="24"/>
          <w:szCs w:val="24"/>
          <w:lang w:eastAsia="de-DE"/>
        </w:rPr>
        <w:t xml:space="preserve">Die genannten Aspekte der inneren Differenzierung sind ein wichtiger Bestandteil der täglichen Unterrichtsarbeit. </w:t>
      </w:r>
    </w:p>
    <w:p w14:paraId="4D90CEA2" w14:textId="2BE88FBF" w:rsidR="003A4422" w:rsidRPr="003A4422" w:rsidRDefault="003A4422" w:rsidP="0087011B">
      <w:pPr>
        <w:suppressAutoHyphens w:val="0"/>
        <w:autoSpaceDE w:val="0"/>
        <w:autoSpaceDN w:val="0"/>
        <w:adjustRightInd w:val="0"/>
        <w:spacing w:line="276" w:lineRule="auto"/>
        <w:ind w:left="708"/>
        <w:jc w:val="both"/>
        <w:rPr>
          <w:rFonts w:ascii="Times New Roman" w:hAnsi="Times New Roman"/>
          <w:sz w:val="24"/>
          <w:szCs w:val="24"/>
          <w:lang w:eastAsia="de-DE"/>
        </w:rPr>
      </w:pPr>
      <w:r w:rsidRPr="003A4422">
        <w:rPr>
          <w:rFonts w:ascii="Times New Roman" w:hAnsi="Times New Roman"/>
          <w:sz w:val="24"/>
          <w:szCs w:val="24"/>
          <w:lang w:eastAsia="de-DE"/>
        </w:rPr>
        <w:t>Zusätzlich werden die Schüler</w:t>
      </w:r>
      <w:r w:rsidR="00917693">
        <w:rPr>
          <w:rFonts w:ascii="Times New Roman" w:hAnsi="Times New Roman"/>
          <w:sz w:val="24"/>
          <w:szCs w:val="24"/>
          <w:lang w:eastAsia="de-DE"/>
        </w:rPr>
        <w:t>I</w:t>
      </w:r>
      <w:r w:rsidRPr="003A4422">
        <w:rPr>
          <w:rFonts w:ascii="Times New Roman" w:hAnsi="Times New Roman"/>
          <w:sz w:val="24"/>
          <w:szCs w:val="24"/>
          <w:lang w:eastAsia="de-DE"/>
        </w:rPr>
        <w:t>nnen</w:t>
      </w:r>
      <w:r w:rsidR="00917693">
        <w:rPr>
          <w:rFonts w:ascii="Times New Roman" w:hAnsi="Times New Roman"/>
          <w:sz w:val="24"/>
          <w:szCs w:val="24"/>
          <w:lang w:eastAsia="de-DE"/>
        </w:rPr>
        <w:t xml:space="preserve"> </w:t>
      </w:r>
      <w:r w:rsidRPr="003A4422">
        <w:rPr>
          <w:rFonts w:ascii="Times New Roman" w:hAnsi="Times New Roman"/>
          <w:sz w:val="24"/>
          <w:szCs w:val="24"/>
          <w:lang w:eastAsia="de-DE"/>
        </w:rPr>
        <w:t>bei der „äußeren Differenzierung“ je nach Förderbedarf oder besonderen Stärken in kleinen Gruppen zusammen unterrichtet. In diesen Gruppen werden spezielle Unterrichtsinhalte wiederholt, geübt und gefestigt. Die Kinder mit besonderer Begabung werden gefordert, über den Unterrichtsstoff hinaus zu arbeiten.</w:t>
      </w:r>
    </w:p>
    <w:p w14:paraId="4753F1BF" w14:textId="77777777" w:rsidR="003A4422" w:rsidRPr="003A4422" w:rsidRDefault="003A4422" w:rsidP="0087011B">
      <w:pPr>
        <w:suppressAutoHyphens w:val="0"/>
        <w:autoSpaceDE w:val="0"/>
        <w:autoSpaceDN w:val="0"/>
        <w:adjustRightInd w:val="0"/>
        <w:spacing w:line="276" w:lineRule="auto"/>
        <w:ind w:left="708"/>
        <w:jc w:val="both"/>
        <w:rPr>
          <w:rFonts w:ascii="Times New Roman" w:hAnsi="Times New Roman"/>
          <w:sz w:val="24"/>
          <w:szCs w:val="24"/>
          <w:lang w:eastAsia="de-DE"/>
        </w:rPr>
      </w:pPr>
      <w:r w:rsidRPr="003A4422">
        <w:rPr>
          <w:rFonts w:ascii="Times New Roman" w:hAnsi="Times New Roman"/>
          <w:sz w:val="24"/>
          <w:szCs w:val="24"/>
          <w:lang w:eastAsia="de-DE"/>
        </w:rPr>
        <w:t>Im Bereich der äußeren Differenzierung gibt es an unserer Schule in der Regel das Angebot des „Bestellten Förderunterrichts“, der 1-2 Wochenstunden umfasst und von Kindern (nach Erhalt der Fördermitteilung) in unterschiedlich zusammengesetzten Gruppen genutzt wird.</w:t>
      </w:r>
    </w:p>
    <w:p w14:paraId="7A6DFE81"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Für Kinder mit vielfältigen Förderbedarfen werden von der Klassenleitung Förderpläne geführt (siehe Anlage).</w:t>
      </w:r>
    </w:p>
    <w:p w14:paraId="68C99E10" w14:textId="77777777" w:rsidR="003A4422" w:rsidRPr="003A4422" w:rsidRDefault="003A4422" w:rsidP="0087011B">
      <w:pPr>
        <w:spacing w:line="276" w:lineRule="auto"/>
        <w:jc w:val="both"/>
        <w:rPr>
          <w:rFonts w:ascii="Times New Roman" w:hAnsi="Times New Roman"/>
          <w:sz w:val="24"/>
          <w:szCs w:val="24"/>
        </w:rPr>
      </w:pPr>
    </w:p>
    <w:p w14:paraId="19C1A7C1" w14:textId="77777777" w:rsidR="003A4422" w:rsidRPr="003A4422" w:rsidRDefault="003A4422" w:rsidP="0087011B">
      <w:pPr>
        <w:spacing w:line="276" w:lineRule="auto"/>
        <w:ind w:left="705"/>
        <w:jc w:val="both"/>
        <w:rPr>
          <w:rFonts w:ascii="Times New Roman" w:hAnsi="Times New Roman"/>
          <w:sz w:val="24"/>
          <w:szCs w:val="24"/>
          <w:u w:val="single"/>
        </w:rPr>
      </w:pPr>
      <w:r w:rsidRPr="003A4422">
        <w:rPr>
          <w:rFonts w:ascii="Times New Roman" w:hAnsi="Times New Roman"/>
          <w:sz w:val="24"/>
          <w:szCs w:val="24"/>
          <w:u w:val="single"/>
        </w:rPr>
        <w:t>5. Druckschrift / Schreibschrift</w:t>
      </w:r>
    </w:p>
    <w:p w14:paraId="354D45B8"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lastRenderedPageBreak/>
        <w:t>Der Lese- und Schreiblernprozess beginnt im ersten Schuljahr mit der Druckschrift. Die Einführung der verbundenen Schrift (Vereinfachte Ausgangsschrift) beginnt im 2. Schuljahr.</w:t>
      </w:r>
    </w:p>
    <w:p w14:paraId="70787CEE" w14:textId="77777777" w:rsidR="003A4422" w:rsidRPr="003A4422" w:rsidRDefault="003A4422" w:rsidP="0087011B">
      <w:pPr>
        <w:spacing w:line="276" w:lineRule="auto"/>
        <w:ind w:left="705"/>
        <w:jc w:val="both"/>
        <w:rPr>
          <w:rFonts w:ascii="Times New Roman" w:hAnsi="Times New Roman"/>
          <w:sz w:val="24"/>
          <w:szCs w:val="24"/>
        </w:rPr>
      </w:pPr>
    </w:p>
    <w:p w14:paraId="595DB58A" w14:textId="77777777" w:rsidR="003A4422" w:rsidRPr="003A4422" w:rsidRDefault="003A4422" w:rsidP="0087011B">
      <w:pPr>
        <w:spacing w:line="276" w:lineRule="auto"/>
        <w:ind w:left="705"/>
        <w:jc w:val="both"/>
        <w:rPr>
          <w:rFonts w:ascii="Times New Roman" w:hAnsi="Times New Roman"/>
          <w:sz w:val="24"/>
          <w:szCs w:val="24"/>
          <w:u w:val="single"/>
        </w:rPr>
      </w:pPr>
      <w:r w:rsidRPr="003A4422">
        <w:rPr>
          <w:rFonts w:ascii="Times New Roman" w:hAnsi="Times New Roman"/>
          <w:sz w:val="24"/>
          <w:szCs w:val="24"/>
          <w:u w:val="single"/>
        </w:rPr>
        <w:t>6. Medien</w:t>
      </w:r>
    </w:p>
    <w:p w14:paraId="7B0A4B5E" w14:textId="4CDF837A"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 xml:space="preserve">Der Einsatz unterschiedlicher Medien (z.B.: </w:t>
      </w:r>
      <w:r w:rsidR="003C4022">
        <w:rPr>
          <w:rFonts w:ascii="Times New Roman" w:hAnsi="Times New Roman"/>
          <w:sz w:val="24"/>
          <w:szCs w:val="24"/>
        </w:rPr>
        <w:t xml:space="preserve">Ipads, Laptops, </w:t>
      </w:r>
      <w:r w:rsidRPr="003A4422">
        <w:rPr>
          <w:rFonts w:ascii="Times New Roman" w:hAnsi="Times New Roman"/>
          <w:sz w:val="24"/>
          <w:szCs w:val="24"/>
        </w:rPr>
        <w:t>Tafel,</w:t>
      </w:r>
      <w:r w:rsidR="003C4022">
        <w:rPr>
          <w:rFonts w:ascii="Times New Roman" w:hAnsi="Times New Roman"/>
          <w:sz w:val="24"/>
          <w:szCs w:val="24"/>
        </w:rPr>
        <w:t xml:space="preserve"> </w:t>
      </w:r>
      <w:r w:rsidRPr="003A4422">
        <w:rPr>
          <w:rFonts w:ascii="Times New Roman" w:hAnsi="Times New Roman"/>
          <w:sz w:val="24"/>
          <w:szCs w:val="24"/>
        </w:rPr>
        <w:t>Beamer, DVD-Player, CD-Player, Magnet- bzw. Filztafel, Computer mit Internetzugang) trägt zu einem abwechslungsreichen Unterricht bei (vgl. Kapitel Medienkonzept).</w:t>
      </w:r>
    </w:p>
    <w:p w14:paraId="54FA45FD" w14:textId="77777777" w:rsidR="003A4422" w:rsidRPr="003A4422" w:rsidRDefault="003A4422" w:rsidP="0087011B">
      <w:pPr>
        <w:spacing w:line="276" w:lineRule="auto"/>
        <w:ind w:left="705"/>
        <w:jc w:val="both"/>
        <w:rPr>
          <w:rFonts w:ascii="Times New Roman" w:hAnsi="Times New Roman"/>
          <w:sz w:val="24"/>
          <w:szCs w:val="24"/>
        </w:rPr>
      </w:pPr>
    </w:p>
    <w:p w14:paraId="205BEA08" w14:textId="77777777" w:rsidR="003A4422" w:rsidRPr="003A4422" w:rsidRDefault="003A4422" w:rsidP="0087011B">
      <w:pPr>
        <w:spacing w:line="276" w:lineRule="auto"/>
        <w:ind w:left="705"/>
        <w:jc w:val="both"/>
        <w:rPr>
          <w:rFonts w:ascii="Times New Roman" w:hAnsi="Times New Roman"/>
          <w:sz w:val="24"/>
          <w:szCs w:val="24"/>
          <w:u w:val="single"/>
        </w:rPr>
      </w:pPr>
      <w:r w:rsidRPr="003A4422">
        <w:rPr>
          <w:rFonts w:ascii="Times New Roman" w:hAnsi="Times New Roman"/>
          <w:sz w:val="24"/>
          <w:szCs w:val="24"/>
          <w:u w:val="single"/>
        </w:rPr>
        <w:t>7. Sportunterricht</w:t>
      </w:r>
    </w:p>
    <w:p w14:paraId="012DF6B3" w14:textId="7777777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Da die Schule über keine eigenen Sportanlagen verfügt, findet der Sportunterricht in der Turnhalle Hannoverstraße statt. Im 3. Schuljahr wird der Schwimmunterricht im Gartenhallenbad Langerfeld erteilt.</w:t>
      </w:r>
    </w:p>
    <w:p w14:paraId="5B5DD092" w14:textId="77777777" w:rsidR="003A4422" w:rsidRPr="003A4422" w:rsidRDefault="003A4422" w:rsidP="0087011B">
      <w:pPr>
        <w:spacing w:line="276" w:lineRule="auto"/>
        <w:ind w:left="705"/>
        <w:jc w:val="both"/>
        <w:rPr>
          <w:rFonts w:ascii="Times New Roman" w:hAnsi="Times New Roman"/>
          <w:color w:val="000000"/>
          <w:sz w:val="24"/>
          <w:szCs w:val="24"/>
        </w:rPr>
      </w:pPr>
      <w:r w:rsidRPr="003A4422">
        <w:rPr>
          <w:rFonts w:ascii="Times New Roman" w:hAnsi="Times New Roman"/>
          <w:color w:val="000000"/>
          <w:sz w:val="24"/>
          <w:szCs w:val="24"/>
        </w:rPr>
        <w:t>Darüber hinaus nutzen wir unsere 3. Sportstunde als „Bewegungsstunde“, in der die Kinder auf dem Schulgelände oder im Klassenraum unterschiedliche Spiel- und Bewegungsangebote wahrnehmen.</w:t>
      </w:r>
    </w:p>
    <w:p w14:paraId="39175CF0" w14:textId="77777777" w:rsidR="003A4422" w:rsidRPr="003A4422" w:rsidRDefault="003A4422" w:rsidP="0087011B">
      <w:pPr>
        <w:spacing w:line="276" w:lineRule="auto"/>
        <w:jc w:val="both"/>
        <w:rPr>
          <w:rFonts w:ascii="Times New Roman" w:hAnsi="Times New Roman"/>
          <w:sz w:val="24"/>
          <w:szCs w:val="24"/>
        </w:rPr>
      </w:pPr>
    </w:p>
    <w:p w14:paraId="505537B5" w14:textId="77777777" w:rsidR="003A4422" w:rsidRPr="003A4422" w:rsidRDefault="003A4422" w:rsidP="0087011B">
      <w:pPr>
        <w:spacing w:line="276" w:lineRule="auto"/>
        <w:ind w:left="705"/>
        <w:jc w:val="both"/>
        <w:rPr>
          <w:rFonts w:ascii="Times New Roman" w:hAnsi="Times New Roman"/>
          <w:sz w:val="24"/>
          <w:szCs w:val="24"/>
          <w:u w:val="single"/>
        </w:rPr>
      </w:pPr>
      <w:r w:rsidRPr="003A4422">
        <w:rPr>
          <w:rFonts w:ascii="Times New Roman" w:hAnsi="Times New Roman"/>
          <w:sz w:val="24"/>
          <w:szCs w:val="24"/>
          <w:u w:val="single"/>
        </w:rPr>
        <w:t>8. Hausaufgaben</w:t>
      </w:r>
    </w:p>
    <w:p w14:paraId="7046F065" w14:textId="50755E47"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Hausaufgaben sind regelmäßiger Bestandteil der Unterrichtsarbeit. Sie dienen sowohl zur Vor- als auch Nachbereitung des Unterrichts.</w:t>
      </w:r>
    </w:p>
    <w:p w14:paraId="6C814421" w14:textId="55AAA552" w:rsidR="003A4422" w:rsidRPr="003A4422" w:rsidRDefault="003A4422" w:rsidP="0087011B">
      <w:pPr>
        <w:spacing w:line="276" w:lineRule="auto"/>
        <w:ind w:left="705"/>
        <w:jc w:val="both"/>
        <w:rPr>
          <w:rFonts w:ascii="Times New Roman" w:hAnsi="Times New Roman"/>
          <w:sz w:val="24"/>
          <w:szCs w:val="24"/>
        </w:rPr>
      </w:pPr>
      <w:r w:rsidRPr="003A4422">
        <w:rPr>
          <w:rFonts w:ascii="Times New Roman" w:hAnsi="Times New Roman"/>
          <w:sz w:val="24"/>
          <w:szCs w:val="24"/>
        </w:rPr>
        <w:t>Die Hausaufgaben werden so bemessen, dass sie in Klasse 1 und 2 in 30 Minuten und in Klasse 3 und 4 in 45 Minuten erledigt werden können.</w:t>
      </w:r>
      <w:r w:rsidR="0087011B">
        <w:rPr>
          <w:rFonts w:ascii="Times New Roman" w:hAnsi="Times New Roman"/>
          <w:sz w:val="24"/>
          <w:szCs w:val="24"/>
        </w:rPr>
        <w:t xml:space="preserve"> Freitags gibt es keine Hausaufgaben.</w:t>
      </w:r>
    </w:p>
    <w:p w14:paraId="607C6D68" w14:textId="77777777" w:rsidR="003A4422" w:rsidRPr="003A4422" w:rsidRDefault="003A4422" w:rsidP="001058A8">
      <w:pPr>
        <w:ind w:left="705"/>
        <w:jc w:val="both"/>
        <w:rPr>
          <w:rFonts w:ascii="Times New Roman" w:hAnsi="Times New Roman"/>
          <w:sz w:val="24"/>
          <w:szCs w:val="24"/>
          <w:u w:val="single"/>
        </w:rPr>
      </w:pPr>
    </w:p>
    <w:p w14:paraId="207E2120" w14:textId="77777777" w:rsidR="003A4422" w:rsidRPr="003A4422" w:rsidRDefault="003A4422" w:rsidP="001058A8">
      <w:pPr>
        <w:keepNext/>
        <w:numPr>
          <w:ilvl w:val="0"/>
          <w:numId w:val="2"/>
        </w:numPr>
        <w:tabs>
          <w:tab w:val="clear" w:pos="1425"/>
        </w:tabs>
        <w:ind w:left="1425" w:hanging="720"/>
        <w:jc w:val="both"/>
        <w:outlineLvl w:val="5"/>
        <w:rPr>
          <w:rFonts w:ascii="Times New Roman" w:hAnsi="Times New Roman"/>
          <w:b/>
          <w:bCs/>
          <w:sz w:val="24"/>
          <w:szCs w:val="24"/>
          <w:u w:val="single"/>
        </w:rPr>
      </w:pPr>
      <w:r w:rsidRPr="003A4422">
        <w:rPr>
          <w:rFonts w:ascii="Times New Roman" w:hAnsi="Times New Roman"/>
          <w:b/>
          <w:bCs/>
          <w:sz w:val="24"/>
          <w:szCs w:val="24"/>
          <w:u w:val="single"/>
        </w:rPr>
        <w:t>Außerschulische Lernorte</w:t>
      </w:r>
    </w:p>
    <w:p w14:paraId="21C98325" w14:textId="77777777" w:rsidR="003A4422" w:rsidRPr="003A4422" w:rsidRDefault="003A4422" w:rsidP="001058A8">
      <w:pPr>
        <w:ind w:left="705"/>
        <w:jc w:val="both"/>
        <w:rPr>
          <w:rFonts w:ascii="Times New Roman" w:hAnsi="Times New Roman"/>
          <w:sz w:val="24"/>
          <w:szCs w:val="24"/>
          <w:u w:val="single"/>
        </w:rPr>
      </w:pPr>
    </w:p>
    <w:p w14:paraId="4AB8F6F6" w14:textId="1295196D" w:rsidR="003A4422" w:rsidRPr="003A4422" w:rsidRDefault="003A4422" w:rsidP="001058A8">
      <w:pPr>
        <w:keepNext/>
        <w:spacing w:line="276" w:lineRule="auto"/>
        <w:ind w:left="705"/>
        <w:jc w:val="both"/>
        <w:outlineLvl w:val="4"/>
        <w:rPr>
          <w:rFonts w:ascii="Times New Roman" w:hAnsi="Times New Roman"/>
          <w:sz w:val="24"/>
          <w:szCs w:val="24"/>
        </w:rPr>
      </w:pPr>
      <w:r w:rsidRPr="003A4422">
        <w:rPr>
          <w:rFonts w:ascii="Times New Roman" w:hAnsi="Times New Roman"/>
          <w:sz w:val="24"/>
          <w:szCs w:val="24"/>
        </w:rPr>
        <w:t>Die Lehr</w:t>
      </w:r>
      <w:r w:rsidR="0087011B">
        <w:rPr>
          <w:rFonts w:ascii="Times New Roman" w:hAnsi="Times New Roman"/>
          <w:sz w:val="24"/>
          <w:szCs w:val="24"/>
        </w:rPr>
        <w:t>kräfte</w:t>
      </w:r>
      <w:r w:rsidRPr="003A4422">
        <w:rPr>
          <w:rFonts w:ascii="Times New Roman" w:hAnsi="Times New Roman"/>
          <w:sz w:val="24"/>
          <w:szCs w:val="24"/>
        </w:rPr>
        <w:t xml:space="preserve"> möchten generell alle Möglichkeiten nutzen, um den Schüler</w:t>
      </w:r>
      <w:r w:rsidR="00917693">
        <w:rPr>
          <w:rFonts w:ascii="Times New Roman" w:hAnsi="Times New Roman"/>
          <w:sz w:val="24"/>
          <w:szCs w:val="24"/>
        </w:rPr>
        <w:t>I</w:t>
      </w:r>
      <w:r w:rsidRPr="003A4422">
        <w:rPr>
          <w:rFonts w:ascii="Times New Roman" w:hAnsi="Times New Roman"/>
          <w:sz w:val="24"/>
          <w:szCs w:val="24"/>
        </w:rPr>
        <w:t>nnen</w:t>
      </w:r>
      <w:r w:rsidR="0087011B">
        <w:rPr>
          <w:rFonts w:ascii="Times New Roman" w:hAnsi="Times New Roman"/>
          <w:sz w:val="24"/>
          <w:szCs w:val="24"/>
        </w:rPr>
        <w:t xml:space="preserve"> </w:t>
      </w:r>
      <w:r w:rsidRPr="003A4422">
        <w:rPr>
          <w:rFonts w:ascii="Times New Roman" w:hAnsi="Times New Roman"/>
          <w:sz w:val="24"/>
          <w:szCs w:val="24"/>
        </w:rPr>
        <w:t>konkrete Erfahrungen nicht nur an verbindlichen, außerschulischen Lernorten zu ermöglichen.</w:t>
      </w:r>
    </w:p>
    <w:p w14:paraId="34E71103" w14:textId="77777777" w:rsidR="003A4422" w:rsidRPr="003A4422" w:rsidRDefault="003A4422" w:rsidP="001058A8">
      <w:pPr>
        <w:spacing w:line="276" w:lineRule="auto"/>
        <w:ind w:left="705"/>
        <w:jc w:val="both"/>
        <w:rPr>
          <w:rFonts w:ascii="Times New Roman" w:hAnsi="Times New Roman"/>
          <w:sz w:val="24"/>
          <w:szCs w:val="24"/>
        </w:rPr>
      </w:pPr>
    </w:p>
    <w:p w14:paraId="1F846B2C" w14:textId="77777777" w:rsidR="003A4422" w:rsidRPr="003A4422" w:rsidRDefault="003A4422" w:rsidP="001058A8">
      <w:pPr>
        <w:spacing w:line="276" w:lineRule="auto"/>
        <w:ind w:left="705"/>
        <w:jc w:val="both"/>
        <w:rPr>
          <w:rFonts w:ascii="Times New Roman" w:hAnsi="Times New Roman"/>
          <w:sz w:val="24"/>
          <w:szCs w:val="24"/>
        </w:rPr>
      </w:pPr>
      <w:r w:rsidRPr="003A4422">
        <w:rPr>
          <w:rFonts w:ascii="Times New Roman" w:hAnsi="Times New Roman"/>
          <w:sz w:val="24"/>
          <w:szCs w:val="24"/>
        </w:rPr>
        <w:t>- Folgende Lernorte bieten sich für unseren Schulbezirk an:</w:t>
      </w:r>
    </w:p>
    <w:p w14:paraId="36102A9C" w14:textId="32BF85A3" w:rsidR="003A4422" w:rsidRPr="003A4422" w:rsidRDefault="003A4422" w:rsidP="001058A8">
      <w:pPr>
        <w:spacing w:line="276" w:lineRule="auto"/>
        <w:ind w:left="1413"/>
        <w:jc w:val="both"/>
        <w:rPr>
          <w:rFonts w:ascii="Times New Roman" w:hAnsi="Times New Roman"/>
          <w:sz w:val="24"/>
          <w:szCs w:val="24"/>
        </w:rPr>
      </w:pPr>
      <w:r w:rsidRPr="003A4422">
        <w:rPr>
          <w:rFonts w:ascii="Times New Roman" w:hAnsi="Times New Roman"/>
          <w:sz w:val="24"/>
          <w:szCs w:val="24"/>
        </w:rPr>
        <w:t>(auch in späteren Schuljahren möglich und sinnvoll)</w:t>
      </w:r>
    </w:p>
    <w:p w14:paraId="253F8248" w14:textId="77777777" w:rsidR="003A4422" w:rsidRPr="003A4422" w:rsidRDefault="003A4422" w:rsidP="001058A8">
      <w:pPr>
        <w:ind w:left="705"/>
        <w:jc w:val="both"/>
        <w:rPr>
          <w:rFonts w:ascii="Times New Roman" w:hAnsi="Times New Roman"/>
          <w:sz w:val="24"/>
          <w:szCs w:val="24"/>
        </w:rPr>
      </w:pPr>
    </w:p>
    <w:tbl>
      <w:tblPr>
        <w:tblW w:w="8799" w:type="dxa"/>
        <w:tblInd w:w="633" w:type="dxa"/>
        <w:tblLayout w:type="fixed"/>
        <w:tblCellMar>
          <w:left w:w="70" w:type="dxa"/>
          <w:right w:w="70" w:type="dxa"/>
        </w:tblCellMar>
        <w:tblLook w:val="0000" w:firstRow="0" w:lastRow="0" w:firstColumn="0" w:lastColumn="0" w:noHBand="0" w:noVBand="0"/>
      </w:tblPr>
      <w:tblGrid>
        <w:gridCol w:w="1276"/>
        <w:gridCol w:w="7523"/>
      </w:tblGrid>
      <w:tr w:rsidR="003A4422" w:rsidRPr="003A4422" w14:paraId="325DE4EF" w14:textId="77777777" w:rsidTr="001058A8">
        <w:tc>
          <w:tcPr>
            <w:tcW w:w="1276" w:type="dxa"/>
            <w:tcBorders>
              <w:top w:val="single" w:sz="4" w:space="0" w:color="000000"/>
              <w:left w:val="single" w:sz="4" w:space="0" w:color="000000"/>
              <w:bottom w:val="single" w:sz="4" w:space="0" w:color="000000"/>
            </w:tcBorders>
          </w:tcPr>
          <w:p w14:paraId="1075D54F"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1. Klasse</w:t>
            </w:r>
          </w:p>
        </w:tc>
        <w:tc>
          <w:tcPr>
            <w:tcW w:w="7523" w:type="dxa"/>
            <w:tcBorders>
              <w:top w:val="single" w:sz="4" w:space="0" w:color="000000"/>
              <w:left w:val="single" w:sz="4" w:space="0" w:color="000000"/>
              <w:bottom w:val="single" w:sz="4" w:space="0" w:color="000000"/>
              <w:right w:val="single" w:sz="4" w:space="0" w:color="000000"/>
            </w:tcBorders>
          </w:tcPr>
          <w:p w14:paraId="1384E050" w14:textId="2D5BB56A"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Gänge im Schulbezirk zur Verkehrserziehung</w:t>
            </w:r>
          </w:p>
          <w:p w14:paraId="6B9E21C5"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 xml:space="preserve">    (auch mit der Polizei)</w:t>
            </w:r>
          </w:p>
          <w:p w14:paraId="2C827210" w14:textId="2EE4DBB0"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Wohnorte der Mitschüler</w:t>
            </w:r>
            <w:r w:rsidR="00917693">
              <w:rPr>
                <w:rFonts w:ascii="Times New Roman" w:hAnsi="Times New Roman"/>
                <w:sz w:val="24"/>
                <w:szCs w:val="24"/>
              </w:rPr>
              <w:t>Innen</w:t>
            </w:r>
          </w:p>
          <w:p w14:paraId="235E8E14" w14:textId="76E709BF"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Jahreszeitliche Unterrichtsgänge mit Naturbeobachtungen (</w:t>
            </w:r>
            <w:r w:rsidRPr="003A4422">
              <w:rPr>
                <w:rFonts w:ascii="Times New Roman" w:hAnsi="Times New Roman"/>
                <w:sz w:val="24"/>
                <w:szCs w:val="24"/>
              </w:rPr>
              <w:t>)</w:t>
            </w:r>
          </w:p>
          <w:p w14:paraId="7D7D6CEE" w14:textId="487782BE"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Zoobesuch (</w:t>
            </w:r>
            <w:r w:rsidRPr="003A4422">
              <w:rPr>
                <w:rFonts w:ascii="Times New Roman" w:hAnsi="Times New Roman"/>
                <w:sz w:val="24"/>
                <w:szCs w:val="24"/>
              </w:rPr>
              <w:t>)</w:t>
            </w:r>
          </w:p>
          <w:p w14:paraId="4FC8D43B" w14:textId="383A8255"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Kindermuseum Langerfeld (</w:t>
            </w:r>
            <w:r w:rsidRPr="003A4422">
              <w:rPr>
                <w:rFonts w:ascii="Times New Roman" w:hAnsi="Times New Roman"/>
                <w:sz w:val="24"/>
                <w:szCs w:val="24"/>
              </w:rPr>
              <w:t>)</w:t>
            </w:r>
          </w:p>
          <w:p w14:paraId="6682B951" w14:textId="132C70D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Wandertag</w:t>
            </w:r>
          </w:p>
          <w:p w14:paraId="400C491E" w14:textId="77777777" w:rsidR="003A4422" w:rsidRPr="003A4422" w:rsidRDefault="003A4422" w:rsidP="003A4422">
            <w:pPr>
              <w:numPr>
                <w:ilvl w:val="0"/>
                <w:numId w:val="61"/>
              </w:numPr>
              <w:jc w:val="both"/>
              <w:rPr>
                <w:rFonts w:ascii="Times New Roman" w:hAnsi="Times New Roman"/>
                <w:sz w:val="24"/>
                <w:szCs w:val="24"/>
              </w:rPr>
            </w:pPr>
            <w:r w:rsidRPr="003A4422">
              <w:rPr>
                <w:rFonts w:ascii="Times New Roman" w:hAnsi="Times New Roman"/>
                <w:sz w:val="24"/>
                <w:szCs w:val="24"/>
              </w:rPr>
              <w:t>Stadtteilbibliothek (</w:t>
            </w:r>
            <w:r w:rsidRPr="003A4422">
              <w:rPr>
                <w:rFonts w:ascii="Times New Roman" w:hAnsi="Times New Roman"/>
                <w:sz w:val="24"/>
                <w:szCs w:val="24"/>
              </w:rPr>
              <w:t>)</w:t>
            </w:r>
          </w:p>
        </w:tc>
      </w:tr>
      <w:tr w:rsidR="003A4422" w:rsidRPr="003A4422" w14:paraId="52206588" w14:textId="77777777" w:rsidTr="001058A8">
        <w:tc>
          <w:tcPr>
            <w:tcW w:w="1276" w:type="dxa"/>
            <w:tcBorders>
              <w:left w:val="single" w:sz="4" w:space="0" w:color="000000"/>
              <w:bottom w:val="single" w:sz="4" w:space="0" w:color="000000"/>
            </w:tcBorders>
          </w:tcPr>
          <w:p w14:paraId="572460EA"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2. Klasse</w:t>
            </w:r>
          </w:p>
        </w:tc>
        <w:tc>
          <w:tcPr>
            <w:tcW w:w="7523" w:type="dxa"/>
            <w:tcBorders>
              <w:left w:val="single" w:sz="4" w:space="0" w:color="000000"/>
              <w:bottom w:val="single" w:sz="4" w:space="0" w:color="000000"/>
              <w:right w:val="single" w:sz="4" w:space="0" w:color="000000"/>
            </w:tcBorders>
          </w:tcPr>
          <w:p w14:paraId="29A6E4C6" w14:textId="14DE72CA"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Unterrichtsgänge zur Feuerwehr, Polizei u.Ä.</w:t>
            </w:r>
          </w:p>
          <w:p w14:paraId="02A34BC3" w14:textId="09A712D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Zooschule (</w:t>
            </w:r>
            <w:r w:rsidRPr="003A4422">
              <w:rPr>
                <w:rFonts w:ascii="Times New Roman" w:hAnsi="Times New Roman"/>
                <w:sz w:val="24"/>
                <w:szCs w:val="24"/>
              </w:rPr>
              <w:t>)</w:t>
            </w:r>
          </w:p>
          <w:p w14:paraId="4D9E246C" w14:textId="029F2658"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Station Natur und Umwelt in Cronenberg (</w:t>
            </w:r>
            <w:r w:rsidRPr="003A4422">
              <w:rPr>
                <w:rFonts w:ascii="Times New Roman" w:hAnsi="Times New Roman"/>
                <w:sz w:val="24"/>
                <w:szCs w:val="24"/>
              </w:rPr>
              <w:t>)</w:t>
            </w:r>
          </w:p>
          <w:p w14:paraId="46E81FFF" w14:textId="335F9268"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Wandertag</w:t>
            </w:r>
          </w:p>
        </w:tc>
      </w:tr>
      <w:tr w:rsidR="003A4422" w:rsidRPr="003A4422" w14:paraId="5F46747F" w14:textId="77777777" w:rsidTr="001058A8">
        <w:tc>
          <w:tcPr>
            <w:tcW w:w="1276" w:type="dxa"/>
            <w:tcBorders>
              <w:left w:val="single" w:sz="4" w:space="0" w:color="000000"/>
              <w:bottom w:val="single" w:sz="4" w:space="0" w:color="000000"/>
            </w:tcBorders>
          </w:tcPr>
          <w:p w14:paraId="3FE401D3"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3. Klasse</w:t>
            </w:r>
          </w:p>
        </w:tc>
        <w:tc>
          <w:tcPr>
            <w:tcW w:w="7523" w:type="dxa"/>
            <w:tcBorders>
              <w:left w:val="single" w:sz="4" w:space="0" w:color="000000"/>
              <w:bottom w:val="single" w:sz="4" w:space="0" w:color="000000"/>
              <w:right w:val="single" w:sz="4" w:space="0" w:color="000000"/>
            </w:tcBorders>
          </w:tcPr>
          <w:p w14:paraId="2926D950" w14:textId="70F78793" w:rsidR="003A4422" w:rsidRPr="003A4422" w:rsidRDefault="003A4422" w:rsidP="00767A21">
            <w:pPr>
              <w:snapToGrid w:val="0"/>
              <w:rPr>
                <w:rFonts w:ascii="Times New Roman" w:hAnsi="Times New Roman"/>
                <w:sz w:val="24"/>
                <w:szCs w:val="24"/>
              </w:rPr>
            </w:pPr>
            <w:r w:rsidRPr="003A4422">
              <w:rPr>
                <w:rFonts w:ascii="Times New Roman" w:hAnsi="Times New Roman"/>
                <w:sz w:val="24"/>
                <w:szCs w:val="24"/>
              </w:rPr>
              <w:t></w:t>
            </w:r>
            <w:r w:rsidR="00767A21">
              <w:rPr>
                <w:rFonts w:ascii="Times New Roman" w:hAnsi="Times New Roman"/>
                <w:sz w:val="24"/>
                <w:szCs w:val="24"/>
              </w:rPr>
              <w:t>J</w:t>
            </w:r>
            <w:r w:rsidRPr="003A4422">
              <w:rPr>
                <w:rFonts w:ascii="Times New Roman" w:hAnsi="Times New Roman"/>
                <w:sz w:val="24"/>
                <w:szCs w:val="24"/>
              </w:rPr>
              <w:t>ugendverkehrsschule</w:t>
            </w:r>
          </w:p>
          <w:p w14:paraId="526BADD9" w14:textId="538CBA66" w:rsidR="003A4422" w:rsidRPr="003A4422" w:rsidRDefault="003A4422" w:rsidP="00767A21">
            <w:pPr>
              <w:snapToGrid w:val="0"/>
              <w:rPr>
                <w:rFonts w:ascii="Times New Roman" w:hAnsi="Times New Roman"/>
                <w:sz w:val="24"/>
                <w:szCs w:val="24"/>
              </w:rPr>
            </w:pPr>
            <w:r w:rsidRPr="003A4422">
              <w:rPr>
                <w:rFonts w:ascii="Times New Roman" w:hAnsi="Times New Roman"/>
                <w:sz w:val="24"/>
                <w:szCs w:val="24"/>
              </w:rPr>
              <w:t>Skaterhalle</w:t>
            </w:r>
          </w:p>
          <w:p w14:paraId="07F94B3B" w14:textId="651501B6" w:rsidR="003A4422" w:rsidRPr="003A4422" w:rsidRDefault="003A4422" w:rsidP="00767A21">
            <w:pPr>
              <w:rPr>
                <w:rFonts w:ascii="Times New Roman" w:hAnsi="Times New Roman"/>
                <w:sz w:val="24"/>
                <w:szCs w:val="24"/>
              </w:rPr>
            </w:pPr>
            <w:r w:rsidRPr="003A4422">
              <w:rPr>
                <w:rFonts w:ascii="Times New Roman" w:hAnsi="Times New Roman"/>
                <w:sz w:val="24"/>
                <w:szCs w:val="24"/>
              </w:rPr>
              <w:t xml:space="preserve">Unterrichtsgänge unter geschichtlichen, </w:t>
            </w:r>
          </w:p>
          <w:p w14:paraId="01C7D168" w14:textId="77777777" w:rsidR="003A4422" w:rsidRPr="003A4422" w:rsidRDefault="003A4422" w:rsidP="00767A21">
            <w:pPr>
              <w:rPr>
                <w:rFonts w:ascii="Times New Roman" w:hAnsi="Times New Roman"/>
                <w:sz w:val="24"/>
                <w:szCs w:val="24"/>
              </w:rPr>
            </w:pPr>
            <w:r w:rsidRPr="003A4422">
              <w:rPr>
                <w:rFonts w:ascii="Times New Roman" w:hAnsi="Times New Roman"/>
                <w:sz w:val="24"/>
                <w:szCs w:val="24"/>
              </w:rPr>
              <w:t xml:space="preserve">    biologischen und geographischen Aspekten</w:t>
            </w:r>
          </w:p>
          <w:p w14:paraId="69B93462" w14:textId="77777777" w:rsidR="003A4422" w:rsidRPr="003A4422" w:rsidRDefault="003A4422" w:rsidP="00767A21">
            <w:pPr>
              <w:numPr>
                <w:ilvl w:val="0"/>
                <w:numId w:val="7"/>
              </w:numPr>
              <w:rPr>
                <w:rFonts w:ascii="Times New Roman" w:hAnsi="Times New Roman"/>
                <w:sz w:val="24"/>
                <w:szCs w:val="24"/>
              </w:rPr>
            </w:pPr>
            <w:r w:rsidRPr="003A4422">
              <w:rPr>
                <w:rFonts w:ascii="Times New Roman" w:hAnsi="Times New Roman"/>
                <w:sz w:val="24"/>
                <w:szCs w:val="24"/>
              </w:rPr>
              <w:lastRenderedPageBreak/>
              <w:t>in Nächstebreck: Dolinen, Industriegebiete,</w:t>
            </w:r>
          </w:p>
          <w:p w14:paraId="011B76E3" w14:textId="0576174F" w:rsidR="003A4422" w:rsidRPr="003A4422" w:rsidRDefault="003A4422" w:rsidP="00767A21">
            <w:pPr>
              <w:ind w:left="285"/>
              <w:rPr>
                <w:rFonts w:ascii="Times New Roman" w:hAnsi="Times New Roman"/>
                <w:sz w:val="24"/>
                <w:szCs w:val="24"/>
              </w:rPr>
            </w:pPr>
            <w:r w:rsidRPr="003A4422">
              <w:rPr>
                <w:rFonts w:ascii="Times New Roman" w:hAnsi="Times New Roman"/>
                <w:sz w:val="24"/>
                <w:szCs w:val="24"/>
              </w:rPr>
              <w:t xml:space="preserve">          </w:t>
            </w:r>
            <w:r w:rsidR="00767A21">
              <w:rPr>
                <w:rFonts w:ascii="Times New Roman" w:hAnsi="Times New Roman"/>
                <w:sz w:val="24"/>
                <w:szCs w:val="24"/>
              </w:rPr>
              <w:t xml:space="preserve">   </w:t>
            </w:r>
            <w:r w:rsidRPr="003A4422">
              <w:rPr>
                <w:rFonts w:ascii="Times New Roman" w:hAnsi="Times New Roman"/>
                <w:sz w:val="24"/>
                <w:szCs w:val="24"/>
              </w:rPr>
              <w:t>Scheetunnel, Betriebsbesichtigungen</w:t>
            </w:r>
          </w:p>
          <w:p w14:paraId="15ACA06F" w14:textId="77777777" w:rsidR="003A4422" w:rsidRPr="003A4422" w:rsidRDefault="003A4422" w:rsidP="00767A21">
            <w:pPr>
              <w:numPr>
                <w:ilvl w:val="0"/>
                <w:numId w:val="7"/>
              </w:numPr>
              <w:rPr>
                <w:rFonts w:ascii="Times New Roman" w:hAnsi="Times New Roman"/>
                <w:sz w:val="24"/>
                <w:szCs w:val="24"/>
              </w:rPr>
            </w:pPr>
            <w:r w:rsidRPr="003A4422">
              <w:rPr>
                <w:rFonts w:ascii="Times New Roman" w:hAnsi="Times New Roman"/>
                <w:sz w:val="24"/>
                <w:szCs w:val="24"/>
              </w:rPr>
              <w:t xml:space="preserve">in Wuppertal und Umgebung: Schwebebahn, </w:t>
            </w:r>
          </w:p>
          <w:p w14:paraId="1A937E1F" w14:textId="38DC44A4" w:rsidR="003A4422" w:rsidRPr="003A4422" w:rsidRDefault="003A4422" w:rsidP="00767A21">
            <w:pPr>
              <w:rPr>
                <w:rFonts w:ascii="Times New Roman" w:hAnsi="Times New Roman"/>
                <w:sz w:val="24"/>
                <w:szCs w:val="24"/>
              </w:rPr>
            </w:pPr>
            <w:r w:rsidRPr="003A4422">
              <w:rPr>
                <w:rFonts w:ascii="Times New Roman" w:hAnsi="Times New Roman"/>
                <w:sz w:val="24"/>
                <w:szCs w:val="24"/>
              </w:rPr>
              <w:t xml:space="preserve">               </w:t>
            </w:r>
            <w:r w:rsidR="00767A21">
              <w:rPr>
                <w:rFonts w:ascii="Times New Roman" w:hAnsi="Times New Roman"/>
                <w:sz w:val="24"/>
                <w:szCs w:val="24"/>
              </w:rPr>
              <w:t xml:space="preserve">  </w:t>
            </w:r>
            <w:r w:rsidRPr="003A4422">
              <w:rPr>
                <w:rFonts w:ascii="Times New Roman" w:hAnsi="Times New Roman"/>
                <w:sz w:val="24"/>
                <w:szCs w:val="24"/>
              </w:rPr>
              <w:t xml:space="preserve">Bismarckturm, Kläranlage, Herbringhauser   </w:t>
            </w:r>
          </w:p>
          <w:p w14:paraId="48C889D8" w14:textId="5CE28101" w:rsidR="003A4422" w:rsidRPr="003A4422" w:rsidRDefault="003A4422" w:rsidP="00767A21">
            <w:pPr>
              <w:rPr>
                <w:rFonts w:ascii="Times New Roman" w:hAnsi="Times New Roman"/>
                <w:sz w:val="24"/>
                <w:szCs w:val="24"/>
              </w:rPr>
            </w:pPr>
            <w:r w:rsidRPr="003A4422">
              <w:rPr>
                <w:rFonts w:ascii="Times New Roman" w:hAnsi="Times New Roman"/>
                <w:sz w:val="24"/>
                <w:szCs w:val="24"/>
              </w:rPr>
              <w:t xml:space="preserve">              </w:t>
            </w:r>
            <w:r w:rsidR="00767A21">
              <w:rPr>
                <w:rFonts w:ascii="Times New Roman" w:hAnsi="Times New Roman"/>
                <w:sz w:val="24"/>
                <w:szCs w:val="24"/>
              </w:rPr>
              <w:t xml:space="preserve">   </w:t>
            </w:r>
            <w:r w:rsidRPr="003A4422">
              <w:rPr>
                <w:rFonts w:ascii="Times New Roman" w:hAnsi="Times New Roman"/>
                <w:sz w:val="24"/>
                <w:szCs w:val="24"/>
              </w:rPr>
              <w:t>Talsperre, Museen</w:t>
            </w:r>
            <w:r w:rsidR="00767A21">
              <w:rPr>
                <w:rFonts w:ascii="Times New Roman" w:hAnsi="Times New Roman"/>
                <w:sz w:val="24"/>
                <w:szCs w:val="24"/>
              </w:rPr>
              <w:t xml:space="preserve">, </w:t>
            </w:r>
            <w:r w:rsidRPr="003A4422">
              <w:rPr>
                <w:rFonts w:ascii="Times New Roman" w:hAnsi="Times New Roman"/>
                <w:sz w:val="24"/>
                <w:szCs w:val="24"/>
              </w:rPr>
              <w:t xml:space="preserve">Botanischer Garten, Schloss Martfeld </w:t>
            </w:r>
            <w:r w:rsidR="00767A21">
              <w:rPr>
                <w:rFonts w:ascii="Times New Roman" w:hAnsi="Times New Roman"/>
                <w:sz w:val="24"/>
                <w:szCs w:val="24"/>
              </w:rPr>
              <w:br/>
              <w:t xml:space="preserve">                 </w:t>
            </w:r>
            <w:r w:rsidRPr="003A4422">
              <w:rPr>
                <w:rFonts w:ascii="Times New Roman" w:hAnsi="Times New Roman"/>
                <w:sz w:val="24"/>
                <w:szCs w:val="24"/>
              </w:rPr>
              <w:t>(Schwelm)</w:t>
            </w:r>
          </w:p>
          <w:p w14:paraId="505CF554" w14:textId="491A873F" w:rsidR="003A4422" w:rsidRPr="003A4422" w:rsidRDefault="003A4422" w:rsidP="00767A21">
            <w:pPr>
              <w:rPr>
                <w:rFonts w:ascii="Times New Roman" w:hAnsi="Times New Roman"/>
                <w:sz w:val="24"/>
                <w:szCs w:val="24"/>
              </w:rPr>
            </w:pPr>
            <w:r w:rsidRPr="003A4422">
              <w:rPr>
                <w:rFonts w:ascii="Times New Roman" w:hAnsi="Times New Roman"/>
                <w:sz w:val="24"/>
                <w:szCs w:val="24"/>
              </w:rPr>
              <w:t>Waldpädagogisches Zentrum (Waldjugendspiele)</w:t>
            </w:r>
          </w:p>
          <w:p w14:paraId="193C6F2F" w14:textId="7432C3F5" w:rsidR="003A4422" w:rsidRPr="003A4422" w:rsidRDefault="003A4422" w:rsidP="00767A21">
            <w:pPr>
              <w:rPr>
                <w:rFonts w:ascii="Times New Roman" w:hAnsi="Times New Roman"/>
                <w:sz w:val="24"/>
                <w:szCs w:val="24"/>
              </w:rPr>
            </w:pPr>
            <w:r w:rsidRPr="003A4422">
              <w:rPr>
                <w:rFonts w:ascii="Times New Roman" w:hAnsi="Times New Roman"/>
                <w:sz w:val="24"/>
                <w:szCs w:val="24"/>
              </w:rPr>
              <w:t>Wandertag / Klassenfahrt</w:t>
            </w:r>
          </w:p>
          <w:p w14:paraId="3E82257B" w14:textId="3A071133"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Junior Uni</w:t>
            </w:r>
          </w:p>
          <w:p w14:paraId="21E4BD7F" w14:textId="77777777" w:rsidR="003A4422" w:rsidRPr="003A4422" w:rsidRDefault="003A4422" w:rsidP="003A4422">
            <w:pPr>
              <w:jc w:val="both"/>
              <w:rPr>
                <w:rFonts w:ascii="Times New Roman" w:hAnsi="Times New Roman"/>
                <w:sz w:val="24"/>
                <w:szCs w:val="24"/>
              </w:rPr>
            </w:pPr>
          </w:p>
        </w:tc>
      </w:tr>
      <w:tr w:rsidR="003A4422" w:rsidRPr="003A4422" w14:paraId="69A24B9F" w14:textId="77777777" w:rsidTr="001058A8">
        <w:tc>
          <w:tcPr>
            <w:tcW w:w="1276" w:type="dxa"/>
            <w:tcBorders>
              <w:left w:val="single" w:sz="4" w:space="0" w:color="000000"/>
              <w:bottom w:val="single" w:sz="4" w:space="0" w:color="000000"/>
            </w:tcBorders>
          </w:tcPr>
          <w:p w14:paraId="2CF0114B" w14:textId="77777777"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lastRenderedPageBreak/>
              <w:t>4. Klasse</w:t>
            </w:r>
          </w:p>
          <w:p w14:paraId="10D425F8" w14:textId="77777777" w:rsidR="003A4422" w:rsidRPr="003A4422" w:rsidRDefault="003A4422" w:rsidP="003A4422">
            <w:pPr>
              <w:snapToGrid w:val="0"/>
              <w:jc w:val="both"/>
              <w:rPr>
                <w:rFonts w:ascii="Times New Roman" w:hAnsi="Times New Roman"/>
                <w:sz w:val="24"/>
                <w:szCs w:val="24"/>
              </w:rPr>
            </w:pPr>
          </w:p>
        </w:tc>
        <w:tc>
          <w:tcPr>
            <w:tcW w:w="7523" w:type="dxa"/>
            <w:tcBorders>
              <w:left w:val="single" w:sz="4" w:space="0" w:color="000000"/>
              <w:bottom w:val="single" w:sz="4" w:space="0" w:color="000000"/>
              <w:right w:val="single" w:sz="4" w:space="0" w:color="000000"/>
            </w:tcBorders>
          </w:tcPr>
          <w:p w14:paraId="35C145A7" w14:textId="7143335D" w:rsidR="003A4422" w:rsidRPr="003A4422" w:rsidRDefault="003A4422" w:rsidP="003A4422">
            <w:pPr>
              <w:snapToGrid w:val="0"/>
              <w:jc w:val="both"/>
              <w:rPr>
                <w:rFonts w:ascii="Times New Roman" w:hAnsi="Times New Roman"/>
                <w:sz w:val="24"/>
                <w:szCs w:val="24"/>
              </w:rPr>
            </w:pPr>
            <w:r w:rsidRPr="003A4422">
              <w:rPr>
                <w:rFonts w:ascii="Times New Roman" w:hAnsi="Times New Roman"/>
                <w:sz w:val="24"/>
                <w:szCs w:val="24"/>
              </w:rPr>
              <w:t>Jugendverkehrsschule Ehrenhain</w:t>
            </w:r>
          </w:p>
          <w:p w14:paraId="77CFCE84" w14:textId="5893C82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Radfahrübung im öffentlichen Verkehr (auch mit Polizeibeamten)</w:t>
            </w:r>
          </w:p>
          <w:p w14:paraId="7A328C52" w14:textId="159214CC"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Schloss Burg / Müngstener Brücke</w:t>
            </w:r>
          </w:p>
          <w:p w14:paraId="003E1510" w14:textId="1E3DE6BF"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Neanderthal Museum</w:t>
            </w:r>
          </w:p>
          <w:p w14:paraId="68BAB03F" w14:textId="2B19DE0A"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WSW-Busschule</w:t>
            </w:r>
          </w:p>
          <w:p w14:paraId="5D084BE2" w14:textId="0B068EDB"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Planetarium Erkrath / Bochum</w:t>
            </w:r>
          </w:p>
          <w:p w14:paraId="22541404" w14:textId="2EDDA819"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Köln (Dom, Schokoladenmuseum, Römisches Museum)</w:t>
            </w:r>
          </w:p>
          <w:p w14:paraId="0E909B0C" w14:textId="5F949170"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Düsseldorf (Landtag)</w:t>
            </w:r>
          </w:p>
          <w:p w14:paraId="5C98DAAC" w14:textId="5D74A96D"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Erste-Hilfe-Kurs durch Rettungssanitäter</w:t>
            </w:r>
          </w:p>
          <w:p w14:paraId="6F09E4FA" w14:textId="47A33D2F"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Wandertag / Klassenfahrt</w:t>
            </w:r>
          </w:p>
        </w:tc>
      </w:tr>
    </w:tbl>
    <w:p w14:paraId="123BF5E5" w14:textId="77777777" w:rsidR="003A4422" w:rsidRPr="003A4422" w:rsidRDefault="003A4422" w:rsidP="003A4422">
      <w:pPr>
        <w:jc w:val="both"/>
        <w:rPr>
          <w:rFonts w:ascii="Times New Roman" w:hAnsi="Times New Roman"/>
          <w:b/>
          <w:i/>
          <w:sz w:val="24"/>
          <w:szCs w:val="24"/>
        </w:rPr>
      </w:pPr>
    </w:p>
    <w:p w14:paraId="21551195" w14:textId="77777777" w:rsidR="003A4422" w:rsidRPr="003A4422" w:rsidRDefault="003A4422" w:rsidP="001058A8">
      <w:pPr>
        <w:spacing w:line="276" w:lineRule="auto"/>
        <w:ind w:left="708"/>
        <w:jc w:val="both"/>
        <w:rPr>
          <w:rFonts w:ascii="Times New Roman" w:hAnsi="Times New Roman"/>
          <w:b/>
          <w:sz w:val="24"/>
          <w:szCs w:val="24"/>
          <w:u w:val="single"/>
        </w:rPr>
      </w:pPr>
      <w:r w:rsidRPr="003A4422">
        <w:rPr>
          <w:rFonts w:ascii="Times New Roman" w:hAnsi="Times New Roman"/>
          <w:b/>
          <w:sz w:val="24"/>
          <w:szCs w:val="24"/>
          <w:u w:val="single"/>
        </w:rPr>
        <w:t>XIV. Schulordnung / Klassenregeln</w:t>
      </w:r>
    </w:p>
    <w:p w14:paraId="57904E3B" w14:textId="77777777" w:rsidR="003A4422" w:rsidRPr="003A4422" w:rsidRDefault="003A4422" w:rsidP="001058A8">
      <w:pPr>
        <w:spacing w:line="276" w:lineRule="auto"/>
        <w:ind w:left="708"/>
        <w:jc w:val="both"/>
        <w:rPr>
          <w:rFonts w:ascii="Times New Roman" w:hAnsi="Times New Roman"/>
          <w:sz w:val="24"/>
          <w:szCs w:val="24"/>
        </w:rPr>
      </w:pPr>
    </w:p>
    <w:p w14:paraId="561603C0"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Die Schulordnung liegt als Anlage bei.</w:t>
      </w:r>
    </w:p>
    <w:p w14:paraId="259AC02F"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Sie wird jedem Kind unserer Schule bei der Anmeldung oder in der ersten Schulwoche ausgehändigt und jeweils zu Schuljahresbeginn in den Klassen erneut besprochen.</w:t>
      </w:r>
    </w:p>
    <w:p w14:paraId="3CCB7FF9"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Außerdem sind in jedem Klassenraum folgende Regeln gut sichtbar und bebildert aufgehängt, die für jeden verbindlich gelten:</w:t>
      </w:r>
    </w:p>
    <w:p w14:paraId="65F9566F" w14:textId="77777777" w:rsidR="003A4422" w:rsidRPr="003A4422" w:rsidRDefault="003A4422" w:rsidP="001058A8">
      <w:pPr>
        <w:spacing w:line="276" w:lineRule="auto"/>
        <w:ind w:left="708"/>
        <w:jc w:val="both"/>
        <w:rPr>
          <w:rFonts w:ascii="Times New Roman" w:hAnsi="Times New Roman"/>
          <w:sz w:val="24"/>
          <w:szCs w:val="24"/>
        </w:rPr>
      </w:pPr>
    </w:p>
    <w:p w14:paraId="2975DE81"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sind ein Team und vertragen uns</w:t>
      </w:r>
    </w:p>
    <w:p w14:paraId="29E5D035"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passen gut auf und strengen uns an</w:t>
      </w:r>
    </w:p>
    <w:p w14:paraId="707156D2" w14:textId="4250FAD6"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hören auf unsere Lehrer</w:t>
      </w:r>
      <w:r w:rsidR="009D63ED">
        <w:rPr>
          <w:rFonts w:ascii="Times New Roman" w:hAnsi="Times New Roman"/>
          <w:sz w:val="24"/>
          <w:szCs w:val="24"/>
        </w:rPr>
        <w:t>innen und Lehrer</w:t>
      </w:r>
      <w:r w:rsidRPr="003A4422">
        <w:rPr>
          <w:rFonts w:ascii="Times New Roman" w:hAnsi="Times New Roman"/>
          <w:sz w:val="24"/>
          <w:szCs w:val="24"/>
        </w:rPr>
        <w:t xml:space="preserve"> und lügen nicht</w:t>
      </w:r>
    </w:p>
    <w:p w14:paraId="471CA0C3"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erledigen unsere Hausaufgaben</w:t>
      </w:r>
    </w:p>
    <w:p w14:paraId="30503707"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melden uns und hören gut zu</w:t>
      </w:r>
    </w:p>
    <w:p w14:paraId="105BC763"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frühstücken an unserem Platz</w:t>
      </w:r>
    </w:p>
    <w:p w14:paraId="2BFCCB27"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erledigen unsere Dienste zuverlässig</w:t>
      </w:r>
    </w:p>
    <w:p w14:paraId="1C0A54C3"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 xml:space="preserve">Nach dem Stillesignal sind wir sofort leise </w:t>
      </w:r>
    </w:p>
    <w:p w14:paraId="53627C27" w14:textId="77777777" w:rsidR="003A4422" w:rsidRPr="003A4422" w:rsidRDefault="003A4422" w:rsidP="001058A8">
      <w:pPr>
        <w:numPr>
          <w:ilvl w:val="0"/>
          <w:numId w:val="34"/>
        </w:numPr>
        <w:spacing w:line="276" w:lineRule="auto"/>
        <w:ind w:left="1428"/>
        <w:jc w:val="both"/>
        <w:rPr>
          <w:rFonts w:ascii="Times New Roman" w:hAnsi="Times New Roman"/>
          <w:sz w:val="24"/>
          <w:szCs w:val="24"/>
        </w:rPr>
      </w:pPr>
      <w:r w:rsidRPr="003A4422">
        <w:rPr>
          <w:rFonts w:ascii="Times New Roman" w:hAnsi="Times New Roman"/>
          <w:sz w:val="24"/>
          <w:szCs w:val="24"/>
        </w:rPr>
        <w:t>Wir halten Ordnung und haben unser Material vollständig</w:t>
      </w:r>
    </w:p>
    <w:p w14:paraId="0441D0AB" w14:textId="77777777" w:rsidR="003A4422" w:rsidRPr="003A4422" w:rsidRDefault="003A4422" w:rsidP="001058A8">
      <w:pPr>
        <w:ind w:left="708"/>
        <w:jc w:val="both"/>
        <w:rPr>
          <w:rFonts w:ascii="Times New Roman" w:hAnsi="Times New Roman"/>
          <w:sz w:val="24"/>
          <w:szCs w:val="24"/>
        </w:rPr>
      </w:pPr>
    </w:p>
    <w:p w14:paraId="6BEEE432"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 xml:space="preserve">Die Lehrkräfte fühlen sich für die Einhaltung der Regeln und Vereinbarungen verantwortlich und reagieren auf Grundlage interner Absprachen angemessen auf Unterrichtsstörungen, aggressives Verhalten und andere Regelverstöße. Im Klassenverband, bei der Pausenaufsicht, bei Ausflügen etc. achten sie auf das Wohlergehen aller und ergreifen ggf. angemessene Erziehungsmaßnahmen, die positive Verhaltensänderungen anbahnen sollen. </w:t>
      </w:r>
    </w:p>
    <w:p w14:paraId="46B53538" w14:textId="77777777" w:rsidR="003A4422" w:rsidRPr="003A4422" w:rsidRDefault="003A4422" w:rsidP="001058A8">
      <w:pPr>
        <w:spacing w:line="276" w:lineRule="auto"/>
        <w:ind w:left="708"/>
        <w:jc w:val="both"/>
        <w:rPr>
          <w:rFonts w:ascii="Times New Roman" w:hAnsi="Times New Roman"/>
          <w:sz w:val="24"/>
          <w:szCs w:val="24"/>
        </w:rPr>
      </w:pPr>
    </w:p>
    <w:p w14:paraId="30C78447"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Im Kollegium angewandte Maßnahmen bei Regelverstößen sind:</w:t>
      </w:r>
    </w:p>
    <w:p w14:paraId="712A76F3" w14:textId="77777777" w:rsidR="003A4422" w:rsidRPr="003A4422" w:rsidRDefault="003A4422" w:rsidP="001058A8">
      <w:pPr>
        <w:numPr>
          <w:ilvl w:val="0"/>
          <w:numId w:val="55"/>
        </w:numPr>
        <w:spacing w:line="276" w:lineRule="auto"/>
        <w:ind w:left="1428"/>
        <w:jc w:val="both"/>
        <w:rPr>
          <w:rFonts w:ascii="Times New Roman" w:hAnsi="Times New Roman"/>
          <w:sz w:val="24"/>
          <w:szCs w:val="24"/>
        </w:rPr>
      </w:pPr>
      <w:r w:rsidRPr="003A4422">
        <w:rPr>
          <w:rFonts w:ascii="Times New Roman" w:hAnsi="Times New Roman"/>
          <w:sz w:val="24"/>
          <w:szCs w:val="24"/>
        </w:rPr>
        <w:t>Mündliche Rückmeldung oder Ermahnung</w:t>
      </w:r>
    </w:p>
    <w:p w14:paraId="05223C58" w14:textId="77777777" w:rsidR="003A4422" w:rsidRPr="003A4422" w:rsidRDefault="003A4422" w:rsidP="001058A8">
      <w:pPr>
        <w:numPr>
          <w:ilvl w:val="0"/>
          <w:numId w:val="55"/>
        </w:numPr>
        <w:spacing w:line="276" w:lineRule="auto"/>
        <w:ind w:left="1428"/>
        <w:jc w:val="both"/>
        <w:rPr>
          <w:rFonts w:ascii="Times New Roman" w:hAnsi="Times New Roman"/>
          <w:sz w:val="24"/>
          <w:szCs w:val="24"/>
        </w:rPr>
      </w:pPr>
      <w:r w:rsidRPr="003A4422">
        <w:rPr>
          <w:rFonts w:ascii="Times New Roman" w:hAnsi="Times New Roman"/>
          <w:sz w:val="24"/>
          <w:szCs w:val="24"/>
        </w:rPr>
        <w:lastRenderedPageBreak/>
        <w:t>„Friedenstreppe“ für Streitigkeiten in der Pause</w:t>
      </w:r>
    </w:p>
    <w:p w14:paraId="0D71BD62" w14:textId="77777777" w:rsidR="003A4422" w:rsidRPr="003A4422" w:rsidRDefault="003A4422" w:rsidP="001058A8">
      <w:pPr>
        <w:numPr>
          <w:ilvl w:val="0"/>
          <w:numId w:val="55"/>
        </w:numPr>
        <w:spacing w:line="276" w:lineRule="auto"/>
        <w:ind w:left="1428"/>
        <w:jc w:val="both"/>
        <w:rPr>
          <w:rFonts w:ascii="Times New Roman" w:hAnsi="Times New Roman"/>
          <w:sz w:val="24"/>
          <w:szCs w:val="24"/>
        </w:rPr>
      </w:pPr>
      <w:r w:rsidRPr="003A4422">
        <w:rPr>
          <w:rFonts w:ascii="Times New Roman" w:hAnsi="Times New Roman"/>
          <w:sz w:val="24"/>
          <w:szCs w:val="24"/>
        </w:rPr>
        <w:t>Streitschlichtung in der Gruppe</w:t>
      </w:r>
    </w:p>
    <w:p w14:paraId="5F7B2208" w14:textId="77777777" w:rsidR="003A4422" w:rsidRPr="003A4422" w:rsidRDefault="003A4422" w:rsidP="001058A8">
      <w:pPr>
        <w:numPr>
          <w:ilvl w:val="0"/>
          <w:numId w:val="55"/>
        </w:numPr>
        <w:spacing w:line="276" w:lineRule="auto"/>
        <w:ind w:left="1428"/>
        <w:jc w:val="both"/>
        <w:rPr>
          <w:rFonts w:ascii="Times New Roman" w:hAnsi="Times New Roman"/>
          <w:sz w:val="24"/>
          <w:szCs w:val="24"/>
        </w:rPr>
      </w:pPr>
      <w:r w:rsidRPr="003A4422">
        <w:rPr>
          <w:rFonts w:ascii="Times New Roman" w:hAnsi="Times New Roman"/>
          <w:sz w:val="24"/>
          <w:szCs w:val="24"/>
        </w:rPr>
        <w:t>„Roter Brief“ an die Eltern, dazu der Bogen „Nachdenken über den Regelverstoß“ für das Kind (siehe Anlage)</w:t>
      </w:r>
    </w:p>
    <w:p w14:paraId="11D5670C" w14:textId="77777777" w:rsidR="003A4422" w:rsidRPr="003A4422" w:rsidRDefault="003A4422" w:rsidP="001058A8">
      <w:pPr>
        <w:spacing w:line="276" w:lineRule="auto"/>
        <w:ind w:left="1428"/>
        <w:jc w:val="both"/>
        <w:rPr>
          <w:rFonts w:ascii="Times New Roman" w:hAnsi="Times New Roman"/>
          <w:sz w:val="24"/>
          <w:szCs w:val="24"/>
        </w:rPr>
      </w:pPr>
    </w:p>
    <w:p w14:paraId="42DEFE8B"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 xml:space="preserve">Bei Verhaltensweisen, die für das Kind oder Andere gefährlich sind und/oder den Schulfrieden stören, nutzen wir unsere rechtlich gegebenen Möglichkeiten pädagogisch sinnvoll und unter Einbeziehung aller Beteiligten. </w:t>
      </w:r>
    </w:p>
    <w:p w14:paraId="7FD7E366" w14:textId="77777777" w:rsidR="003A4422" w:rsidRPr="003A4422" w:rsidRDefault="003A4422" w:rsidP="001058A8">
      <w:pPr>
        <w:ind w:left="708"/>
        <w:jc w:val="both"/>
        <w:rPr>
          <w:rFonts w:ascii="Times New Roman" w:hAnsi="Times New Roman"/>
          <w:sz w:val="24"/>
          <w:szCs w:val="24"/>
        </w:rPr>
      </w:pPr>
    </w:p>
    <w:p w14:paraId="45C7671B" w14:textId="77777777" w:rsidR="003A4422" w:rsidRPr="003A4422" w:rsidRDefault="003A4422" w:rsidP="001058A8">
      <w:pPr>
        <w:spacing w:line="276" w:lineRule="auto"/>
        <w:jc w:val="both"/>
        <w:rPr>
          <w:rFonts w:ascii="Times New Roman" w:hAnsi="Times New Roman"/>
          <w:b/>
          <w:sz w:val="24"/>
          <w:szCs w:val="24"/>
          <w:u w:val="single"/>
        </w:rPr>
      </w:pPr>
    </w:p>
    <w:p w14:paraId="0DCB6375" w14:textId="77777777" w:rsidR="003A4422" w:rsidRPr="003A4422" w:rsidRDefault="003A4422" w:rsidP="001058A8">
      <w:pPr>
        <w:spacing w:line="276" w:lineRule="auto"/>
        <w:ind w:left="708"/>
        <w:jc w:val="both"/>
        <w:rPr>
          <w:rFonts w:ascii="Times New Roman" w:hAnsi="Times New Roman"/>
          <w:b/>
          <w:sz w:val="24"/>
          <w:szCs w:val="24"/>
          <w:u w:val="single"/>
        </w:rPr>
      </w:pPr>
      <w:r w:rsidRPr="003A4422">
        <w:rPr>
          <w:rFonts w:ascii="Times New Roman" w:hAnsi="Times New Roman"/>
          <w:b/>
          <w:sz w:val="24"/>
          <w:szCs w:val="24"/>
          <w:u w:val="single"/>
        </w:rPr>
        <w:t>XV. Schulentwicklung</w:t>
      </w:r>
    </w:p>
    <w:p w14:paraId="4EB34184" w14:textId="77777777" w:rsidR="003A4422" w:rsidRPr="003A4422" w:rsidRDefault="003A4422" w:rsidP="001058A8">
      <w:pPr>
        <w:spacing w:line="276" w:lineRule="auto"/>
        <w:ind w:left="708"/>
        <w:jc w:val="both"/>
        <w:rPr>
          <w:rFonts w:ascii="Times New Roman" w:hAnsi="Times New Roman"/>
          <w:b/>
          <w:sz w:val="24"/>
          <w:szCs w:val="24"/>
          <w:u w:val="single"/>
        </w:rPr>
      </w:pPr>
    </w:p>
    <w:p w14:paraId="4DE53FC4" w14:textId="0F133D5E"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 xml:space="preserve">Im Hinblick auf die Gewährung </w:t>
      </w:r>
      <w:r w:rsidR="009D63ED">
        <w:rPr>
          <w:rFonts w:ascii="Times New Roman" w:hAnsi="Times New Roman"/>
          <w:sz w:val="24"/>
          <w:szCs w:val="24"/>
        </w:rPr>
        <w:t>guten</w:t>
      </w:r>
      <w:r w:rsidRPr="003A4422">
        <w:rPr>
          <w:rFonts w:ascii="Times New Roman" w:hAnsi="Times New Roman"/>
          <w:sz w:val="24"/>
          <w:szCs w:val="24"/>
        </w:rPr>
        <w:t xml:space="preserve"> Unterricht</w:t>
      </w:r>
      <w:r w:rsidR="009D63ED">
        <w:rPr>
          <w:rFonts w:ascii="Times New Roman" w:hAnsi="Times New Roman"/>
          <w:sz w:val="24"/>
          <w:szCs w:val="24"/>
        </w:rPr>
        <w:t>s</w:t>
      </w:r>
      <w:r w:rsidRPr="003A4422">
        <w:rPr>
          <w:rFonts w:ascii="Times New Roman" w:hAnsi="Times New Roman"/>
          <w:sz w:val="24"/>
          <w:szCs w:val="24"/>
        </w:rPr>
        <w:t xml:space="preserve"> arbeiten wir beständig an einer den aktuellen Rahmenbedingungen angepassten und somit erforderlichen schulischen Entwicklung.</w:t>
      </w:r>
    </w:p>
    <w:p w14:paraId="6ECC21BC" w14:textId="77777777" w:rsidR="003A4422" w:rsidRPr="003A4422" w:rsidRDefault="003A4422" w:rsidP="001058A8">
      <w:pPr>
        <w:spacing w:line="276" w:lineRule="auto"/>
        <w:ind w:left="708"/>
        <w:jc w:val="both"/>
        <w:rPr>
          <w:rFonts w:ascii="Times New Roman" w:hAnsi="Times New Roman"/>
          <w:sz w:val="24"/>
          <w:szCs w:val="24"/>
        </w:rPr>
      </w:pPr>
    </w:p>
    <w:p w14:paraId="283719D7" w14:textId="77777777" w:rsidR="003A4422" w:rsidRPr="003A4422" w:rsidRDefault="003A4422" w:rsidP="001058A8">
      <w:pPr>
        <w:spacing w:line="276" w:lineRule="auto"/>
        <w:ind w:left="708"/>
        <w:jc w:val="both"/>
        <w:rPr>
          <w:rFonts w:ascii="Times New Roman" w:hAnsi="Times New Roman"/>
          <w:sz w:val="24"/>
          <w:szCs w:val="24"/>
        </w:rPr>
      </w:pPr>
      <w:r w:rsidRPr="003A4422">
        <w:rPr>
          <w:rFonts w:ascii="Times New Roman" w:hAnsi="Times New Roman"/>
          <w:sz w:val="24"/>
          <w:szCs w:val="24"/>
        </w:rPr>
        <w:t>Das waren unsere Schwerpunkte in den letzten Jahren:</w:t>
      </w:r>
    </w:p>
    <w:p w14:paraId="64E72059" w14:textId="77777777" w:rsidR="003A4422" w:rsidRPr="003A4422" w:rsidRDefault="003A4422" w:rsidP="001058A8">
      <w:pPr>
        <w:spacing w:line="276" w:lineRule="auto"/>
        <w:ind w:left="708"/>
        <w:jc w:val="both"/>
        <w:rPr>
          <w:rFonts w:ascii="Times New Roman" w:hAnsi="Times New Roman"/>
          <w:sz w:val="24"/>
          <w:szCs w:val="24"/>
        </w:rPr>
      </w:pPr>
    </w:p>
    <w:p w14:paraId="11D0EEF8"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2012/13</w:t>
      </w:r>
    </w:p>
    <w:p w14:paraId="176C6482" w14:textId="77777777" w:rsidR="003A4422" w:rsidRPr="003A4422" w:rsidRDefault="003A4422" w:rsidP="001058A8">
      <w:pPr>
        <w:numPr>
          <w:ilvl w:val="0"/>
          <w:numId w:val="27"/>
        </w:numPr>
        <w:ind w:left="1428"/>
        <w:jc w:val="both"/>
        <w:rPr>
          <w:rFonts w:ascii="Times New Roman" w:hAnsi="Times New Roman"/>
          <w:sz w:val="24"/>
          <w:szCs w:val="24"/>
        </w:rPr>
      </w:pPr>
      <w:r w:rsidRPr="003A4422">
        <w:rPr>
          <w:rFonts w:ascii="Times New Roman" w:hAnsi="Times New Roman"/>
          <w:sz w:val="24"/>
          <w:szCs w:val="24"/>
        </w:rPr>
        <w:t>Nutzung eines neuen digitalen Zeugnisprogrammes</w:t>
      </w:r>
    </w:p>
    <w:p w14:paraId="34587C7C" w14:textId="77777777" w:rsidR="003A4422" w:rsidRPr="003A4422" w:rsidRDefault="003A4422" w:rsidP="001058A8">
      <w:pPr>
        <w:numPr>
          <w:ilvl w:val="0"/>
          <w:numId w:val="27"/>
        </w:numPr>
        <w:ind w:left="1428"/>
        <w:jc w:val="both"/>
        <w:rPr>
          <w:rFonts w:ascii="Times New Roman" w:hAnsi="Times New Roman"/>
          <w:sz w:val="24"/>
          <w:szCs w:val="24"/>
        </w:rPr>
      </w:pPr>
      <w:r w:rsidRPr="003A4422">
        <w:rPr>
          <w:rFonts w:ascii="Times New Roman" w:hAnsi="Times New Roman"/>
          <w:sz w:val="24"/>
          <w:szCs w:val="24"/>
        </w:rPr>
        <w:t>Einführung in die Schwerpunkte einer möglichen Qualitätsanalyse</w:t>
      </w:r>
    </w:p>
    <w:p w14:paraId="41AC6FCC" w14:textId="77777777" w:rsidR="003A4422" w:rsidRPr="003A4422" w:rsidRDefault="003A4422" w:rsidP="001058A8">
      <w:pPr>
        <w:numPr>
          <w:ilvl w:val="0"/>
          <w:numId w:val="27"/>
        </w:numPr>
        <w:spacing w:line="276" w:lineRule="auto"/>
        <w:ind w:left="1428"/>
        <w:jc w:val="both"/>
        <w:rPr>
          <w:rFonts w:ascii="Times New Roman" w:hAnsi="Times New Roman"/>
          <w:b/>
          <w:sz w:val="24"/>
          <w:szCs w:val="24"/>
        </w:rPr>
      </w:pPr>
      <w:r w:rsidRPr="003A4422">
        <w:rPr>
          <w:rFonts w:ascii="Times New Roman" w:hAnsi="Times New Roman"/>
          <w:sz w:val="24"/>
          <w:szCs w:val="24"/>
        </w:rPr>
        <w:t>Einführung in die Erstellung eines schuleigenen Inklusionskonzeptes</w:t>
      </w:r>
    </w:p>
    <w:p w14:paraId="0F49BB48" w14:textId="77777777" w:rsidR="003A4422" w:rsidRPr="003A4422" w:rsidRDefault="003A4422" w:rsidP="001058A8">
      <w:pPr>
        <w:spacing w:line="276" w:lineRule="auto"/>
        <w:ind w:left="708"/>
        <w:jc w:val="both"/>
        <w:rPr>
          <w:rFonts w:ascii="Times New Roman" w:hAnsi="Times New Roman"/>
          <w:b/>
          <w:sz w:val="24"/>
          <w:szCs w:val="24"/>
        </w:rPr>
      </w:pPr>
    </w:p>
    <w:p w14:paraId="1AA2684A"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2013/14</w:t>
      </w:r>
    </w:p>
    <w:p w14:paraId="63879C06" w14:textId="77777777" w:rsidR="003A4422" w:rsidRPr="003A4422" w:rsidRDefault="003A4422" w:rsidP="001058A8">
      <w:pPr>
        <w:numPr>
          <w:ilvl w:val="0"/>
          <w:numId w:val="28"/>
        </w:numPr>
        <w:spacing w:line="276" w:lineRule="auto"/>
        <w:ind w:left="1428"/>
        <w:jc w:val="both"/>
        <w:rPr>
          <w:rFonts w:ascii="Times New Roman" w:hAnsi="Times New Roman"/>
          <w:sz w:val="24"/>
          <w:szCs w:val="24"/>
        </w:rPr>
      </w:pPr>
      <w:r w:rsidRPr="003A4422">
        <w:rPr>
          <w:rFonts w:ascii="Times New Roman" w:hAnsi="Times New Roman"/>
          <w:sz w:val="24"/>
          <w:szCs w:val="24"/>
        </w:rPr>
        <w:t>Möglichkeiten der individuellen Förderung in der schuleigenen Praxis entwickeln</w:t>
      </w:r>
    </w:p>
    <w:p w14:paraId="64797469" w14:textId="77777777" w:rsidR="003A4422" w:rsidRPr="003A4422" w:rsidRDefault="003A4422" w:rsidP="001058A8">
      <w:pPr>
        <w:numPr>
          <w:ilvl w:val="0"/>
          <w:numId w:val="28"/>
        </w:numPr>
        <w:suppressAutoHyphens w:val="0"/>
        <w:overflowPunct w:val="0"/>
        <w:autoSpaceDE w:val="0"/>
        <w:autoSpaceDN w:val="0"/>
        <w:adjustRightInd w:val="0"/>
        <w:ind w:left="1428"/>
        <w:jc w:val="both"/>
        <w:textAlignment w:val="baseline"/>
        <w:rPr>
          <w:rFonts w:ascii="Times New Roman" w:hAnsi="Times New Roman"/>
          <w:sz w:val="24"/>
          <w:szCs w:val="24"/>
          <w:lang w:eastAsia="de-DE"/>
        </w:rPr>
      </w:pPr>
      <w:r w:rsidRPr="003A4422">
        <w:rPr>
          <w:rFonts w:ascii="Times New Roman" w:hAnsi="Times New Roman"/>
          <w:sz w:val="24"/>
          <w:szCs w:val="24"/>
          <w:lang w:eastAsia="de-DE"/>
        </w:rPr>
        <w:t>Gesundheitsfördernde Maßnahmen für den Schulalltag entwickeln:</w:t>
      </w:r>
    </w:p>
    <w:p w14:paraId="2273BF02" w14:textId="77777777" w:rsidR="003A4422" w:rsidRPr="003A4422" w:rsidRDefault="003A4422" w:rsidP="001058A8">
      <w:pPr>
        <w:suppressAutoHyphens w:val="0"/>
        <w:overflowPunct w:val="0"/>
        <w:autoSpaceDE w:val="0"/>
        <w:autoSpaceDN w:val="0"/>
        <w:adjustRightInd w:val="0"/>
        <w:ind w:left="1428"/>
        <w:jc w:val="both"/>
        <w:textAlignment w:val="baseline"/>
        <w:rPr>
          <w:rFonts w:ascii="Times New Roman" w:hAnsi="Times New Roman"/>
          <w:sz w:val="24"/>
          <w:szCs w:val="24"/>
          <w:lang w:eastAsia="de-DE"/>
        </w:rPr>
      </w:pPr>
      <w:r w:rsidRPr="003A4422">
        <w:rPr>
          <w:rFonts w:ascii="Times New Roman" w:hAnsi="Times New Roman"/>
          <w:sz w:val="24"/>
          <w:szCs w:val="24"/>
          <w:lang w:eastAsia="de-DE"/>
        </w:rPr>
        <w:t>Erarbeitung von Möglichkeiten zur Stressreduktion</w:t>
      </w:r>
    </w:p>
    <w:p w14:paraId="4D73618E" w14:textId="77777777" w:rsidR="003A4422" w:rsidRPr="003A4422" w:rsidRDefault="003A4422" w:rsidP="001058A8">
      <w:pPr>
        <w:spacing w:line="276" w:lineRule="auto"/>
        <w:ind w:left="708"/>
        <w:jc w:val="both"/>
        <w:rPr>
          <w:rFonts w:ascii="Times New Roman" w:hAnsi="Times New Roman"/>
          <w:b/>
          <w:sz w:val="24"/>
          <w:szCs w:val="24"/>
        </w:rPr>
      </w:pPr>
    </w:p>
    <w:p w14:paraId="5E725668"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2014/15</w:t>
      </w:r>
    </w:p>
    <w:p w14:paraId="6369BB1B" w14:textId="77777777" w:rsidR="003A4422" w:rsidRPr="003A4422" w:rsidRDefault="003A4422" w:rsidP="001058A8">
      <w:pPr>
        <w:numPr>
          <w:ilvl w:val="0"/>
          <w:numId w:val="37"/>
        </w:numPr>
        <w:ind w:left="1428"/>
        <w:rPr>
          <w:rFonts w:ascii="Times New Roman" w:hAnsi="Times New Roman"/>
          <w:sz w:val="24"/>
          <w:szCs w:val="24"/>
        </w:rPr>
      </w:pPr>
      <w:r w:rsidRPr="003A4422">
        <w:rPr>
          <w:rFonts w:ascii="Times New Roman" w:hAnsi="Times New Roman"/>
          <w:sz w:val="24"/>
          <w:szCs w:val="24"/>
        </w:rPr>
        <w:t>Möglichkeiten der Förderung von Kindern mit sozial-emotionalen Auffälligkeiten entwickeln</w:t>
      </w:r>
    </w:p>
    <w:p w14:paraId="6A3BE727" w14:textId="77777777" w:rsidR="003A4422" w:rsidRPr="003A4422" w:rsidRDefault="003A4422" w:rsidP="001058A8">
      <w:pPr>
        <w:numPr>
          <w:ilvl w:val="0"/>
          <w:numId w:val="37"/>
        </w:numPr>
        <w:ind w:left="1428"/>
        <w:rPr>
          <w:rFonts w:ascii="Times New Roman" w:hAnsi="Times New Roman"/>
          <w:sz w:val="24"/>
          <w:szCs w:val="24"/>
        </w:rPr>
      </w:pPr>
      <w:r w:rsidRPr="003A4422">
        <w:rPr>
          <w:rFonts w:ascii="Times New Roman" w:hAnsi="Times New Roman"/>
          <w:sz w:val="24"/>
          <w:szCs w:val="24"/>
        </w:rPr>
        <w:t>Strategien zum Umgang mit schwierigen Eltern entwickeln</w:t>
      </w:r>
    </w:p>
    <w:p w14:paraId="171FB609" w14:textId="77777777" w:rsidR="003A4422" w:rsidRPr="003A4422" w:rsidRDefault="003A4422" w:rsidP="001058A8">
      <w:pPr>
        <w:spacing w:line="276" w:lineRule="auto"/>
        <w:ind w:left="708"/>
        <w:jc w:val="both"/>
        <w:rPr>
          <w:rFonts w:ascii="Times New Roman" w:hAnsi="Times New Roman"/>
          <w:b/>
          <w:sz w:val="24"/>
          <w:szCs w:val="24"/>
        </w:rPr>
      </w:pPr>
    </w:p>
    <w:p w14:paraId="36973C34"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2015/16</w:t>
      </w:r>
    </w:p>
    <w:p w14:paraId="62ED74EC" w14:textId="77777777" w:rsidR="003A4422" w:rsidRPr="003A4422" w:rsidRDefault="003A4422" w:rsidP="001058A8">
      <w:pPr>
        <w:numPr>
          <w:ilvl w:val="0"/>
          <w:numId w:val="29"/>
        </w:numPr>
        <w:suppressAutoHyphens w:val="0"/>
        <w:overflowPunct w:val="0"/>
        <w:autoSpaceDE w:val="0"/>
        <w:autoSpaceDN w:val="0"/>
        <w:adjustRightInd w:val="0"/>
        <w:ind w:left="1428"/>
        <w:jc w:val="both"/>
        <w:textAlignment w:val="baseline"/>
        <w:rPr>
          <w:rFonts w:ascii="Times New Roman" w:hAnsi="Times New Roman"/>
          <w:sz w:val="24"/>
          <w:szCs w:val="24"/>
          <w:lang w:eastAsia="de-DE"/>
        </w:rPr>
      </w:pPr>
      <w:r w:rsidRPr="003A4422">
        <w:rPr>
          <w:rFonts w:ascii="Times New Roman" w:hAnsi="Times New Roman"/>
          <w:sz w:val="24"/>
          <w:szCs w:val="24"/>
          <w:lang w:eastAsia="de-DE"/>
        </w:rPr>
        <w:t>Erweiterung der Methodenkompetenz /</w:t>
      </w:r>
    </w:p>
    <w:p w14:paraId="4AAB805D" w14:textId="77777777" w:rsidR="003A4422" w:rsidRPr="003A4422" w:rsidRDefault="003A4422" w:rsidP="001058A8">
      <w:pPr>
        <w:numPr>
          <w:ilvl w:val="0"/>
          <w:numId w:val="29"/>
        </w:numPr>
        <w:spacing w:line="276" w:lineRule="auto"/>
        <w:ind w:left="1428"/>
        <w:jc w:val="both"/>
        <w:rPr>
          <w:rFonts w:ascii="Times New Roman" w:hAnsi="Times New Roman"/>
          <w:sz w:val="24"/>
          <w:szCs w:val="24"/>
          <w:lang w:eastAsia="de-DE"/>
        </w:rPr>
      </w:pPr>
      <w:r w:rsidRPr="003A4422">
        <w:rPr>
          <w:rFonts w:ascii="Times New Roman" w:hAnsi="Times New Roman"/>
          <w:sz w:val="24"/>
          <w:szCs w:val="24"/>
          <w:lang w:eastAsia="de-DE"/>
        </w:rPr>
        <w:t>Aspekte des kooperativen Lernens</w:t>
      </w:r>
    </w:p>
    <w:p w14:paraId="30684894" w14:textId="77777777" w:rsidR="003A4422" w:rsidRPr="003A4422" w:rsidRDefault="003A4422" w:rsidP="001058A8">
      <w:pPr>
        <w:numPr>
          <w:ilvl w:val="0"/>
          <w:numId w:val="29"/>
        </w:numPr>
        <w:spacing w:line="276" w:lineRule="auto"/>
        <w:ind w:left="1428"/>
        <w:jc w:val="both"/>
        <w:rPr>
          <w:rFonts w:ascii="Times New Roman" w:hAnsi="Times New Roman"/>
          <w:sz w:val="24"/>
          <w:szCs w:val="24"/>
        </w:rPr>
      </w:pPr>
      <w:r w:rsidRPr="003A4422">
        <w:rPr>
          <w:rFonts w:ascii="Times New Roman" w:hAnsi="Times New Roman"/>
          <w:sz w:val="24"/>
          <w:szCs w:val="24"/>
        </w:rPr>
        <w:t>Weiterarbeit an den Inhalten der Inklusionsfortbildung aus April 2015</w:t>
      </w:r>
    </w:p>
    <w:p w14:paraId="2BB5129C" w14:textId="77777777" w:rsidR="003A4422" w:rsidRPr="003A4422" w:rsidRDefault="003A4422" w:rsidP="001058A8">
      <w:pPr>
        <w:numPr>
          <w:ilvl w:val="0"/>
          <w:numId w:val="29"/>
        </w:numPr>
        <w:spacing w:line="276" w:lineRule="auto"/>
        <w:ind w:left="1428"/>
        <w:jc w:val="both"/>
        <w:rPr>
          <w:rFonts w:ascii="Times New Roman" w:hAnsi="Times New Roman"/>
          <w:sz w:val="24"/>
          <w:szCs w:val="24"/>
        </w:rPr>
      </w:pPr>
      <w:r w:rsidRPr="003A4422">
        <w:rPr>
          <w:rFonts w:ascii="Times New Roman" w:hAnsi="Times New Roman"/>
          <w:sz w:val="24"/>
          <w:szCs w:val="24"/>
        </w:rPr>
        <w:t>Erprobung eines neuen Lehrwerks im Fach Mathematik</w:t>
      </w:r>
    </w:p>
    <w:p w14:paraId="5C97B107" w14:textId="77777777" w:rsidR="003A4422" w:rsidRPr="003A4422" w:rsidRDefault="003A4422" w:rsidP="001058A8">
      <w:pPr>
        <w:numPr>
          <w:ilvl w:val="0"/>
          <w:numId w:val="29"/>
        </w:numPr>
        <w:spacing w:line="276" w:lineRule="auto"/>
        <w:ind w:left="1428"/>
        <w:jc w:val="both"/>
        <w:rPr>
          <w:rFonts w:ascii="Times New Roman" w:hAnsi="Times New Roman"/>
          <w:sz w:val="24"/>
          <w:szCs w:val="24"/>
        </w:rPr>
      </w:pPr>
      <w:r w:rsidRPr="003A4422">
        <w:rPr>
          <w:rFonts w:ascii="Times New Roman" w:hAnsi="Times New Roman"/>
          <w:sz w:val="24"/>
          <w:szCs w:val="24"/>
        </w:rPr>
        <w:t>Entwicklung eines Klassenfahrtkonzeptes</w:t>
      </w:r>
    </w:p>
    <w:p w14:paraId="426F48E3" w14:textId="77777777" w:rsidR="003A4422" w:rsidRPr="003A4422" w:rsidRDefault="003A4422" w:rsidP="001058A8">
      <w:pPr>
        <w:numPr>
          <w:ilvl w:val="0"/>
          <w:numId w:val="29"/>
        </w:numPr>
        <w:spacing w:line="276" w:lineRule="auto"/>
        <w:ind w:left="1428"/>
        <w:jc w:val="both"/>
        <w:rPr>
          <w:rFonts w:ascii="Times New Roman" w:hAnsi="Times New Roman"/>
          <w:b/>
          <w:sz w:val="24"/>
          <w:szCs w:val="24"/>
        </w:rPr>
      </w:pPr>
      <w:r w:rsidRPr="003A4422">
        <w:rPr>
          <w:rFonts w:ascii="Times New Roman" w:hAnsi="Times New Roman"/>
          <w:sz w:val="24"/>
          <w:szCs w:val="24"/>
        </w:rPr>
        <w:t>Überarbeitung des Vertretungskonzeptes</w:t>
      </w:r>
    </w:p>
    <w:p w14:paraId="424C0328" w14:textId="77777777" w:rsidR="003A4422" w:rsidRPr="003A4422" w:rsidRDefault="003A4422" w:rsidP="001058A8">
      <w:pPr>
        <w:spacing w:line="276" w:lineRule="auto"/>
        <w:ind w:left="708"/>
        <w:jc w:val="right"/>
        <w:rPr>
          <w:rFonts w:ascii="Times New Roman" w:hAnsi="Times New Roman"/>
          <w:b/>
          <w:sz w:val="24"/>
          <w:szCs w:val="24"/>
        </w:rPr>
      </w:pPr>
    </w:p>
    <w:p w14:paraId="7921F570"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2016/17</w:t>
      </w:r>
    </w:p>
    <w:p w14:paraId="26D1B6B6" w14:textId="77777777" w:rsidR="003A4422" w:rsidRPr="003A4422" w:rsidRDefault="003A4422" w:rsidP="001058A8">
      <w:pPr>
        <w:numPr>
          <w:ilvl w:val="0"/>
          <w:numId w:val="31"/>
        </w:numPr>
        <w:suppressAutoHyphens w:val="0"/>
        <w:overflowPunct w:val="0"/>
        <w:autoSpaceDE w:val="0"/>
        <w:autoSpaceDN w:val="0"/>
        <w:adjustRightInd w:val="0"/>
        <w:ind w:left="1428"/>
        <w:jc w:val="both"/>
        <w:textAlignment w:val="baseline"/>
        <w:rPr>
          <w:rFonts w:ascii="Times New Roman" w:hAnsi="Times New Roman"/>
          <w:sz w:val="24"/>
          <w:szCs w:val="24"/>
          <w:lang w:eastAsia="de-DE"/>
        </w:rPr>
      </w:pPr>
      <w:r w:rsidRPr="003A4422">
        <w:rPr>
          <w:rFonts w:ascii="Times New Roman" w:hAnsi="Times New Roman"/>
          <w:sz w:val="24"/>
          <w:szCs w:val="24"/>
          <w:lang w:eastAsia="de-DE"/>
        </w:rPr>
        <w:t>Weiterarbeit an den Inhalten der Fortbildung „Strategien im Umgang mit auffälligem Schülerverhalten“ /</w:t>
      </w:r>
    </w:p>
    <w:p w14:paraId="565B22AE" w14:textId="77777777" w:rsidR="003A4422" w:rsidRPr="003A4422" w:rsidRDefault="003A4422" w:rsidP="001058A8">
      <w:pPr>
        <w:numPr>
          <w:ilvl w:val="0"/>
          <w:numId w:val="31"/>
        </w:numPr>
        <w:spacing w:line="276" w:lineRule="auto"/>
        <w:ind w:left="1428"/>
        <w:jc w:val="both"/>
        <w:rPr>
          <w:rFonts w:ascii="Times New Roman" w:hAnsi="Times New Roman"/>
          <w:sz w:val="24"/>
          <w:szCs w:val="24"/>
          <w:lang w:eastAsia="de-DE"/>
        </w:rPr>
      </w:pPr>
      <w:r w:rsidRPr="003A4422">
        <w:rPr>
          <w:rFonts w:ascii="Times New Roman" w:hAnsi="Times New Roman"/>
          <w:sz w:val="24"/>
          <w:szCs w:val="24"/>
          <w:lang w:eastAsia="de-DE"/>
        </w:rPr>
        <w:t>Absprachen und Erstellen eines Maßnahmenkataloges</w:t>
      </w:r>
    </w:p>
    <w:p w14:paraId="014E60C1" w14:textId="77777777" w:rsidR="003A4422" w:rsidRPr="003A4422" w:rsidRDefault="003A4422" w:rsidP="001058A8">
      <w:pPr>
        <w:numPr>
          <w:ilvl w:val="0"/>
          <w:numId w:val="31"/>
        </w:numPr>
        <w:spacing w:line="276" w:lineRule="auto"/>
        <w:ind w:left="1428"/>
        <w:jc w:val="both"/>
        <w:rPr>
          <w:rFonts w:ascii="Times New Roman" w:hAnsi="Times New Roman"/>
          <w:sz w:val="24"/>
          <w:szCs w:val="24"/>
        </w:rPr>
      </w:pPr>
      <w:r w:rsidRPr="003A4422">
        <w:rPr>
          <w:rFonts w:ascii="Times New Roman" w:hAnsi="Times New Roman"/>
          <w:sz w:val="24"/>
          <w:szCs w:val="24"/>
        </w:rPr>
        <w:t>Kompetente Beschulung von Seiteneinsteigern</w:t>
      </w:r>
    </w:p>
    <w:p w14:paraId="36E28309" w14:textId="77777777" w:rsidR="003A4422" w:rsidRPr="003A4422" w:rsidRDefault="003A4422" w:rsidP="001058A8">
      <w:pPr>
        <w:spacing w:line="276" w:lineRule="auto"/>
        <w:ind w:left="708"/>
        <w:jc w:val="both"/>
        <w:rPr>
          <w:rFonts w:ascii="Times New Roman" w:hAnsi="Times New Roman"/>
          <w:sz w:val="24"/>
          <w:szCs w:val="24"/>
        </w:rPr>
      </w:pPr>
    </w:p>
    <w:p w14:paraId="2AC9CF95"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2017/18</w:t>
      </w:r>
    </w:p>
    <w:p w14:paraId="1B2D47DF" w14:textId="77777777" w:rsidR="003A4422" w:rsidRPr="003A4422" w:rsidRDefault="003A4422" w:rsidP="001058A8">
      <w:pPr>
        <w:numPr>
          <w:ilvl w:val="0"/>
          <w:numId w:val="30"/>
        </w:numPr>
        <w:suppressAutoHyphens w:val="0"/>
        <w:overflowPunct w:val="0"/>
        <w:autoSpaceDE w:val="0"/>
        <w:autoSpaceDN w:val="0"/>
        <w:adjustRightInd w:val="0"/>
        <w:ind w:left="1428"/>
        <w:jc w:val="both"/>
        <w:textAlignment w:val="baseline"/>
        <w:rPr>
          <w:rFonts w:ascii="Times New Roman" w:hAnsi="Times New Roman"/>
          <w:sz w:val="24"/>
          <w:szCs w:val="24"/>
          <w:lang w:eastAsia="de-DE"/>
        </w:rPr>
      </w:pPr>
      <w:r w:rsidRPr="003A4422">
        <w:rPr>
          <w:rFonts w:ascii="Times New Roman" w:hAnsi="Times New Roman"/>
          <w:sz w:val="24"/>
          <w:szCs w:val="24"/>
          <w:lang w:eastAsia="de-DE"/>
        </w:rPr>
        <w:t>LRS-Konzept</w:t>
      </w:r>
    </w:p>
    <w:p w14:paraId="332AE717" w14:textId="77777777" w:rsidR="003A4422" w:rsidRPr="003A4422" w:rsidRDefault="003A4422" w:rsidP="001058A8">
      <w:pPr>
        <w:numPr>
          <w:ilvl w:val="0"/>
          <w:numId w:val="30"/>
        </w:numPr>
        <w:spacing w:line="276" w:lineRule="auto"/>
        <w:ind w:left="1428"/>
        <w:jc w:val="both"/>
        <w:rPr>
          <w:rFonts w:ascii="Times New Roman" w:hAnsi="Times New Roman"/>
          <w:sz w:val="24"/>
          <w:szCs w:val="24"/>
          <w:lang w:eastAsia="de-DE"/>
        </w:rPr>
      </w:pPr>
      <w:r w:rsidRPr="003A4422">
        <w:rPr>
          <w:rFonts w:ascii="Times New Roman" w:hAnsi="Times New Roman"/>
          <w:sz w:val="24"/>
          <w:szCs w:val="24"/>
          <w:lang w:eastAsia="de-DE"/>
        </w:rPr>
        <w:t>Das Kollegium erarbeitet ein Konzept zur Förderung von LRS-Kindern.</w:t>
      </w:r>
    </w:p>
    <w:p w14:paraId="0FF03639" w14:textId="77777777" w:rsidR="003A4422" w:rsidRPr="003A4422" w:rsidRDefault="003A4422" w:rsidP="001058A8">
      <w:pPr>
        <w:numPr>
          <w:ilvl w:val="0"/>
          <w:numId w:val="30"/>
        </w:numPr>
        <w:suppressAutoHyphens w:val="0"/>
        <w:overflowPunct w:val="0"/>
        <w:autoSpaceDE w:val="0"/>
        <w:autoSpaceDN w:val="0"/>
        <w:adjustRightInd w:val="0"/>
        <w:ind w:left="1428"/>
        <w:jc w:val="both"/>
        <w:textAlignment w:val="baseline"/>
        <w:rPr>
          <w:rFonts w:ascii="Times New Roman" w:hAnsi="Times New Roman"/>
          <w:b/>
          <w:sz w:val="24"/>
          <w:szCs w:val="24"/>
        </w:rPr>
      </w:pPr>
      <w:r w:rsidRPr="003A4422">
        <w:rPr>
          <w:rFonts w:ascii="Times New Roman" w:hAnsi="Times New Roman"/>
          <w:sz w:val="24"/>
          <w:szCs w:val="24"/>
          <w:lang w:eastAsia="de-DE"/>
        </w:rPr>
        <w:t>Sprachförderkonzept /Das Kollegium bereitet die Erarbeitung eines Konzeptes zur Erteilung von DaZ-Unterricht vor.</w:t>
      </w:r>
    </w:p>
    <w:p w14:paraId="0D5CEC85" w14:textId="77777777" w:rsidR="003A4422" w:rsidRPr="003A4422" w:rsidRDefault="003A4422" w:rsidP="001058A8">
      <w:pPr>
        <w:spacing w:line="276" w:lineRule="auto"/>
        <w:ind w:left="708"/>
        <w:jc w:val="both"/>
        <w:rPr>
          <w:rFonts w:ascii="Times New Roman" w:hAnsi="Times New Roman"/>
          <w:b/>
          <w:sz w:val="24"/>
          <w:szCs w:val="24"/>
        </w:rPr>
      </w:pPr>
    </w:p>
    <w:p w14:paraId="40EA6C8E"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2018/19</w:t>
      </w:r>
    </w:p>
    <w:p w14:paraId="7C534CF0" w14:textId="77777777" w:rsidR="003A4422" w:rsidRPr="003A4422" w:rsidRDefault="003A4422" w:rsidP="001058A8">
      <w:pPr>
        <w:numPr>
          <w:ilvl w:val="0"/>
          <w:numId w:val="32"/>
        </w:numPr>
        <w:suppressAutoHyphens w:val="0"/>
        <w:overflowPunct w:val="0"/>
        <w:autoSpaceDE w:val="0"/>
        <w:autoSpaceDN w:val="0"/>
        <w:adjustRightInd w:val="0"/>
        <w:ind w:left="1428"/>
        <w:jc w:val="both"/>
        <w:rPr>
          <w:rFonts w:ascii="Times New Roman" w:hAnsi="Times New Roman"/>
          <w:sz w:val="24"/>
          <w:szCs w:val="24"/>
          <w:lang w:eastAsia="de-DE"/>
        </w:rPr>
      </w:pPr>
      <w:r w:rsidRPr="003A4422">
        <w:rPr>
          <w:rFonts w:ascii="Times New Roman" w:hAnsi="Times New Roman"/>
          <w:sz w:val="24"/>
          <w:szCs w:val="24"/>
          <w:lang w:eastAsia="de-DE"/>
        </w:rPr>
        <w:t>Das Kollegium fördert entsprechende Kinder</w:t>
      </w:r>
    </w:p>
    <w:p w14:paraId="22BB8CB9" w14:textId="77777777" w:rsidR="003A4422" w:rsidRPr="003A4422" w:rsidRDefault="003A4422" w:rsidP="001058A8">
      <w:pPr>
        <w:numPr>
          <w:ilvl w:val="0"/>
          <w:numId w:val="35"/>
        </w:numPr>
        <w:suppressAutoHyphens w:val="0"/>
        <w:overflowPunct w:val="0"/>
        <w:autoSpaceDE w:val="0"/>
        <w:autoSpaceDN w:val="0"/>
        <w:adjustRightInd w:val="0"/>
        <w:ind w:left="1776"/>
        <w:contextualSpacing/>
        <w:jc w:val="both"/>
        <w:rPr>
          <w:rFonts w:ascii="Times New Roman" w:hAnsi="Times New Roman"/>
          <w:sz w:val="24"/>
          <w:szCs w:val="24"/>
          <w:lang w:eastAsia="de-DE"/>
        </w:rPr>
      </w:pPr>
      <w:r w:rsidRPr="003A4422">
        <w:rPr>
          <w:rFonts w:ascii="Times New Roman" w:hAnsi="Times New Roman"/>
          <w:sz w:val="24"/>
          <w:szCs w:val="24"/>
          <w:lang w:eastAsia="de-DE"/>
        </w:rPr>
        <w:t>in Orientierung am Sprachförderkonzept</w:t>
      </w:r>
    </w:p>
    <w:p w14:paraId="101260AA" w14:textId="77777777" w:rsidR="003A4422" w:rsidRPr="003A4422" w:rsidRDefault="003A4422" w:rsidP="001058A8">
      <w:pPr>
        <w:numPr>
          <w:ilvl w:val="0"/>
          <w:numId w:val="35"/>
        </w:numPr>
        <w:suppressAutoHyphens w:val="0"/>
        <w:overflowPunct w:val="0"/>
        <w:autoSpaceDE w:val="0"/>
        <w:autoSpaceDN w:val="0"/>
        <w:adjustRightInd w:val="0"/>
        <w:ind w:left="1776"/>
        <w:contextualSpacing/>
        <w:jc w:val="both"/>
        <w:rPr>
          <w:rFonts w:ascii="Times New Roman" w:hAnsi="Times New Roman"/>
          <w:sz w:val="24"/>
          <w:szCs w:val="24"/>
          <w:lang w:eastAsia="de-DE"/>
        </w:rPr>
      </w:pPr>
      <w:r w:rsidRPr="003A4422">
        <w:rPr>
          <w:rFonts w:ascii="Times New Roman" w:hAnsi="Times New Roman"/>
          <w:sz w:val="24"/>
          <w:szCs w:val="24"/>
          <w:lang w:eastAsia="de-DE"/>
        </w:rPr>
        <w:t>in Orientierung am LRS-Konzept.</w:t>
      </w:r>
    </w:p>
    <w:p w14:paraId="2C1309DD" w14:textId="77777777" w:rsidR="003A4422" w:rsidRPr="003A4422" w:rsidRDefault="003A4422" w:rsidP="001058A8">
      <w:pPr>
        <w:numPr>
          <w:ilvl w:val="0"/>
          <w:numId w:val="32"/>
        </w:numPr>
        <w:suppressAutoHyphens w:val="0"/>
        <w:overflowPunct w:val="0"/>
        <w:autoSpaceDE w:val="0"/>
        <w:autoSpaceDN w:val="0"/>
        <w:adjustRightInd w:val="0"/>
        <w:ind w:left="1428"/>
        <w:jc w:val="both"/>
        <w:rPr>
          <w:rFonts w:ascii="Times New Roman" w:hAnsi="Times New Roman"/>
          <w:sz w:val="24"/>
          <w:szCs w:val="24"/>
          <w:lang w:eastAsia="de-DE"/>
        </w:rPr>
      </w:pPr>
      <w:r w:rsidRPr="003A4422">
        <w:rPr>
          <w:rFonts w:ascii="Times New Roman" w:hAnsi="Times New Roman"/>
          <w:sz w:val="24"/>
          <w:szCs w:val="24"/>
          <w:lang w:eastAsia="de-DE"/>
        </w:rPr>
        <w:t>Die Mathematik-Lehrkräfte berücksichtigen alle inhaltsbezogenen Bereiche des Mathematikunterrichtes ausgewogen.</w:t>
      </w:r>
    </w:p>
    <w:p w14:paraId="716E2E49" w14:textId="77777777" w:rsidR="003A4422" w:rsidRPr="003A4422" w:rsidRDefault="003A4422" w:rsidP="001058A8">
      <w:pPr>
        <w:numPr>
          <w:ilvl w:val="0"/>
          <w:numId w:val="32"/>
        </w:numPr>
        <w:suppressAutoHyphens w:val="0"/>
        <w:overflowPunct w:val="0"/>
        <w:autoSpaceDE w:val="0"/>
        <w:autoSpaceDN w:val="0"/>
        <w:adjustRightInd w:val="0"/>
        <w:ind w:left="1428"/>
        <w:jc w:val="both"/>
        <w:rPr>
          <w:rFonts w:ascii="Times New Roman" w:hAnsi="Times New Roman"/>
          <w:sz w:val="24"/>
          <w:szCs w:val="24"/>
          <w:lang w:eastAsia="de-DE"/>
        </w:rPr>
      </w:pPr>
      <w:r w:rsidRPr="003A4422">
        <w:rPr>
          <w:rFonts w:ascii="Times New Roman" w:hAnsi="Times New Roman"/>
          <w:sz w:val="24"/>
          <w:szCs w:val="24"/>
          <w:lang w:eastAsia="de-DE"/>
        </w:rPr>
        <w:t>Das Kollegium überarbeitet das Leistungskonzept Deutsch und setzt es um.</w:t>
      </w:r>
    </w:p>
    <w:p w14:paraId="2AF29FE8" w14:textId="77777777" w:rsidR="003A4422" w:rsidRPr="003A4422" w:rsidRDefault="003A4422" w:rsidP="001058A8">
      <w:pPr>
        <w:numPr>
          <w:ilvl w:val="0"/>
          <w:numId w:val="32"/>
        </w:numPr>
        <w:spacing w:line="276" w:lineRule="auto"/>
        <w:ind w:left="1428"/>
        <w:jc w:val="both"/>
        <w:rPr>
          <w:rFonts w:ascii="Times New Roman" w:hAnsi="Times New Roman"/>
          <w:sz w:val="24"/>
          <w:szCs w:val="24"/>
        </w:rPr>
      </w:pPr>
      <w:r w:rsidRPr="003A4422">
        <w:rPr>
          <w:rFonts w:ascii="Times New Roman" w:hAnsi="Times New Roman"/>
          <w:sz w:val="24"/>
          <w:szCs w:val="24"/>
        </w:rPr>
        <w:t>Das Kollegium setzt regelmäßig kooperative Lernformen ein und fördert somit die Methodenkompetenz.</w:t>
      </w:r>
    </w:p>
    <w:p w14:paraId="38ED44A6" w14:textId="77777777" w:rsidR="003A4422" w:rsidRPr="003A4422" w:rsidRDefault="003A4422" w:rsidP="001058A8">
      <w:pPr>
        <w:spacing w:line="276" w:lineRule="auto"/>
        <w:ind w:left="708"/>
        <w:jc w:val="both"/>
        <w:rPr>
          <w:rFonts w:ascii="Times New Roman" w:hAnsi="Times New Roman"/>
          <w:b/>
          <w:sz w:val="24"/>
          <w:szCs w:val="24"/>
        </w:rPr>
      </w:pPr>
    </w:p>
    <w:p w14:paraId="016F6515" w14:textId="77777777" w:rsidR="003A4422" w:rsidRPr="003A4422" w:rsidRDefault="003A4422" w:rsidP="001058A8">
      <w:pPr>
        <w:spacing w:line="276" w:lineRule="auto"/>
        <w:ind w:left="708"/>
        <w:jc w:val="both"/>
        <w:rPr>
          <w:rFonts w:ascii="Times New Roman" w:hAnsi="Times New Roman"/>
          <w:b/>
          <w:sz w:val="24"/>
          <w:szCs w:val="24"/>
        </w:rPr>
      </w:pPr>
      <w:r w:rsidRPr="003A4422">
        <w:rPr>
          <w:rFonts w:ascii="Times New Roman" w:hAnsi="Times New Roman"/>
          <w:b/>
          <w:sz w:val="24"/>
          <w:szCs w:val="24"/>
        </w:rPr>
        <w:t>Schuljahr 2019/20</w:t>
      </w:r>
    </w:p>
    <w:p w14:paraId="298582C3" w14:textId="77777777" w:rsidR="003A4422" w:rsidRPr="003A4422" w:rsidRDefault="003A4422" w:rsidP="001058A8">
      <w:pPr>
        <w:numPr>
          <w:ilvl w:val="0"/>
          <w:numId w:val="33"/>
        </w:numPr>
        <w:suppressAutoHyphens w:val="0"/>
        <w:overflowPunct w:val="0"/>
        <w:autoSpaceDE w:val="0"/>
        <w:autoSpaceDN w:val="0"/>
        <w:adjustRightInd w:val="0"/>
        <w:ind w:left="1428"/>
        <w:jc w:val="both"/>
        <w:rPr>
          <w:rFonts w:ascii="Times New Roman" w:hAnsi="Times New Roman"/>
          <w:sz w:val="24"/>
          <w:szCs w:val="24"/>
          <w:lang w:eastAsia="de-DE"/>
        </w:rPr>
      </w:pPr>
      <w:r w:rsidRPr="003A4422">
        <w:rPr>
          <w:rFonts w:ascii="Times New Roman" w:hAnsi="Times New Roman"/>
          <w:sz w:val="24"/>
          <w:szCs w:val="24"/>
          <w:lang w:eastAsia="de-DE"/>
        </w:rPr>
        <w:t>Das Kollegium beginnt mit der Erstellung eines schuleigenen ES-Konzeptes mit schulrelevanten Schwerpunkten.</w:t>
      </w:r>
    </w:p>
    <w:p w14:paraId="01F64C29" w14:textId="77777777" w:rsidR="003A4422" w:rsidRPr="003A4422" w:rsidRDefault="003A4422" w:rsidP="001058A8">
      <w:pPr>
        <w:numPr>
          <w:ilvl w:val="0"/>
          <w:numId w:val="33"/>
        </w:numPr>
        <w:ind w:left="1428"/>
        <w:jc w:val="both"/>
        <w:rPr>
          <w:rFonts w:ascii="Times New Roman" w:hAnsi="Times New Roman"/>
          <w:sz w:val="24"/>
          <w:szCs w:val="24"/>
        </w:rPr>
      </w:pPr>
      <w:r w:rsidRPr="003A4422">
        <w:rPr>
          <w:rFonts w:ascii="Times New Roman" w:hAnsi="Times New Roman"/>
          <w:sz w:val="24"/>
          <w:szCs w:val="24"/>
        </w:rPr>
        <w:t>Das Kollegium überarbeitet das vorhandene Medienkonzept in Orientierung am Medienkompetenzrahmen.</w:t>
      </w:r>
    </w:p>
    <w:p w14:paraId="60D46D4A" w14:textId="77777777" w:rsidR="003A4422" w:rsidRDefault="003A4422" w:rsidP="001058A8">
      <w:pPr>
        <w:numPr>
          <w:ilvl w:val="0"/>
          <w:numId w:val="33"/>
        </w:numPr>
        <w:suppressAutoHyphens w:val="0"/>
        <w:overflowPunct w:val="0"/>
        <w:autoSpaceDE w:val="0"/>
        <w:autoSpaceDN w:val="0"/>
        <w:adjustRightInd w:val="0"/>
        <w:ind w:left="1428"/>
        <w:jc w:val="both"/>
        <w:rPr>
          <w:rFonts w:ascii="Times New Roman" w:hAnsi="Times New Roman"/>
          <w:sz w:val="24"/>
          <w:szCs w:val="24"/>
          <w:lang w:eastAsia="de-DE"/>
        </w:rPr>
      </w:pPr>
      <w:r w:rsidRPr="003A4422">
        <w:rPr>
          <w:rFonts w:ascii="Times New Roman" w:hAnsi="Times New Roman"/>
          <w:sz w:val="24"/>
          <w:szCs w:val="24"/>
          <w:lang w:eastAsia="de-DE"/>
        </w:rPr>
        <w:t>Das Kollegium implementiert die Handreichung Rechtschreiben in die schulische Arbeit.</w:t>
      </w:r>
    </w:p>
    <w:p w14:paraId="6AD4810A" w14:textId="77777777" w:rsidR="00CB460A" w:rsidRDefault="00CB460A" w:rsidP="001058A8">
      <w:pPr>
        <w:suppressAutoHyphens w:val="0"/>
        <w:overflowPunct w:val="0"/>
        <w:autoSpaceDE w:val="0"/>
        <w:autoSpaceDN w:val="0"/>
        <w:adjustRightInd w:val="0"/>
        <w:ind w:left="708"/>
        <w:jc w:val="both"/>
        <w:rPr>
          <w:rFonts w:ascii="Times New Roman" w:hAnsi="Times New Roman"/>
          <w:sz w:val="24"/>
          <w:szCs w:val="24"/>
          <w:lang w:eastAsia="de-DE"/>
        </w:rPr>
      </w:pPr>
    </w:p>
    <w:p w14:paraId="1813DE7E" w14:textId="7194FEE0" w:rsidR="00CB460A" w:rsidRPr="002F14B4"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r w:rsidRPr="002F14B4">
        <w:rPr>
          <w:rFonts w:ascii="Times New Roman" w:hAnsi="Times New Roman"/>
          <w:b/>
          <w:bCs/>
          <w:sz w:val="24"/>
          <w:szCs w:val="24"/>
          <w:lang w:eastAsia="de-DE"/>
        </w:rPr>
        <w:t>Schuljahr 2020/21</w:t>
      </w:r>
    </w:p>
    <w:p w14:paraId="0090A9E3" w14:textId="1D238BBD" w:rsidR="002F14B4" w:rsidRPr="003A4422" w:rsidRDefault="002F14B4" w:rsidP="001058A8">
      <w:pPr>
        <w:numPr>
          <w:ilvl w:val="0"/>
          <w:numId w:val="75"/>
        </w:numPr>
        <w:ind w:left="1428"/>
        <w:jc w:val="both"/>
        <w:rPr>
          <w:rFonts w:ascii="Times New Roman" w:hAnsi="Times New Roman"/>
          <w:sz w:val="24"/>
          <w:szCs w:val="24"/>
        </w:rPr>
      </w:pPr>
      <w:r>
        <w:rPr>
          <w:rFonts w:ascii="Times New Roman" w:hAnsi="Times New Roman"/>
          <w:sz w:val="24"/>
          <w:szCs w:val="24"/>
        </w:rPr>
        <w:t xml:space="preserve">Das Kollegium befasst sich mit dem Thema der </w:t>
      </w:r>
      <w:r w:rsidRPr="003A4422">
        <w:rPr>
          <w:rFonts w:ascii="Times New Roman" w:hAnsi="Times New Roman"/>
          <w:sz w:val="24"/>
          <w:szCs w:val="24"/>
        </w:rPr>
        <w:t xml:space="preserve">Resilienz </w:t>
      </w:r>
      <w:r>
        <w:rPr>
          <w:rFonts w:ascii="Times New Roman" w:hAnsi="Times New Roman"/>
          <w:sz w:val="24"/>
          <w:szCs w:val="24"/>
        </w:rPr>
        <w:t>(</w:t>
      </w:r>
      <w:r w:rsidRPr="003A4422">
        <w:rPr>
          <w:rFonts w:ascii="Times New Roman" w:hAnsi="Times New Roman"/>
          <w:sz w:val="24"/>
          <w:szCs w:val="24"/>
        </w:rPr>
        <w:t>BAD</w:t>
      </w:r>
      <w:r>
        <w:rPr>
          <w:rFonts w:ascii="Times New Roman" w:hAnsi="Times New Roman"/>
          <w:sz w:val="24"/>
          <w:szCs w:val="24"/>
        </w:rPr>
        <w:t>). Das Kollegium nutzt das Wissen, um es als Ressource nutzen zu können.</w:t>
      </w:r>
    </w:p>
    <w:p w14:paraId="48D22B4A" w14:textId="77777777" w:rsidR="002F14B4" w:rsidRDefault="002F14B4" w:rsidP="001058A8">
      <w:pPr>
        <w:numPr>
          <w:ilvl w:val="0"/>
          <w:numId w:val="75"/>
        </w:numPr>
        <w:ind w:left="1428"/>
        <w:jc w:val="both"/>
        <w:rPr>
          <w:rFonts w:ascii="Times New Roman" w:hAnsi="Times New Roman"/>
          <w:sz w:val="24"/>
          <w:szCs w:val="24"/>
        </w:rPr>
      </w:pPr>
      <w:r w:rsidRPr="003A4422">
        <w:rPr>
          <w:rFonts w:ascii="Times New Roman" w:hAnsi="Times New Roman"/>
          <w:sz w:val="24"/>
          <w:szCs w:val="24"/>
        </w:rPr>
        <w:t>Arbeit am ES-Konzept und am Medienkonzept</w:t>
      </w:r>
    </w:p>
    <w:p w14:paraId="06EEC05F" w14:textId="77777777" w:rsidR="002F14B4" w:rsidRPr="002F14B4" w:rsidRDefault="002F14B4" w:rsidP="001058A8">
      <w:pPr>
        <w:overflowPunct w:val="0"/>
        <w:autoSpaceDE w:val="0"/>
        <w:autoSpaceDN w:val="0"/>
        <w:adjustRightInd w:val="0"/>
        <w:ind w:left="1068"/>
        <w:jc w:val="both"/>
        <w:rPr>
          <w:rFonts w:ascii="Times New Roman" w:hAnsi="Times New Roman"/>
          <w:b/>
          <w:bCs/>
          <w:sz w:val="24"/>
          <w:szCs w:val="24"/>
          <w:highlight w:val="yellow"/>
          <w:lang w:eastAsia="de-DE"/>
        </w:rPr>
      </w:pPr>
    </w:p>
    <w:p w14:paraId="68C07F4C" w14:textId="77777777" w:rsidR="00CB460A" w:rsidRPr="00854CF8"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p>
    <w:p w14:paraId="2E83A45E" w14:textId="0B4568CB" w:rsidR="00625852"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r w:rsidRPr="00854CF8">
        <w:rPr>
          <w:rFonts w:ascii="Times New Roman" w:hAnsi="Times New Roman"/>
          <w:b/>
          <w:bCs/>
          <w:sz w:val="24"/>
          <w:szCs w:val="24"/>
          <w:lang w:eastAsia="de-DE"/>
        </w:rPr>
        <w:t>Schuljahr 2022/23</w:t>
      </w:r>
    </w:p>
    <w:p w14:paraId="49ECEDCE" w14:textId="272E3EB7" w:rsidR="00625852" w:rsidRPr="00625852" w:rsidRDefault="00625852" w:rsidP="001058A8">
      <w:pPr>
        <w:pStyle w:val="Listenabsatz"/>
        <w:numPr>
          <w:ilvl w:val="0"/>
          <w:numId w:val="73"/>
        </w:numPr>
        <w:overflowPunct w:val="0"/>
        <w:autoSpaceDE w:val="0"/>
        <w:autoSpaceDN w:val="0"/>
        <w:adjustRightInd w:val="0"/>
        <w:ind w:left="1428"/>
        <w:jc w:val="both"/>
        <w:rPr>
          <w:rFonts w:ascii="Times New Roman" w:hAnsi="Times New Roman"/>
          <w:b/>
          <w:bCs/>
          <w:sz w:val="24"/>
          <w:szCs w:val="24"/>
          <w:lang w:eastAsia="de-DE"/>
        </w:rPr>
      </w:pPr>
      <w:r>
        <w:rPr>
          <w:rFonts w:ascii="Times New Roman" w:hAnsi="Times New Roman"/>
          <w:sz w:val="24"/>
          <w:szCs w:val="24"/>
          <w:lang w:eastAsia="de-DE"/>
        </w:rPr>
        <w:t xml:space="preserve">Das Kollegium hat an einer ganztägigen Inhouse Schulung zum Thema </w:t>
      </w:r>
      <w:bookmarkStart w:id="0" w:name="_Hlk189844673"/>
      <w:r>
        <w:rPr>
          <w:rFonts w:ascii="Times New Roman" w:hAnsi="Times New Roman"/>
          <w:sz w:val="24"/>
          <w:szCs w:val="24"/>
          <w:lang w:eastAsia="de-DE"/>
        </w:rPr>
        <w:t xml:space="preserve">„Einheitlicher Umgang mit Mobbing und Konflikten“ </w:t>
      </w:r>
      <w:bookmarkEnd w:id="0"/>
      <w:r>
        <w:rPr>
          <w:rFonts w:ascii="Times New Roman" w:hAnsi="Times New Roman"/>
          <w:sz w:val="24"/>
          <w:szCs w:val="24"/>
          <w:lang w:eastAsia="de-DE"/>
        </w:rPr>
        <w:t xml:space="preserve">teilgenommen. </w:t>
      </w:r>
    </w:p>
    <w:p w14:paraId="57A0D922" w14:textId="50174685" w:rsidR="00CB460A" w:rsidRPr="00A21340" w:rsidRDefault="00625852" w:rsidP="001058A8">
      <w:pPr>
        <w:pStyle w:val="Listenabsatz"/>
        <w:numPr>
          <w:ilvl w:val="0"/>
          <w:numId w:val="73"/>
        </w:numPr>
        <w:overflowPunct w:val="0"/>
        <w:autoSpaceDE w:val="0"/>
        <w:autoSpaceDN w:val="0"/>
        <w:adjustRightInd w:val="0"/>
        <w:ind w:left="1428"/>
        <w:jc w:val="both"/>
        <w:rPr>
          <w:rFonts w:ascii="Times New Roman" w:hAnsi="Times New Roman"/>
          <w:b/>
          <w:bCs/>
          <w:sz w:val="24"/>
          <w:szCs w:val="24"/>
          <w:lang w:eastAsia="de-DE"/>
        </w:rPr>
      </w:pPr>
      <w:r>
        <w:rPr>
          <w:rFonts w:ascii="Times New Roman" w:hAnsi="Times New Roman"/>
          <w:sz w:val="24"/>
          <w:szCs w:val="24"/>
          <w:lang w:eastAsia="de-DE"/>
        </w:rPr>
        <w:t>Schwerpunkte wurden erarbeitet zu: Innere Haltung (Selbstbewusstsein, Gedanken-Wirkung-Kreislauf), Kommunikation (Feed-Back-Goal-Methode, Gewaltfreie Kommunikation), Umgang mit Druck und Stress (4 Schritte, um in gute Energie zu kommen, Power-Journal), Umgang mit Konflikten (Strategien für die 4 Hauptkonflikte, Vorbildfunktion).</w:t>
      </w:r>
    </w:p>
    <w:p w14:paraId="1E20F3E5" w14:textId="77777777" w:rsidR="00A21340" w:rsidRPr="00A21340" w:rsidRDefault="00A21340" w:rsidP="001058A8">
      <w:pPr>
        <w:pStyle w:val="Listenabsatz"/>
        <w:overflowPunct w:val="0"/>
        <w:autoSpaceDE w:val="0"/>
        <w:autoSpaceDN w:val="0"/>
        <w:adjustRightInd w:val="0"/>
        <w:ind w:left="1428"/>
        <w:jc w:val="both"/>
        <w:rPr>
          <w:rFonts w:ascii="Times New Roman" w:hAnsi="Times New Roman"/>
          <w:b/>
          <w:bCs/>
          <w:sz w:val="24"/>
          <w:szCs w:val="24"/>
          <w:lang w:eastAsia="de-DE"/>
        </w:rPr>
      </w:pPr>
    </w:p>
    <w:p w14:paraId="0EBF7794" w14:textId="5EDC8412" w:rsidR="00CB460A"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r w:rsidRPr="00854CF8">
        <w:rPr>
          <w:rFonts w:ascii="Times New Roman" w:hAnsi="Times New Roman"/>
          <w:b/>
          <w:bCs/>
          <w:sz w:val="24"/>
          <w:szCs w:val="24"/>
          <w:lang w:eastAsia="de-DE"/>
        </w:rPr>
        <w:t>Schuljahr 2023/24</w:t>
      </w:r>
    </w:p>
    <w:p w14:paraId="26EAE68C" w14:textId="2F745A13" w:rsidR="00310DA6" w:rsidRPr="00310DA6" w:rsidRDefault="00310DA6" w:rsidP="001058A8">
      <w:pPr>
        <w:pStyle w:val="Listenabsatz"/>
        <w:numPr>
          <w:ilvl w:val="0"/>
          <w:numId w:val="72"/>
        </w:numPr>
        <w:overflowPunct w:val="0"/>
        <w:autoSpaceDE w:val="0"/>
        <w:autoSpaceDN w:val="0"/>
        <w:adjustRightInd w:val="0"/>
        <w:ind w:left="1428"/>
        <w:jc w:val="both"/>
        <w:rPr>
          <w:rFonts w:ascii="Times New Roman" w:hAnsi="Times New Roman"/>
          <w:b/>
          <w:bCs/>
          <w:sz w:val="24"/>
          <w:szCs w:val="24"/>
          <w:lang w:eastAsia="de-DE"/>
        </w:rPr>
      </w:pPr>
      <w:r>
        <w:rPr>
          <w:rFonts w:ascii="Times New Roman" w:hAnsi="Times New Roman"/>
          <w:sz w:val="24"/>
          <w:szCs w:val="24"/>
          <w:lang w:eastAsia="de-DE"/>
        </w:rPr>
        <w:t xml:space="preserve">Das Kollegium befasst sich mit der Thematik der digitalen Unterrichtsorganisation. </w:t>
      </w:r>
    </w:p>
    <w:p w14:paraId="2B3A5EC6" w14:textId="7058E87C" w:rsidR="00310DA6" w:rsidRPr="00310DA6" w:rsidRDefault="00310DA6" w:rsidP="001058A8">
      <w:pPr>
        <w:pStyle w:val="Listenabsatz"/>
        <w:numPr>
          <w:ilvl w:val="0"/>
          <w:numId w:val="72"/>
        </w:numPr>
        <w:overflowPunct w:val="0"/>
        <w:autoSpaceDE w:val="0"/>
        <w:autoSpaceDN w:val="0"/>
        <w:adjustRightInd w:val="0"/>
        <w:ind w:left="1428"/>
        <w:jc w:val="both"/>
        <w:rPr>
          <w:rFonts w:ascii="Times New Roman" w:hAnsi="Times New Roman"/>
          <w:b/>
          <w:bCs/>
          <w:sz w:val="24"/>
          <w:szCs w:val="24"/>
          <w:lang w:eastAsia="de-DE"/>
        </w:rPr>
      </w:pPr>
      <w:r>
        <w:rPr>
          <w:rFonts w:ascii="Times New Roman" w:hAnsi="Times New Roman"/>
          <w:sz w:val="24"/>
          <w:szCs w:val="24"/>
          <w:lang w:eastAsia="de-DE"/>
        </w:rPr>
        <w:t>Schwerpunktmäßige Themen: Hilfen zur Vorbereitung, Durchführung und Nachbereitung des Unterrichts, digitale Werkzeuge zur Arbeitsorganisation, empfehlenswerte Apps und Plattformen sowie die Berücksichtigung der schulspezifischen Rahmenbedingungen.</w:t>
      </w:r>
    </w:p>
    <w:p w14:paraId="14510E31" w14:textId="61E97A1F" w:rsidR="00310DA6" w:rsidRPr="00310DA6" w:rsidRDefault="00310DA6" w:rsidP="001058A8">
      <w:pPr>
        <w:pStyle w:val="Listenabsatz"/>
        <w:numPr>
          <w:ilvl w:val="0"/>
          <w:numId w:val="72"/>
        </w:numPr>
        <w:overflowPunct w:val="0"/>
        <w:autoSpaceDE w:val="0"/>
        <w:autoSpaceDN w:val="0"/>
        <w:adjustRightInd w:val="0"/>
        <w:ind w:left="1428"/>
        <w:jc w:val="both"/>
        <w:rPr>
          <w:rFonts w:ascii="Times New Roman" w:hAnsi="Times New Roman"/>
          <w:b/>
          <w:bCs/>
          <w:sz w:val="24"/>
          <w:szCs w:val="24"/>
          <w:lang w:eastAsia="de-DE"/>
        </w:rPr>
      </w:pPr>
      <w:r>
        <w:rPr>
          <w:rFonts w:ascii="Times New Roman" w:hAnsi="Times New Roman"/>
          <w:sz w:val="24"/>
          <w:szCs w:val="24"/>
          <w:lang w:eastAsia="de-DE"/>
        </w:rPr>
        <w:t>Iserv</w:t>
      </w:r>
      <w:r w:rsidR="00633E38">
        <w:rPr>
          <w:rFonts w:ascii="Times New Roman" w:hAnsi="Times New Roman"/>
          <w:sz w:val="24"/>
          <w:szCs w:val="24"/>
          <w:lang w:eastAsia="de-DE"/>
        </w:rPr>
        <w:t xml:space="preserve"> </w:t>
      </w:r>
      <w:r>
        <w:rPr>
          <w:rFonts w:ascii="Times New Roman" w:hAnsi="Times New Roman"/>
          <w:sz w:val="24"/>
          <w:szCs w:val="24"/>
          <w:lang w:eastAsia="de-DE"/>
        </w:rPr>
        <w:t>Tag in Wuppertal: „Expertenwissen für Ihre Schuldigitalisierung“</w:t>
      </w:r>
    </w:p>
    <w:p w14:paraId="0820185E" w14:textId="77777777" w:rsidR="00CB460A" w:rsidRPr="00854CF8"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p>
    <w:p w14:paraId="6855EC28" w14:textId="00CE9CC9" w:rsidR="00CB460A" w:rsidRDefault="00CB460A" w:rsidP="001058A8">
      <w:pPr>
        <w:suppressAutoHyphens w:val="0"/>
        <w:overflowPunct w:val="0"/>
        <w:autoSpaceDE w:val="0"/>
        <w:autoSpaceDN w:val="0"/>
        <w:adjustRightInd w:val="0"/>
        <w:ind w:left="708"/>
        <w:jc w:val="both"/>
        <w:rPr>
          <w:rFonts w:ascii="Times New Roman" w:hAnsi="Times New Roman"/>
          <w:b/>
          <w:bCs/>
          <w:sz w:val="24"/>
          <w:szCs w:val="24"/>
          <w:lang w:eastAsia="de-DE"/>
        </w:rPr>
      </w:pPr>
      <w:r w:rsidRPr="00854CF8">
        <w:rPr>
          <w:rFonts w:ascii="Times New Roman" w:hAnsi="Times New Roman"/>
          <w:b/>
          <w:bCs/>
          <w:sz w:val="24"/>
          <w:szCs w:val="24"/>
          <w:lang w:eastAsia="de-DE"/>
        </w:rPr>
        <w:lastRenderedPageBreak/>
        <w:t>Schuljahr 2024/25</w:t>
      </w:r>
    </w:p>
    <w:p w14:paraId="33B2AD97" w14:textId="16DD13D5" w:rsidR="00AF1223" w:rsidRPr="00AF1223" w:rsidRDefault="00854CF8" w:rsidP="00AF1223">
      <w:pPr>
        <w:pStyle w:val="Listenabsatz"/>
        <w:numPr>
          <w:ilvl w:val="0"/>
          <w:numId w:val="71"/>
        </w:numPr>
        <w:overflowPunct w:val="0"/>
        <w:autoSpaceDE w:val="0"/>
        <w:autoSpaceDN w:val="0"/>
        <w:adjustRightInd w:val="0"/>
        <w:jc w:val="both"/>
        <w:rPr>
          <w:rFonts w:ascii="Times New Roman" w:hAnsi="Times New Roman"/>
          <w:b/>
          <w:bCs/>
          <w:sz w:val="24"/>
          <w:szCs w:val="24"/>
          <w:lang w:eastAsia="de-DE"/>
        </w:rPr>
      </w:pPr>
      <w:r>
        <w:rPr>
          <w:rFonts w:ascii="Times New Roman" w:hAnsi="Times New Roman"/>
          <w:sz w:val="24"/>
          <w:szCs w:val="24"/>
          <w:lang w:eastAsia="de-DE"/>
        </w:rPr>
        <w:t>Das Kollegium beginnt mit der Erstellung eines schuleigene</w:t>
      </w:r>
      <w:r w:rsidR="001058A8">
        <w:rPr>
          <w:rFonts w:ascii="Times New Roman" w:hAnsi="Times New Roman"/>
          <w:sz w:val="24"/>
          <w:szCs w:val="24"/>
          <w:lang w:eastAsia="de-DE"/>
        </w:rPr>
        <w:t>n</w:t>
      </w:r>
      <w:r>
        <w:rPr>
          <w:rFonts w:ascii="Times New Roman" w:hAnsi="Times New Roman"/>
          <w:sz w:val="24"/>
          <w:szCs w:val="24"/>
          <w:lang w:eastAsia="de-DE"/>
        </w:rPr>
        <w:t xml:space="preserve"> </w:t>
      </w:r>
      <w:r w:rsidR="00AF1223">
        <w:rPr>
          <w:rFonts w:ascii="Times New Roman" w:hAnsi="Times New Roman"/>
          <w:sz w:val="24"/>
          <w:szCs w:val="24"/>
          <w:lang w:eastAsia="de-DE"/>
        </w:rPr>
        <w:t>Inklusionskonzept</w:t>
      </w:r>
      <w:r w:rsidR="001058A8">
        <w:rPr>
          <w:rFonts w:ascii="Times New Roman" w:hAnsi="Times New Roman"/>
          <w:sz w:val="24"/>
          <w:szCs w:val="24"/>
          <w:lang w:eastAsia="de-DE"/>
        </w:rPr>
        <w:t>s</w:t>
      </w:r>
      <w:r w:rsidR="00AF1223">
        <w:rPr>
          <w:rFonts w:ascii="Times New Roman" w:hAnsi="Times New Roman"/>
          <w:sz w:val="24"/>
          <w:szCs w:val="24"/>
          <w:lang w:eastAsia="de-DE"/>
        </w:rPr>
        <w:t xml:space="preserve"> mit schulrelevanten Schwerpunkten</w:t>
      </w:r>
      <w:r w:rsidR="00F85319">
        <w:rPr>
          <w:rFonts w:ascii="Times New Roman" w:hAnsi="Times New Roman"/>
          <w:sz w:val="24"/>
          <w:szCs w:val="24"/>
          <w:lang w:eastAsia="de-DE"/>
        </w:rPr>
        <w:t xml:space="preserve"> (Querenburg-Institut).</w:t>
      </w:r>
    </w:p>
    <w:p w14:paraId="2F710EC3" w14:textId="0B6F8641" w:rsidR="003A4422" w:rsidRPr="001058A8" w:rsidRDefault="00AF1223" w:rsidP="003A4422">
      <w:pPr>
        <w:pStyle w:val="Listenabsatz"/>
        <w:numPr>
          <w:ilvl w:val="0"/>
          <w:numId w:val="71"/>
        </w:numPr>
        <w:overflowPunct w:val="0"/>
        <w:autoSpaceDE w:val="0"/>
        <w:autoSpaceDN w:val="0"/>
        <w:adjustRightInd w:val="0"/>
        <w:jc w:val="both"/>
        <w:rPr>
          <w:rFonts w:ascii="Times New Roman" w:hAnsi="Times New Roman"/>
          <w:b/>
          <w:bCs/>
          <w:sz w:val="24"/>
          <w:szCs w:val="24"/>
          <w:lang w:eastAsia="de-DE"/>
        </w:rPr>
      </w:pPr>
      <w:r>
        <w:rPr>
          <w:rFonts w:ascii="Times New Roman" w:hAnsi="Times New Roman"/>
          <w:sz w:val="24"/>
          <w:szCs w:val="24"/>
          <w:lang w:eastAsia="de-DE"/>
        </w:rPr>
        <w:t>Dazu: Ziele und Leitgedanken der Inklusion, schulspezifische Rahmenbedingungen, Themenbereiche des schuleigenen Konzepts sowie Planung der nächste</w:t>
      </w:r>
      <w:r w:rsidR="00DE1A02">
        <w:rPr>
          <w:rFonts w:ascii="Times New Roman" w:hAnsi="Times New Roman"/>
          <w:sz w:val="24"/>
          <w:szCs w:val="24"/>
          <w:lang w:eastAsia="de-DE"/>
        </w:rPr>
        <w:t>n</w:t>
      </w:r>
      <w:r>
        <w:rPr>
          <w:rFonts w:ascii="Times New Roman" w:hAnsi="Times New Roman"/>
          <w:sz w:val="24"/>
          <w:szCs w:val="24"/>
          <w:lang w:eastAsia="de-DE"/>
        </w:rPr>
        <w:t xml:space="preserve"> Schritte.</w:t>
      </w:r>
    </w:p>
    <w:p w14:paraId="1F5026A8" w14:textId="77777777" w:rsidR="003A4422" w:rsidRPr="003A4422" w:rsidRDefault="003A4422" w:rsidP="003A4422">
      <w:pPr>
        <w:spacing w:line="276" w:lineRule="auto"/>
        <w:jc w:val="both"/>
        <w:rPr>
          <w:rFonts w:ascii="Times New Roman" w:hAnsi="Times New Roman"/>
          <w:b/>
          <w:sz w:val="24"/>
          <w:szCs w:val="24"/>
          <w:u w:val="single"/>
        </w:rPr>
      </w:pPr>
    </w:p>
    <w:p w14:paraId="60E7D05F" w14:textId="77777777" w:rsidR="003A4422" w:rsidRPr="003A4422" w:rsidRDefault="003A4422" w:rsidP="001058A8">
      <w:pPr>
        <w:spacing w:line="276" w:lineRule="auto"/>
        <w:ind w:left="360"/>
        <w:jc w:val="both"/>
        <w:rPr>
          <w:rFonts w:ascii="Times New Roman" w:hAnsi="Times New Roman"/>
          <w:b/>
          <w:sz w:val="24"/>
          <w:szCs w:val="24"/>
          <w:u w:val="single"/>
        </w:rPr>
      </w:pPr>
      <w:r w:rsidRPr="003A4422">
        <w:rPr>
          <w:rFonts w:ascii="Times New Roman" w:hAnsi="Times New Roman"/>
          <w:b/>
          <w:sz w:val="24"/>
          <w:szCs w:val="24"/>
          <w:u w:val="single"/>
        </w:rPr>
        <w:t>XVI. Fortbildungskonzept</w:t>
      </w:r>
    </w:p>
    <w:p w14:paraId="3831C872" w14:textId="77777777" w:rsidR="003A4422" w:rsidRPr="003A4422" w:rsidRDefault="003A4422" w:rsidP="001058A8">
      <w:pPr>
        <w:spacing w:line="276" w:lineRule="auto"/>
        <w:ind w:left="360"/>
        <w:jc w:val="both"/>
        <w:rPr>
          <w:rFonts w:ascii="Times New Roman" w:hAnsi="Times New Roman"/>
          <w:b/>
          <w:sz w:val="24"/>
          <w:szCs w:val="24"/>
          <w:u w:val="single"/>
        </w:rPr>
      </w:pPr>
    </w:p>
    <w:p w14:paraId="68E38186" w14:textId="77777777" w:rsidR="003A4422" w:rsidRPr="003A4422" w:rsidRDefault="003A4422" w:rsidP="001058A8">
      <w:pPr>
        <w:suppressAutoHyphens w:val="0"/>
        <w:spacing w:after="200" w:line="276" w:lineRule="auto"/>
        <w:ind w:left="360"/>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1. Bedeutung und Ziele</w:t>
      </w:r>
    </w:p>
    <w:p w14:paraId="7AECCFC9" w14:textId="7CFAD5F1" w:rsidR="003A4422" w:rsidRPr="003A4422" w:rsidRDefault="003A4422" w:rsidP="001058A8">
      <w:pPr>
        <w:suppressAutoHyphens w:val="0"/>
        <w:spacing w:after="200"/>
        <w:ind w:left="36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Fortbildung hat eine wichtige Bedeutung für unsere Schulentwicklung. Dabei ist die Qualitätssicherung und –entwicklung unserer Schule eng mit der Unterrichtsentwicklung sowie der Weiterentwicklung der </w:t>
      </w:r>
      <w:r w:rsidR="00CB460A">
        <w:rPr>
          <w:rFonts w:ascii="Times New Roman" w:eastAsia="Calibri" w:hAnsi="Times New Roman"/>
          <w:sz w:val="24"/>
          <w:szCs w:val="24"/>
          <w:lang w:eastAsia="en-US"/>
        </w:rPr>
        <w:t>Lehrkräfte</w:t>
      </w:r>
      <w:r w:rsidRPr="003A4422">
        <w:rPr>
          <w:rFonts w:ascii="Times New Roman" w:eastAsia="Calibri" w:hAnsi="Times New Roman"/>
          <w:sz w:val="24"/>
          <w:szCs w:val="24"/>
          <w:lang w:eastAsia="en-US"/>
        </w:rPr>
        <w:t xml:space="preserve"> im Kollegium verbunden. ergeben sich folglich die drei übergeordneten Ziele, deren Ebenen sich im Rahmen von Fortbildungsmaßnahmen oft überschneiden:</w:t>
      </w:r>
    </w:p>
    <w:p w14:paraId="69EC579D" w14:textId="77777777" w:rsidR="003A4422" w:rsidRPr="003A4422" w:rsidRDefault="003A4422" w:rsidP="001058A8">
      <w:pPr>
        <w:numPr>
          <w:ilvl w:val="0"/>
          <w:numId w:val="11"/>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Unterstützung der </w:t>
      </w:r>
      <w:r w:rsidRPr="003A4422">
        <w:rPr>
          <w:rFonts w:ascii="Times New Roman" w:eastAsia="Calibri" w:hAnsi="Times New Roman"/>
          <w:b/>
          <w:sz w:val="24"/>
          <w:szCs w:val="24"/>
          <w:lang w:eastAsia="en-US"/>
        </w:rPr>
        <w:t>Lehrkräfte</w:t>
      </w:r>
      <w:r w:rsidRPr="003A4422">
        <w:rPr>
          <w:rFonts w:ascii="Times New Roman" w:eastAsia="Calibri" w:hAnsi="Times New Roman"/>
          <w:sz w:val="24"/>
          <w:szCs w:val="24"/>
          <w:lang w:eastAsia="en-US"/>
        </w:rPr>
        <w:t xml:space="preserve"> bei der Erweiterung ihrer fachlichen, didaktischen und erzieherischen Kompetenz (Personalentwicklung)</w:t>
      </w:r>
    </w:p>
    <w:p w14:paraId="2AEA1D25" w14:textId="77777777" w:rsidR="003A4422" w:rsidRPr="003A4422" w:rsidRDefault="003A4422" w:rsidP="001058A8">
      <w:pPr>
        <w:numPr>
          <w:ilvl w:val="0"/>
          <w:numId w:val="11"/>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Sicherung und Weiterentwicklung der </w:t>
      </w:r>
      <w:r w:rsidRPr="003A4422">
        <w:rPr>
          <w:rFonts w:ascii="Times New Roman" w:eastAsia="Calibri" w:hAnsi="Times New Roman"/>
          <w:b/>
          <w:sz w:val="24"/>
          <w:szCs w:val="24"/>
          <w:lang w:eastAsia="en-US"/>
        </w:rPr>
        <w:t>Unterrichtsqualität</w:t>
      </w:r>
      <w:r w:rsidRPr="003A4422">
        <w:rPr>
          <w:rFonts w:ascii="Times New Roman" w:eastAsia="Calibri" w:hAnsi="Times New Roman"/>
          <w:sz w:val="24"/>
          <w:szCs w:val="24"/>
          <w:lang w:eastAsia="en-US"/>
        </w:rPr>
        <w:t xml:space="preserve"> (Unterrichtsentwicklung)</w:t>
      </w:r>
    </w:p>
    <w:p w14:paraId="726CD8A0" w14:textId="77777777" w:rsidR="003A4422" w:rsidRPr="003A4422" w:rsidRDefault="003A4422" w:rsidP="001058A8">
      <w:pPr>
        <w:numPr>
          <w:ilvl w:val="0"/>
          <w:numId w:val="11"/>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Stärkung der Leistungsfähigkeit unserer </w:t>
      </w:r>
      <w:r w:rsidRPr="003A4422">
        <w:rPr>
          <w:rFonts w:ascii="Times New Roman" w:eastAsia="Calibri" w:hAnsi="Times New Roman"/>
          <w:b/>
          <w:sz w:val="24"/>
          <w:szCs w:val="24"/>
          <w:lang w:eastAsia="en-US"/>
        </w:rPr>
        <w:t>Schule</w:t>
      </w:r>
      <w:r w:rsidRPr="003A4422">
        <w:rPr>
          <w:rFonts w:ascii="Times New Roman" w:eastAsia="Calibri" w:hAnsi="Times New Roman"/>
          <w:sz w:val="24"/>
          <w:szCs w:val="24"/>
          <w:lang w:eastAsia="en-US"/>
        </w:rPr>
        <w:t xml:space="preserve"> (Schulentwicklung)</w:t>
      </w:r>
    </w:p>
    <w:p w14:paraId="54BF5734" w14:textId="77777777" w:rsidR="003A4422" w:rsidRPr="003A4422" w:rsidRDefault="003A4422" w:rsidP="001058A8">
      <w:pPr>
        <w:suppressAutoHyphens w:val="0"/>
        <w:spacing w:after="200"/>
        <w:ind w:left="1080"/>
        <w:contextualSpacing/>
        <w:jc w:val="both"/>
        <w:rPr>
          <w:rFonts w:ascii="Times New Roman" w:eastAsia="Calibri" w:hAnsi="Times New Roman"/>
          <w:sz w:val="24"/>
          <w:szCs w:val="24"/>
          <w:lang w:eastAsia="en-US"/>
        </w:rPr>
      </w:pPr>
    </w:p>
    <w:p w14:paraId="4B814114" w14:textId="77777777" w:rsidR="003A4422" w:rsidRPr="003A4422" w:rsidRDefault="003A4422" w:rsidP="001058A8">
      <w:pPr>
        <w:suppressAutoHyphens w:val="0"/>
        <w:spacing w:after="200"/>
        <w:ind w:left="360"/>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2. Rechtlicher Rahmen</w:t>
      </w:r>
    </w:p>
    <w:p w14:paraId="7ED517BA" w14:textId="7154BD7C" w:rsidR="003A4422" w:rsidRPr="003A4422" w:rsidRDefault="003A4422" w:rsidP="001058A8">
      <w:pPr>
        <w:suppressAutoHyphens w:val="0"/>
        <w:spacing w:after="200"/>
        <w:ind w:left="72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Die Schulleiterin oder der Schulleiter… ist verantwortlich für die Erfüllung des Bildungs- und Erziehungsauftrags der Schule, sorgt für die Qualitätsentwicklung und –sicherung in der Schule (Schulgesetz §59). Die Lehrkräftekonferenz entscheidet über…Grundsätze für die Lehrerfortbildung auf Vorschlag der Schulleiterin oder des Schulleiters (Schulgesetz §68).</w:t>
      </w:r>
    </w:p>
    <w:p w14:paraId="4FFC35E7" w14:textId="77777777" w:rsidR="003A4422" w:rsidRPr="003A4422" w:rsidRDefault="003A4422" w:rsidP="001058A8">
      <w:pPr>
        <w:suppressAutoHyphens w:val="0"/>
        <w:spacing w:after="200" w:line="276" w:lineRule="auto"/>
        <w:ind w:left="360"/>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3. Fortbildungsplanung</w:t>
      </w:r>
    </w:p>
    <w:p w14:paraId="19ACB829" w14:textId="77777777" w:rsidR="003A4422" w:rsidRPr="003A4422" w:rsidRDefault="003A4422" w:rsidP="001058A8">
      <w:pPr>
        <w:suppressAutoHyphens w:val="0"/>
        <w:spacing w:after="200" w:line="276" w:lineRule="auto"/>
        <w:ind w:left="720"/>
        <w:jc w:val="both"/>
        <w:rPr>
          <w:rFonts w:ascii="Times New Roman" w:eastAsia="Calibri" w:hAnsi="Times New Roman"/>
          <w:sz w:val="24"/>
          <w:szCs w:val="24"/>
          <w:lang w:eastAsia="en-US"/>
        </w:rPr>
      </w:pPr>
    </w:p>
    <w:p w14:paraId="1221BD30" w14:textId="77777777" w:rsidR="003A4422" w:rsidRPr="003A4422" w:rsidRDefault="003A4422" w:rsidP="001058A8">
      <w:pPr>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236A1EB5" wp14:editId="3928C19F">
                <wp:simplePos x="0" y="0"/>
                <wp:positionH relativeFrom="column">
                  <wp:posOffset>1995805</wp:posOffset>
                </wp:positionH>
                <wp:positionV relativeFrom="paragraph">
                  <wp:posOffset>-130175</wp:posOffset>
                </wp:positionV>
                <wp:extent cx="1348740" cy="845820"/>
                <wp:effectExtent l="0" t="0" r="3810" b="0"/>
                <wp:wrapNone/>
                <wp:docPr id="13"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845820"/>
                        </a:xfrm>
                        <a:prstGeom prst="ellipse">
                          <a:avLst/>
                        </a:prstGeom>
                        <a:solidFill>
                          <a:sysClr val="window" lastClr="FFFFFF">
                            <a:lumMod val="75000"/>
                          </a:sysClr>
                        </a:solidFill>
                        <a:ln w="25400" cap="flat" cmpd="sng" algn="ctr">
                          <a:solidFill>
                            <a:srgbClr val="4F81BD">
                              <a:shade val="50000"/>
                            </a:srgbClr>
                          </a:solidFill>
                          <a:prstDash val="solid"/>
                        </a:ln>
                        <a:effectLst/>
                      </wps:spPr>
                      <wps:txbx>
                        <w:txbxContent>
                          <w:p w14:paraId="45C77EA2"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Bedarf erkennen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6A1EB5" id="Ellipse 1" o:spid="_x0000_s1026" style="position:absolute;left:0;text-align:left;margin-left:157.15pt;margin-top:-10.25pt;width:106.2pt;height:6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" fillcolor="#bfbfbf" strokecolor="#385d8a" strokeweight="2pt">
                <v:path arrowok="t"/>
                <v:textbox>
                  <w:txbxContent>
                    <w:p w14:paraId="45C77EA2"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Bedarf erkennen</w:t>
                      </w:r>
                    </w:p>
                  </w:txbxContent>
                </v:textbox>
              </v:oval>
            </w:pict>
          </mc:Fallback>
        </mc:AlternateContent>
      </w:r>
    </w:p>
    <w:p w14:paraId="33638812"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0C67E5C5"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08E67822" w14:textId="77777777" w:rsidR="003A4422" w:rsidRPr="003A4422" w:rsidRDefault="003A4422" w:rsidP="001058A8">
      <w:pPr>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6B98CF9E" wp14:editId="6061DEF3">
                <wp:simplePos x="0" y="0"/>
                <wp:positionH relativeFrom="column">
                  <wp:posOffset>1441450</wp:posOffset>
                </wp:positionH>
                <wp:positionV relativeFrom="paragraph">
                  <wp:posOffset>83185</wp:posOffset>
                </wp:positionV>
                <wp:extent cx="449580" cy="91440"/>
                <wp:effectExtent l="0" t="114300" r="0" b="99060"/>
                <wp:wrapNone/>
                <wp:docPr id="12" name="Pfeil nach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60697">
                          <a:off x="0" y="0"/>
                          <a:ext cx="449580" cy="91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02F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26" type="#_x0000_t13" style="position:absolute;margin-left:113.5pt;margin-top:6.55pt;width:35.4pt;height:7.2pt;rotation:-222746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" adj="19403" fillcolor="#4f81bd" strokecolor="#385d8a" strokeweight="2pt">
                <v:path arrowok="t"/>
              </v:shape>
            </w:pict>
          </mc:Fallback>
        </mc:AlternateContent>
      </w:r>
      <w:r w:rsidRPr="003A4422">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5B3088A" wp14:editId="605B5E10">
                <wp:simplePos x="0" y="0"/>
                <wp:positionH relativeFrom="column">
                  <wp:posOffset>3413125</wp:posOffset>
                </wp:positionH>
                <wp:positionV relativeFrom="paragraph">
                  <wp:posOffset>26035</wp:posOffset>
                </wp:positionV>
                <wp:extent cx="449580" cy="91440"/>
                <wp:effectExtent l="0" t="133350" r="0" b="99060"/>
                <wp:wrapNone/>
                <wp:docPr id="11" name="Pfeil nach 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75049">
                          <a:off x="0" y="0"/>
                          <a:ext cx="449580" cy="91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5FEE8" id="Pfeil nach rechts 6" o:spid="_x0000_s1026" type="#_x0000_t13" style="position:absolute;margin-left:268.75pt;margin-top:2.05pt;width:35.4pt;height:7.2pt;rotation:237573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" adj="19403" fillcolor="#4f81bd" strokecolor="#385d8a" strokeweight="2pt">
                <v:path arrowok="t"/>
              </v:shape>
            </w:pict>
          </mc:Fallback>
        </mc:AlternateContent>
      </w:r>
    </w:p>
    <w:p w14:paraId="0C9B615C" w14:textId="77777777" w:rsidR="003A4422" w:rsidRPr="003A4422" w:rsidRDefault="003A4422" w:rsidP="001058A8">
      <w:pPr>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C34740A" wp14:editId="73547082">
                <wp:simplePos x="0" y="0"/>
                <wp:positionH relativeFrom="column">
                  <wp:posOffset>258445</wp:posOffset>
                </wp:positionH>
                <wp:positionV relativeFrom="paragraph">
                  <wp:posOffset>79375</wp:posOffset>
                </wp:positionV>
                <wp:extent cx="1348740" cy="845820"/>
                <wp:effectExtent l="0" t="0" r="3810" b="0"/>
                <wp:wrapNone/>
                <wp:docPr id="10"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845820"/>
                        </a:xfrm>
                        <a:prstGeom prst="ellipse">
                          <a:avLst/>
                        </a:prstGeom>
                        <a:solidFill>
                          <a:sysClr val="window" lastClr="FFFFFF">
                            <a:lumMod val="75000"/>
                          </a:sysClr>
                        </a:solidFill>
                        <a:ln w="25400" cap="flat" cmpd="sng" algn="ctr">
                          <a:solidFill>
                            <a:srgbClr val="4F81BD">
                              <a:shade val="50000"/>
                            </a:srgbClr>
                          </a:solidFill>
                          <a:prstDash val="solid"/>
                        </a:ln>
                        <a:effectLst/>
                      </wps:spPr>
                      <wps:txbx>
                        <w:txbxContent>
                          <w:p w14:paraId="1151EFD6"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Reflexion und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34740A" id="Ellipse 2" o:spid="_x0000_s1027" style="position:absolute;left:0;text-align:left;margin-left:20.35pt;margin-top:6.25pt;width:106.2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" fillcolor="#bfbfbf" strokecolor="#385d8a" strokeweight="2pt">
                <v:path arrowok="t"/>
                <v:textbox>
                  <w:txbxContent>
                    <w:p w14:paraId="1151EFD6"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Reflexion und Feedback</w:t>
                      </w:r>
                    </w:p>
                  </w:txbxContent>
                </v:textbox>
              </v:oval>
            </w:pict>
          </mc:Fallback>
        </mc:AlternateContent>
      </w:r>
      <w:r w:rsidRPr="003A442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96D1302" wp14:editId="387ED6DE">
                <wp:simplePos x="0" y="0"/>
                <wp:positionH relativeFrom="column">
                  <wp:posOffset>3580765</wp:posOffset>
                </wp:positionH>
                <wp:positionV relativeFrom="paragraph">
                  <wp:posOffset>132715</wp:posOffset>
                </wp:positionV>
                <wp:extent cx="1348740" cy="845820"/>
                <wp:effectExtent l="0" t="0" r="381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845820"/>
                        </a:xfrm>
                        <a:prstGeom prst="ellipse">
                          <a:avLst/>
                        </a:prstGeom>
                        <a:solidFill>
                          <a:sysClr val="window" lastClr="FFFFFF">
                            <a:lumMod val="75000"/>
                          </a:sysClr>
                        </a:solidFill>
                        <a:ln w="25400" cap="flat" cmpd="sng" algn="ctr">
                          <a:solidFill>
                            <a:srgbClr val="4F81BD">
                              <a:shade val="50000"/>
                            </a:srgbClr>
                          </a:solidFill>
                          <a:prstDash val="solid"/>
                        </a:ln>
                        <a:effectLst/>
                      </wps:spPr>
                      <wps:txbx>
                        <w:txbxContent>
                          <w:p w14:paraId="0F6A9633"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Inhalte und Ziele vereinbaren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6D1302" id="Ellipse 3" o:spid="_x0000_s1028" style="position:absolute;left:0;text-align:left;margin-left:281.95pt;margin-top:10.45pt;width:106.2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" fillcolor="#bfbfbf" strokecolor="#385d8a" strokeweight="2pt">
                <v:path arrowok="t"/>
                <v:textbox>
                  <w:txbxContent>
                    <w:p w14:paraId="0F6A9633"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Inhalte und Ziele vereinbaren</w:t>
                      </w:r>
                    </w:p>
                  </w:txbxContent>
                </v:textbox>
              </v:oval>
            </w:pict>
          </mc:Fallback>
        </mc:AlternateContent>
      </w:r>
    </w:p>
    <w:p w14:paraId="3FF2B1F5"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5CA1CBEF"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4619780D"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5A1F5799"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7F70705B"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179342DB"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07787F56" w14:textId="77777777" w:rsidR="003A4422" w:rsidRPr="003A4422" w:rsidRDefault="003A4422" w:rsidP="001058A8">
      <w:pPr>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505E3C1" wp14:editId="7DFF4C89">
                <wp:simplePos x="0" y="0"/>
                <wp:positionH relativeFrom="column">
                  <wp:posOffset>996315</wp:posOffset>
                </wp:positionH>
                <wp:positionV relativeFrom="paragraph">
                  <wp:posOffset>-4445</wp:posOffset>
                </wp:positionV>
                <wp:extent cx="449580" cy="91440"/>
                <wp:effectExtent l="83820" t="11430" r="53340" b="0"/>
                <wp:wrapNone/>
                <wp:docPr id="9" name="Pfeil nach recht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954262">
                          <a:off x="0" y="0"/>
                          <a:ext cx="449580" cy="91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B0D7" id="Pfeil nach rechts 9" o:spid="_x0000_s1026" type="#_x0000_t13" style="position:absolute;margin-left:78.45pt;margin-top:-.35pt;width:35.4pt;height:7.2pt;rotation:-725891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" adj="19403" fillcolor="#4f81bd" strokecolor="#385d8a" strokeweight="2pt">
                <v:path arrowok="t"/>
              </v:shape>
            </w:pict>
          </mc:Fallback>
        </mc:AlternateContent>
      </w:r>
      <w:r w:rsidRPr="003A4422">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628137D" wp14:editId="0A8075A9">
                <wp:simplePos x="0" y="0"/>
                <wp:positionH relativeFrom="column">
                  <wp:posOffset>3923030</wp:posOffset>
                </wp:positionH>
                <wp:positionV relativeFrom="paragraph">
                  <wp:posOffset>38735</wp:posOffset>
                </wp:positionV>
                <wp:extent cx="449580" cy="91440"/>
                <wp:effectExtent l="0" t="152400" r="0" b="118110"/>
                <wp:wrapNone/>
                <wp:docPr id="7" name="Pfeil nach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184434">
                          <a:off x="0" y="0"/>
                          <a:ext cx="449580" cy="91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1BC6D" id="Pfeil nach rechts 7" o:spid="_x0000_s1026" type="#_x0000_t13" style="position:absolute;margin-left:308.9pt;margin-top:3.05pt;width:35.4pt;height:7.2pt;rotation:893958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" adj="19403" fillcolor="#4f81bd" strokecolor="#385d8a" strokeweight="2pt">
                <v:path arrowok="t"/>
              </v:shape>
            </w:pict>
          </mc:Fallback>
        </mc:AlternateContent>
      </w:r>
    </w:p>
    <w:p w14:paraId="34B9CD6D"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570A9780" w14:textId="77777777" w:rsidR="003A4422" w:rsidRPr="003A4422" w:rsidRDefault="003A4422" w:rsidP="001058A8">
      <w:pPr>
        <w:tabs>
          <w:tab w:val="left" w:pos="2112"/>
        </w:tabs>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D2E804D" wp14:editId="7BFCF4BE">
                <wp:simplePos x="0" y="0"/>
                <wp:positionH relativeFrom="column">
                  <wp:posOffset>837565</wp:posOffset>
                </wp:positionH>
                <wp:positionV relativeFrom="paragraph">
                  <wp:posOffset>38100</wp:posOffset>
                </wp:positionV>
                <wp:extent cx="1348740" cy="845820"/>
                <wp:effectExtent l="0" t="0" r="3810" b="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845820"/>
                        </a:xfrm>
                        <a:prstGeom prst="ellipse">
                          <a:avLst/>
                        </a:prstGeom>
                        <a:solidFill>
                          <a:sysClr val="window" lastClr="FFFFFF">
                            <a:lumMod val="75000"/>
                          </a:sysClr>
                        </a:solidFill>
                        <a:ln w="25400" cap="flat" cmpd="sng" algn="ctr">
                          <a:solidFill>
                            <a:srgbClr val="4F81BD">
                              <a:shade val="50000"/>
                            </a:srgbClr>
                          </a:solidFill>
                          <a:prstDash val="solid"/>
                        </a:ln>
                        <a:effectLst/>
                      </wps:spPr>
                      <wps:txbx>
                        <w:txbxContent>
                          <w:p w14:paraId="0710D183"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Umsetzung des Gelernten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2E804D" id="Ellipse 5" o:spid="_x0000_s1029" style="position:absolute;left:0;text-align:left;margin-left:65.95pt;margin-top:3pt;width:106.2pt;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" fillcolor="#bfbfbf" strokecolor="#385d8a" strokeweight="2pt">
                <v:path arrowok="t"/>
                <v:textbox>
                  <w:txbxContent>
                    <w:p w14:paraId="0710D183"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Umsetzung des Gelernten</w:t>
                      </w:r>
                    </w:p>
                  </w:txbxContent>
                </v:textbox>
              </v:oval>
            </w:pict>
          </mc:Fallback>
        </mc:AlternateContent>
      </w:r>
      <w:r w:rsidRPr="003A4422">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2461715" wp14:editId="45F0566C">
                <wp:simplePos x="0" y="0"/>
                <wp:positionH relativeFrom="column">
                  <wp:posOffset>2917825</wp:posOffset>
                </wp:positionH>
                <wp:positionV relativeFrom="paragraph">
                  <wp:posOffset>38100</wp:posOffset>
                </wp:positionV>
                <wp:extent cx="1348740" cy="845820"/>
                <wp:effectExtent l="0" t="0" r="3810" b="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845820"/>
                        </a:xfrm>
                        <a:prstGeom prst="ellipse">
                          <a:avLst/>
                        </a:prstGeom>
                        <a:solidFill>
                          <a:sysClr val="window" lastClr="FFFFFF">
                            <a:lumMod val="75000"/>
                          </a:sysClr>
                        </a:solidFill>
                        <a:ln w="25400" cap="flat" cmpd="sng" algn="ctr">
                          <a:solidFill>
                            <a:srgbClr val="4F81BD">
                              <a:shade val="50000"/>
                            </a:srgbClr>
                          </a:solidFill>
                          <a:prstDash val="solid"/>
                        </a:ln>
                        <a:effectLst/>
                      </wps:spPr>
                      <wps:txbx>
                        <w:txbxContent>
                          <w:p w14:paraId="2B423DCC"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Professionelle Auseinander-setzung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461715" id="Ellipse 4" o:spid="_x0000_s1030" style="position:absolute;left:0;text-align:left;margin-left:229.75pt;margin-top:3pt;width:106.2pt;height:6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" fillcolor="#bfbfbf" strokecolor="#385d8a" strokeweight="2pt">
                <v:path arrowok="t"/>
                <v:textbox>
                  <w:txbxContent>
                    <w:p w14:paraId="2B423DCC" w14:textId="77777777" w:rsidR="003A4422" w:rsidRPr="008B6923" w:rsidRDefault="003A4422" w:rsidP="003A4422">
                      <w:pPr>
                        <w:jc w:val="center"/>
                        <w:rPr>
                          <w:rFonts w:ascii="Arial" w:hAnsi="Arial" w:cs="Arial"/>
                          <w:color w:val="0D0D0D"/>
                          <w:sz w:val="16"/>
                          <w:szCs w:val="16"/>
                        </w:rPr>
                      </w:pPr>
                      <w:r w:rsidRPr="008B6923">
                        <w:rPr>
                          <w:rFonts w:ascii="Arial" w:hAnsi="Arial" w:cs="Arial"/>
                          <w:color w:val="0D0D0D"/>
                          <w:sz w:val="16"/>
                          <w:szCs w:val="16"/>
                        </w:rPr>
                        <w:t>Professionelle Auseinander-setzung</w:t>
                      </w:r>
                    </w:p>
                  </w:txbxContent>
                </v:textbox>
              </v:oval>
            </w:pict>
          </mc:Fallback>
        </mc:AlternateContent>
      </w:r>
      <w:r w:rsidRPr="003A4422">
        <w:rPr>
          <w:rFonts w:ascii="Times New Roman" w:eastAsia="Calibri" w:hAnsi="Times New Roman"/>
          <w:sz w:val="24"/>
          <w:szCs w:val="24"/>
          <w:lang w:eastAsia="en-US"/>
        </w:rPr>
        <w:tab/>
      </w:r>
    </w:p>
    <w:p w14:paraId="4C62FF96"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0CF40186"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07EB37F7"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65CEC0BE" w14:textId="77777777" w:rsidR="003A4422" w:rsidRPr="003A4422" w:rsidRDefault="003A4422" w:rsidP="001058A8">
      <w:pPr>
        <w:suppressAutoHyphens w:val="0"/>
        <w:ind w:left="360"/>
        <w:jc w:val="both"/>
        <w:rPr>
          <w:rFonts w:ascii="Times New Roman" w:eastAsia="Calibri" w:hAnsi="Times New Roman"/>
          <w:sz w:val="24"/>
          <w:szCs w:val="24"/>
          <w:lang w:eastAsia="en-US"/>
        </w:rPr>
      </w:pPr>
      <w:r w:rsidRPr="003A4422">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30304640" wp14:editId="4703D6FF">
                <wp:simplePos x="0" y="0"/>
                <wp:positionH relativeFrom="column">
                  <wp:posOffset>2329815</wp:posOffset>
                </wp:positionH>
                <wp:positionV relativeFrom="paragraph">
                  <wp:posOffset>149225</wp:posOffset>
                </wp:positionV>
                <wp:extent cx="449580" cy="91440"/>
                <wp:effectExtent l="19050" t="19050" r="7620" b="22860"/>
                <wp:wrapNone/>
                <wp:docPr id="8" name="Pfeil nach recht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49580" cy="91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D143" id="Pfeil nach rechts 8" o:spid="_x0000_s1026" type="#_x0000_t13" style="position:absolute;margin-left:183.45pt;margin-top:11.75pt;width:35.4pt;height:7.2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" adj="19403" fillcolor="#4f81bd" strokecolor="#385d8a" strokeweight="2pt">
                <v:path arrowok="t"/>
              </v:shape>
            </w:pict>
          </mc:Fallback>
        </mc:AlternateContent>
      </w:r>
    </w:p>
    <w:p w14:paraId="019CF12C" w14:textId="77777777" w:rsidR="003A4422" w:rsidRPr="003A4422" w:rsidRDefault="003A4422" w:rsidP="001058A8">
      <w:pPr>
        <w:suppressAutoHyphens w:val="0"/>
        <w:ind w:left="708"/>
        <w:jc w:val="both"/>
        <w:rPr>
          <w:rFonts w:ascii="Times New Roman" w:eastAsia="Calibri" w:hAnsi="Times New Roman"/>
          <w:sz w:val="24"/>
          <w:szCs w:val="24"/>
          <w:lang w:eastAsia="en-US"/>
        </w:rPr>
      </w:pPr>
    </w:p>
    <w:p w14:paraId="7CDCD23D" w14:textId="77777777" w:rsidR="003A4422" w:rsidRPr="003A4422" w:rsidRDefault="003A4422" w:rsidP="001058A8">
      <w:pPr>
        <w:suppressAutoHyphens w:val="0"/>
        <w:ind w:left="708"/>
        <w:jc w:val="both"/>
        <w:rPr>
          <w:rFonts w:ascii="Times New Roman" w:eastAsia="Calibri" w:hAnsi="Times New Roman"/>
          <w:b/>
          <w:sz w:val="24"/>
          <w:szCs w:val="24"/>
          <w:lang w:eastAsia="en-US"/>
        </w:rPr>
      </w:pPr>
      <w:r w:rsidRPr="003A4422">
        <w:rPr>
          <w:rFonts w:ascii="Times New Roman" w:eastAsia="Calibri" w:hAnsi="Times New Roman"/>
          <w:sz w:val="24"/>
          <w:szCs w:val="24"/>
          <w:u w:val="single"/>
          <w:lang w:eastAsia="en-US"/>
        </w:rPr>
        <w:t>4. Grundsätze der Fortbildung</w:t>
      </w:r>
    </w:p>
    <w:p w14:paraId="3E7A6346" w14:textId="77777777" w:rsidR="003A4422" w:rsidRPr="003A4422" w:rsidRDefault="003A4422" w:rsidP="001058A8">
      <w:pPr>
        <w:suppressAutoHyphens w:val="0"/>
        <w:ind w:left="360"/>
        <w:jc w:val="both"/>
        <w:rPr>
          <w:rFonts w:ascii="Times New Roman" w:eastAsia="Calibri" w:hAnsi="Times New Roman"/>
          <w:sz w:val="24"/>
          <w:szCs w:val="24"/>
          <w:u w:val="single"/>
          <w:lang w:eastAsia="en-US"/>
        </w:rPr>
      </w:pPr>
    </w:p>
    <w:p w14:paraId="783F5635" w14:textId="77777777" w:rsidR="003A4422" w:rsidRPr="003A4422" w:rsidRDefault="003A4422" w:rsidP="001058A8">
      <w:pPr>
        <w:numPr>
          <w:ilvl w:val="0"/>
          <w:numId w:val="12"/>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Die Fortbildung ist am Schulprogramm, an der Schulentwicklung und an den Verbesserungsmaßnahmen aus der Selbstevaluation orientiert.</w:t>
      </w:r>
    </w:p>
    <w:p w14:paraId="30DB3108" w14:textId="77777777" w:rsidR="003A4422" w:rsidRPr="003A4422" w:rsidRDefault="003A4422" w:rsidP="001058A8">
      <w:pPr>
        <w:numPr>
          <w:ilvl w:val="0"/>
          <w:numId w:val="12"/>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Die Finanzierung erfolgt aus dem Schulbudget (Überweisung einmal jährlich).</w:t>
      </w:r>
    </w:p>
    <w:p w14:paraId="63F4CA75" w14:textId="77777777" w:rsidR="003A4422" w:rsidRPr="003A4422" w:rsidRDefault="003A4422" w:rsidP="001058A8">
      <w:pPr>
        <w:numPr>
          <w:ilvl w:val="0"/>
          <w:numId w:val="12"/>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An der Info-Tafel „Fortbildungen“ wird aktuell über Angebote informiert.</w:t>
      </w:r>
    </w:p>
    <w:p w14:paraId="4107E071" w14:textId="77777777" w:rsidR="003A4422" w:rsidRPr="003A4422" w:rsidRDefault="003A4422" w:rsidP="001058A8">
      <w:pPr>
        <w:numPr>
          <w:ilvl w:val="0"/>
          <w:numId w:val="12"/>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Fortgebildete Lehrkräfte verpflichten sich zu einer zeitnahen Multiplikation (&gt;&gt;Multiplikationsvereinbarung).</w:t>
      </w:r>
    </w:p>
    <w:p w14:paraId="663A2524" w14:textId="77777777" w:rsidR="003A4422" w:rsidRPr="003A4422" w:rsidRDefault="003A4422" w:rsidP="001058A8">
      <w:pPr>
        <w:numPr>
          <w:ilvl w:val="0"/>
          <w:numId w:val="12"/>
        </w:numPr>
        <w:suppressAutoHyphens w:val="0"/>
        <w:spacing w:after="200"/>
        <w:ind w:left="108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Der Tagesordnungspunkt „Fortbildung“ ist regelmäßiger Bestandteil der Lehrkräftekonferenz.</w:t>
      </w:r>
    </w:p>
    <w:p w14:paraId="5FAFCAF7" w14:textId="77777777" w:rsidR="003A4422" w:rsidRPr="003A4422" w:rsidRDefault="003A4422" w:rsidP="001058A8">
      <w:pPr>
        <w:suppressAutoHyphens w:val="0"/>
        <w:ind w:left="360"/>
        <w:jc w:val="both"/>
        <w:rPr>
          <w:rFonts w:ascii="Times New Roman" w:eastAsia="Calibri" w:hAnsi="Times New Roman"/>
          <w:sz w:val="24"/>
          <w:szCs w:val="24"/>
          <w:lang w:eastAsia="en-US"/>
        </w:rPr>
      </w:pPr>
    </w:p>
    <w:p w14:paraId="760A4D5A" w14:textId="77777777" w:rsidR="003A4422" w:rsidRPr="003A4422" w:rsidRDefault="003A4422" w:rsidP="001058A8">
      <w:pPr>
        <w:suppressAutoHyphens w:val="0"/>
        <w:ind w:left="708"/>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5. Verantwortung/Fortbildungsbeauftragte</w:t>
      </w:r>
    </w:p>
    <w:p w14:paraId="04467DEB" w14:textId="77777777" w:rsidR="003A4422" w:rsidRPr="003A4422" w:rsidRDefault="003A4422" w:rsidP="001058A8">
      <w:pPr>
        <w:suppressAutoHyphens w:val="0"/>
        <w:ind w:left="708"/>
        <w:jc w:val="both"/>
        <w:rPr>
          <w:rFonts w:ascii="Times New Roman" w:eastAsia="Calibri" w:hAnsi="Times New Roman"/>
          <w:sz w:val="24"/>
          <w:szCs w:val="24"/>
          <w:lang w:eastAsia="en-US"/>
        </w:rPr>
      </w:pPr>
    </w:p>
    <w:p w14:paraId="423FEE81" w14:textId="5AF624EC" w:rsidR="003A4422" w:rsidRPr="003A4422" w:rsidRDefault="003A4422" w:rsidP="001058A8">
      <w:pPr>
        <w:suppressAutoHyphens w:val="0"/>
        <w:spacing w:line="276" w:lineRule="auto"/>
        <w:ind w:left="708"/>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An unserer Schule ist Frau </w:t>
      </w:r>
      <w:r w:rsidR="00FE2D57">
        <w:rPr>
          <w:rFonts w:ascii="Times New Roman" w:eastAsia="Calibri" w:hAnsi="Times New Roman"/>
          <w:sz w:val="24"/>
          <w:szCs w:val="24"/>
          <w:lang w:eastAsia="en-US"/>
        </w:rPr>
        <w:t xml:space="preserve">Busch </w:t>
      </w:r>
      <w:r w:rsidRPr="003A4422">
        <w:rPr>
          <w:rFonts w:ascii="Times New Roman" w:eastAsia="Calibri" w:hAnsi="Times New Roman"/>
          <w:sz w:val="24"/>
          <w:szCs w:val="24"/>
          <w:lang w:eastAsia="en-US"/>
        </w:rPr>
        <w:t>als Fortbildungsbeauftragte für den Bereich Fortbildung verantwortlich. Sie sichtet Fortbildungsangebote, leitet für uns geeignete Fortbildungen gegebenenfalls weiter und plant bei Fortbildungsmaßnahmen die einzelnen Fortbildungsschritte. Gemeinsam mit dem Schulleiter erstellt sie Fortbildungsplanung/Schulentwicklungsplanung, die der Lehrkräftekonferenz vorgeschlagen wird.</w:t>
      </w:r>
    </w:p>
    <w:p w14:paraId="29AD9292" w14:textId="77777777" w:rsidR="003A4422" w:rsidRPr="003A4422" w:rsidRDefault="003A4422" w:rsidP="001058A8">
      <w:pPr>
        <w:spacing w:line="276" w:lineRule="auto"/>
        <w:ind w:left="708"/>
        <w:jc w:val="both"/>
        <w:rPr>
          <w:rFonts w:ascii="Times New Roman" w:hAnsi="Times New Roman"/>
          <w:sz w:val="24"/>
          <w:szCs w:val="24"/>
          <w:u w:val="single"/>
        </w:rPr>
      </w:pPr>
    </w:p>
    <w:p w14:paraId="02DCBE5D" w14:textId="698EACAB" w:rsidR="003A4422" w:rsidRPr="003A4422" w:rsidRDefault="003A4422" w:rsidP="001058A8">
      <w:pPr>
        <w:spacing w:line="276" w:lineRule="auto"/>
        <w:ind w:left="708"/>
        <w:jc w:val="both"/>
        <w:rPr>
          <w:rFonts w:ascii="Times New Roman" w:hAnsi="Times New Roman"/>
          <w:sz w:val="24"/>
          <w:szCs w:val="24"/>
          <w:u w:val="single"/>
        </w:rPr>
      </w:pPr>
      <w:r w:rsidRPr="003A4422">
        <w:rPr>
          <w:rFonts w:ascii="Times New Roman" w:hAnsi="Times New Roman"/>
          <w:sz w:val="24"/>
          <w:szCs w:val="24"/>
          <w:u w:val="single"/>
        </w:rPr>
        <w:t>6. Schulinterne Fortbildungen /</w:t>
      </w:r>
      <w:r w:rsidR="009D63ED">
        <w:rPr>
          <w:rFonts w:ascii="Times New Roman" w:hAnsi="Times New Roman"/>
          <w:sz w:val="24"/>
          <w:szCs w:val="24"/>
          <w:u w:val="single"/>
        </w:rPr>
        <w:t xml:space="preserve"> </w:t>
      </w:r>
      <w:r w:rsidRPr="003A4422">
        <w:rPr>
          <w:rFonts w:ascii="Times New Roman" w:hAnsi="Times New Roman"/>
          <w:sz w:val="24"/>
          <w:szCs w:val="24"/>
          <w:u w:val="single"/>
        </w:rPr>
        <w:t>SchiL</w:t>
      </w:r>
      <w:r w:rsidR="009D63ED">
        <w:rPr>
          <w:rFonts w:ascii="Times New Roman" w:hAnsi="Times New Roman"/>
          <w:sz w:val="24"/>
          <w:szCs w:val="24"/>
          <w:u w:val="single"/>
        </w:rPr>
        <w:t>fs</w:t>
      </w:r>
    </w:p>
    <w:p w14:paraId="697FA8A9" w14:textId="77777777" w:rsidR="003A4422" w:rsidRPr="003A4422" w:rsidRDefault="003A4422" w:rsidP="001058A8">
      <w:pPr>
        <w:ind w:left="708"/>
        <w:jc w:val="both"/>
        <w:rPr>
          <w:rFonts w:ascii="Times New Roman" w:hAnsi="Times New Roman"/>
          <w:b/>
          <w:sz w:val="24"/>
          <w:szCs w:val="24"/>
          <w:u w:val="single"/>
        </w:rPr>
      </w:pPr>
    </w:p>
    <w:p w14:paraId="6176420C"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2012/13</w:t>
      </w:r>
    </w:p>
    <w:p w14:paraId="10D0B15C" w14:textId="77777777" w:rsidR="003A4422" w:rsidRPr="003A4422" w:rsidRDefault="003A4422" w:rsidP="001058A8">
      <w:pPr>
        <w:numPr>
          <w:ilvl w:val="0"/>
          <w:numId w:val="19"/>
        </w:numPr>
        <w:ind w:left="1428"/>
        <w:jc w:val="both"/>
        <w:rPr>
          <w:rFonts w:ascii="Times New Roman" w:hAnsi="Times New Roman"/>
          <w:sz w:val="24"/>
          <w:szCs w:val="24"/>
        </w:rPr>
      </w:pPr>
      <w:r w:rsidRPr="003A4422">
        <w:rPr>
          <w:rFonts w:ascii="Times New Roman" w:hAnsi="Times New Roman"/>
          <w:sz w:val="24"/>
          <w:szCs w:val="24"/>
        </w:rPr>
        <w:t>Easy Grade: Nutzung eines neuen Zeugnisprogramms</w:t>
      </w:r>
    </w:p>
    <w:p w14:paraId="3130D896" w14:textId="77777777" w:rsidR="003A4422" w:rsidRPr="003A4422" w:rsidRDefault="003A4422" w:rsidP="001058A8">
      <w:pPr>
        <w:numPr>
          <w:ilvl w:val="0"/>
          <w:numId w:val="19"/>
        </w:numPr>
        <w:ind w:left="1428"/>
        <w:jc w:val="both"/>
        <w:rPr>
          <w:rFonts w:ascii="Times New Roman" w:hAnsi="Times New Roman"/>
          <w:sz w:val="24"/>
          <w:szCs w:val="24"/>
        </w:rPr>
      </w:pPr>
      <w:r w:rsidRPr="003A4422">
        <w:rPr>
          <w:rFonts w:ascii="Times New Roman" w:hAnsi="Times New Roman"/>
          <w:sz w:val="24"/>
          <w:szCs w:val="24"/>
        </w:rPr>
        <w:t>Schulung Qualitätsanalyse</w:t>
      </w:r>
    </w:p>
    <w:p w14:paraId="39F1B4E1" w14:textId="77777777" w:rsidR="003A4422" w:rsidRPr="003A4422" w:rsidRDefault="003A4422" w:rsidP="001058A8">
      <w:pPr>
        <w:numPr>
          <w:ilvl w:val="0"/>
          <w:numId w:val="19"/>
        </w:numPr>
        <w:ind w:left="1428"/>
        <w:jc w:val="both"/>
        <w:rPr>
          <w:rFonts w:ascii="Times New Roman" w:hAnsi="Times New Roman"/>
          <w:sz w:val="24"/>
          <w:szCs w:val="24"/>
        </w:rPr>
      </w:pPr>
      <w:r w:rsidRPr="003A4422">
        <w:rPr>
          <w:rFonts w:ascii="Times New Roman" w:hAnsi="Times New Roman"/>
          <w:sz w:val="24"/>
          <w:szCs w:val="24"/>
        </w:rPr>
        <w:t>Erste Hilfe</w:t>
      </w:r>
    </w:p>
    <w:p w14:paraId="08B4F309" w14:textId="77777777" w:rsidR="003A4422" w:rsidRPr="003A4422" w:rsidRDefault="003A4422" w:rsidP="001058A8">
      <w:pPr>
        <w:numPr>
          <w:ilvl w:val="0"/>
          <w:numId w:val="19"/>
        </w:numPr>
        <w:ind w:left="1428"/>
        <w:jc w:val="both"/>
        <w:rPr>
          <w:rFonts w:ascii="Times New Roman" w:hAnsi="Times New Roman"/>
          <w:sz w:val="24"/>
          <w:szCs w:val="24"/>
        </w:rPr>
      </w:pPr>
      <w:r w:rsidRPr="003A4422">
        <w:rPr>
          <w:rFonts w:ascii="Times New Roman" w:hAnsi="Times New Roman"/>
          <w:sz w:val="24"/>
          <w:szCs w:val="24"/>
        </w:rPr>
        <w:t>Möglichkeiten eines Inklusionskonzeptes</w:t>
      </w:r>
    </w:p>
    <w:p w14:paraId="20DC44D6" w14:textId="77777777" w:rsidR="003A4422" w:rsidRPr="003A4422" w:rsidRDefault="003A4422" w:rsidP="001058A8">
      <w:pPr>
        <w:ind w:left="708"/>
        <w:jc w:val="both"/>
        <w:rPr>
          <w:rFonts w:ascii="Times New Roman" w:hAnsi="Times New Roman"/>
          <w:b/>
          <w:sz w:val="24"/>
          <w:szCs w:val="24"/>
        </w:rPr>
      </w:pPr>
    </w:p>
    <w:p w14:paraId="3D4991CB"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2013/14</w:t>
      </w:r>
    </w:p>
    <w:p w14:paraId="4A6B0099" w14:textId="77777777" w:rsidR="003A4422" w:rsidRPr="003A4422" w:rsidRDefault="003A4422" w:rsidP="001058A8">
      <w:pPr>
        <w:numPr>
          <w:ilvl w:val="0"/>
          <w:numId w:val="20"/>
        </w:numPr>
        <w:ind w:left="1428"/>
        <w:jc w:val="both"/>
        <w:rPr>
          <w:rFonts w:ascii="Times New Roman" w:hAnsi="Times New Roman"/>
          <w:sz w:val="24"/>
          <w:szCs w:val="24"/>
        </w:rPr>
      </w:pPr>
      <w:r w:rsidRPr="003A4422">
        <w:rPr>
          <w:rFonts w:ascii="Times New Roman" w:hAnsi="Times New Roman"/>
          <w:sz w:val="24"/>
          <w:szCs w:val="24"/>
        </w:rPr>
        <w:t>Individuelle Förderung in der schulischen Praxis</w:t>
      </w:r>
    </w:p>
    <w:p w14:paraId="0602BDFC" w14:textId="77777777" w:rsidR="003A4422" w:rsidRPr="003A4422" w:rsidRDefault="003A4422" w:rsidP="001058A8">
      <w:pPr>
        <w:numPr>
          <w:ilvl w:val="0"/>
          <w:numId w:val="20"/>
        </w:numPr>
        <w:ind w:left="1428"/>
        <w:jc w:val="both"/>
        <w:rPr>
          <w:rFonts w:ascii="Times New Roman" w:hAnsi="Times New Roman"/>
          <w:sz w:val="24"/>
          <w:szCs w:val="24"/>
        </w:rPr>
      </w:pPr>
      <w:r w:rsidRPr="003A4422">
        <w:rPr>
          <w:rFonts w:ascii="Times New Roman" w:hAnsi="Times New Roman"/>
          <w:sz w:val="24"/>
          <w:szCs w:val="24"/>
        </w:rPr>
        <w:t>Stress reduzieren, Burnout vermeiden</w:t>
      </w:r>
    </w:p>
    <w:p w14:paraId="323F1C34" w14:textId="77777777" w:rsidR="003A4422" w:rsidRPr="003A4422" w:rsidRDefault="003A4422" w:rsidP="001058A8">
      <w:pPr>
        <w:numPr>
          <w:ilvl w:val="0"/>
          <w:numId w:val="20"/>
        </w:numPr>
        <w:ind w:left="1428"/>
        <w:jc w:val="both"/>
        <w:rPr>
          <w:rFonts w:ascii="Times New Roman" w:hAnsi="Times New Roman"/>
          <w:sz w:val="24"/>
          <w:szCs w:val="24"/>
        </w:rPr>
      </w:pPr>
      <w:r w:rsidRPr="003A4422">
        <w:rPr>
          <w:rFonts w:ascii="Times New Roman" w:hAnsi="Times New Roman"/>
          <w:sz w:val="24"/>
          <w:szCs w:val="24"/>
        </w:rPr>
        <w:t>Töpfern mit Kindern</w:t>
      </w:r>
    </w:p>
    <w:p w14:paraId="3A29BE73" w14:textId="77777777" w:rsidR="003A4422" w:rsidRPr="003A4422" w:rsidRDefault="003A4422" w:rsidP="001058A8">
      <w:pPr>
        <w:ind w:left="708"/>
        <w:jc w:val="both"/>
        <w:rPr>
          <w:rFonts w:ascii="Times New Roman" w:hAnsi="Times New Roman"/>
          <w:sz w:val="24"/>
          <w:szCs w:val="24"/>
        </w:rPr>
      </w:pPr>
    </w:p>
    <w:p w14:paraId="6E7C0729"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2014/15</w:t>
      </w:r>
    </w:p>
    <w:p w14:paraId="272B9161" w14:textId="77777777" w:rsidR="003A4422" w:rsidRPr="003A4422" w:rsidRDefault="003A4422" w:rsidP="001058A8">
      <w:pPr>
        <w:numPr>
          <w:ilvl w:val="0"/>
          <w:numId w:val="21"/>
        </w:numPr>
        <w:ind w:left="1428"/>
        <w:jc w:val="both"/>
        <w:rPr>
          <w:rFonts w:ascii="Times New Roman" w:hAnsi="Times New Roman"/>
          <w:sz w:val="24"/>
          <w:szCs w:val="24"/>
        </w:rPr>
      </w:pPr>
      <w:r w:rsidRPr="003A4422">
        <w:rPr>
          <w:rFonts w:ascii="Times New Roman" w:hAnsi="Times New Roman"/>
          <w:sz w:val="24"/>
          <w:szCs w:val="24"/>
        </w:rPr>
        <w:t>Umgang mit schwierigen Eltern</w:t>
      </w:r>
    </w:p>
    <w:p w14:paraId="4D74F5DA" w14:textId="77777777" w:rsidR="003A4422" w:rsidRPr="003A4422" w:rsidRDefault="003A4422" w:rsidP="001058A8">
      <w:pPr>
        <w:numPr>
          <w:ilvl w:val="0"/>
          <w:numId w:val="21"/>
        </w:numPr>
        <w:ind w:left="1428"/>
        <w:jc w:val="both"/>
        <w:rPr>
          <w:rFonts w:ascii="Times New Roman" w:hAnsi="Times New Roman"/>
          <w:sz w:val="24"/>
          <w:szCs w:val="24"/>
        </w:rPr>
      </w:pPr>
      <w:r w:rsidRPr="003A4422">
        <w:rPr>
          <w:rFonts w:ascii="Times New Roman" w:hAnsi="Times New Roman"/>
          <w:sz w:val="24"/>
          <w:szCs w:val="24"/>
        </w:rPr>
        <w:t>Einführung in die Inklusion: Kinder mit emotionalem Förderbedarf</w:t>
      </w:r>
    </w:p>
    <w:p w14:paraId="1B088E34" w14:textId="77777777" w:rsidR="003A4422" w:rsidRPr="003A4422" w:rsidRDefault="003A4422" w:rsidP="001058A8">
      <w:pPr>
        <w:ind w:left="708"/>
        <w:jc w:val="both"/>
        <w:rPr>
          <w:rFonts w:ascii="Times New Roman" w:hAnsi="Times New Roman"/>
          <w:sz w:val="24"/>
          <w:szCs w:val="24"/>
        </w:rPr>
      </w:pPr>
    </w:p>
    <w:p w14:paraId="32442AD9"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2015/16</w:t>
      </w:r>
    </w:p>
    <w:p w14:paraId="7C2C8505" w14:textId="77777777" w:rsidR="003A4422" w:rsidRPr="003A4422" w:rsidRDefault="003A4422" w:rsidP="001058A8">
      <w:pPr>
        <w:numPr>
          <w:ilvl w:val="0"/>
          <w:numId w:val="23"/>
        </w:numPr>
        <w:ind w:left="1428"/>
        <w:jc w:val="both"/>
        <w:rPr>
          <w:rFonts w:ascii="Times New Roman" w:hAnsi="Times New Roman"/>
          <w:sz w:val="24"/>
          <w:szCs w:val="24"/>
        </w:rPr>
      </w:pPr>
      <w:r w:rsidRPr="003A4422">
        <w:rPr>
          <w:rFonts w:ascii="Times New Roman" w:hAnsi="Times New Roman"/>
          <w:sz w:val="24"/>
          <w:szCs w:val="24"/>
        </w:rPr>
        <w:t>Erste Hilfe</w:t>
      </w:r>
    </w:p>
    <w:p w14:paraId="52F807E0" w14:textId="77777777" w:rsidR="003A4422" w:rsidRPr="003A4422" w:rsidRDefault="003A4422" w:rsidP="001058A8">
      <w:pPr>
        <w:numPr>
          <w:ilvl w:val="0"/>
          <w:numId w:val="23"/>
        </w:numPr>
        <w:ind w:left="1428"/>
        <w:jc w:val="both"/>
        <w:rPr>
          <w:rFonts w:ascii="Times New Roman" w:hAnsi="Times New Roman"/>
          <w:sz w:val="24"/>
          <w:szCs w:val="24"/>
        </w:rPr>
      </w:pPr>
      <w:r w:rsidRPr="003A4422">
        <w:rPr>
          <w:rFonts w:ascii="Times New Roman" w:hAnsi="Times New Roman"/>
          <w:sz w:val="24"/>
          <w:szCs w:val="24"/>
        </w:rPr>
        <w:t>Methodenlernen</w:t>
      </w:r>
    </w:p>
    <w:p w14:paraId="10530E58" w14:textId="77777777" w:rsidR="003A4422" w:rsidRPr="003A4422" w:rsidRDefault="003A4422" w:rsidP="001058A8">
      <w:pPr>
        <w:numPr>
          <w:ilvl w:val="0"/>
          <w:numId w:val="23"/>
        </w:numPr>
        <w:ind w:left="1428"/>
        <w:jc w:val="both"/>
        <w:rPr>
          <w:rFonts w:ascii="Times New Roman" w:hAnsi="Times New Roman"/>
          <w:sz w:val="24"/>
          <w:szCs w:val="24"/>
        </w:rPr>
      </w:pPr>
      <w:r w:rsidRPr="003A4422">
        <w:rPr>
          <w:rFonts w:ascii="Times New Roman" w:hAnsi="Times New Roman"/>
          <w:sz w:val="24"/>
          <w:szCs w:val="24"/>
        </w:rPr>
        <w:t>Strategien im Umgang mit auffälligem Schülerverhalten an unserer Schule</w:t>
      </w:r>
    </w:p>
    <w:p w14:paraId="5D5A0402" w14:textId="77777777" w:rsidR="003A4422" w:rsidRPr="003A4422" w:rsidRDefault="003A4422" w:rsidP="001058A8">
      <w:pPr>
        <w:ind w:left="708"/>
        <w:jc w:val="both"/>
        <w:rPr>
          <w:rFonts w:ascii="Times New Roman" w:hAnsi="Times New Roman"/>
          <w:sz w:val="24"/>
          <w:szCs w:val="24"/>
        </w:rPr>
      </w:pPr>
    </w:p>
    <w:p w14:paraId="6158A9D9"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2016/17</w:t>
      </w:r>
    </w:p>
    <w:p w14:paraId="2178E3F8" w14:textId="77777777" w:rsidR="003A4422" w:rsidRPr="003A4422" w:rsidRDefault="003A4422" w:rsidP="001058A8">
      <w:pPr>
        <w:numPr>
          <w:ilvl w:val="0"/>
          <w:numId w:val="22"/>
        </w:numPr>
        <w:ind w:left="1428"/>
        <w:jc w:val="both"/>
        <w:rPr>
          <w:rFonts w:ascii="Times New Roman" w:hAnsi="Times New Roman"/>
          <w:sz w:val="24"/>
          <w:szCs w:val="24"/>
        </w:rPr>
      </w:pPr>
      <w:r w:rsidRPr="003A4422">
        <w:rPr>
          <w:rFonts w:ascii="Times New Roman" w:hAnsi="Times New Roman"/>
          <w:sz w:val="24"/>
          <w:szCs w:val="24"/>
        </w:rPr>
        <w:t xml:space="preserve">Entwicklung eines schuleigenen Maßnahmenpaketes zum Umgang mit </w:t>
      </w:r>
    </w:p>
    <w:p w14:paraId="35CE576B" w14:textId="77777777" w:rsidR="003A4422" w:rsidRPr="003A4422" w:rsidRDefault="003A4422" w:rsidP="001058A8">
      <w:pPr>
        <w:numPr>
          <w:ilvl w:val="0"/>
          <w:numId w:val="22"/>
        </w:numPr>
        <w:ind w:left="1428"/>
        <w:jc w:val="both"/>
        <w:rPr>
          <w:rFonts w:ascii="Times New Roman" w:hAnsi="Times New Roman"/>
          <w:sz w:val="24"/>
          <w:szCs w:val="24"/>
        </w:rPr>
      </w:pPr>
      <w:r w:rsidRPr="003A4422">
        <w:rPr>
          <w:rFonts w:ascii="Times New Roman" w:hAnsi="Times New Roman"/>
          <w:sz w:val="24"/>
          <w:szCs w:val="24"/>
        </w:rPr>
        <w:t>Kindern mit auffälligem Schülerverhalten</w:t>
      </w:r>
    </w:p>
    <w:p w14:paraId="47FC71CC" w14:textId="77777777" w:rsidR="003A4422" w:rsidRPr="003A4422" w:rsidRDefault="003A4422" w:rsidP="001058A8">
      <w:pPr>
        <w:numPr>
          <w:ilvl w:val="0"/>
          <w:numId w:val="22"/>
        </w:numPr>
        <w:ind w:left="1428"/>
        <w:jc w:val="both"/>
        <w:rPr>
          <w:rFonts w:ascii="Times New Roman" w:hAnsi="Times New Roman"/>
          <w:sz w:val="24"/>
          <w:szCs w:val="24"/>
        </w:rPr>
      </w:pPr>
      <w:r w:rsidRPr="003A4422">
        <w:rPr>
          <w:rFonts w:ascii="Times New Roman" w:hAnsi="Times New Roman"/>
          <w:sz w:val="24"/>
          <w:szCs w:val="24"/>
        </w:rPr>
        <w:t>Brandschutzhelfer-Training</w:t>
      </w:r>
    </w:p>
    <w:p w14:paraId="3AA6755A" w14:textId="77777777" w:rsidR="003A4422" w:rsidRPr="003A4422" w:rsidRDefault="003A4422" w:rsidP="001058A8">
      <w:pPr>
        <w:numPr>
          <w:ilvl w:val="0"/>
          <w:numId w:val="22"/>
        </w:numPr>
        <w:ind w:left="1428"/>
        <w:jc w:val="both"/>
        <w:rPr>
          <w:rFonts w:ascii="Times New Roman" w:hAnsi="Times New Roman"/>
          <w:sz w:val="24"/>
          <w:szCs w:val="24"/>
        </w:rPr>
      </w:pPr>
      <w:r w:rsidRPr="003A4422">
        <w:rPr>
          <w:rFonts w:ascii="Times New Roman" w:hAnsi="Times New Roman"/>
          <w:sz w:val="24"/>
          <w:szCs w:val="24"/>
        </w:rPr>
        <w:t xml:space="preserve">Umgang mit Vielfalt: Integration der Kinder aus den SE-Gruppen </w:t>
      </w:r>
    </w:p>
    <w:p w14:paraId="1EF0DA29" w14:textId="77777777" w:rsidR="003A4422" w:rsidRPr="003A4422" w:rsidRDefault="003A4422" w:rsidP="001058A8">
      <w:pPr>
        <w:ind w:left="708"/>
        <w:jc w:val="both"/>
        <w:rPr>
          <w:rFonts w:ascii="Times New Roman" w:hAnsi="Times New Roman"/>
          <w:b/>
          <w:sz w:val="24"/>
          <w:szCs w:val="24"/>
        </w:rPr>
      </w:pPr>
    </w:p>
    <w:p w14:paraId="18EE0FEB" w14:textId="77777777" w:rsidR="003A4422" w:rsidRPr="003A4422" w:rsidRDefault="003A4422" w:rsidP="001058A8">
      <w:pPr>
        <w:ind w:left="708"/>
        <w:jc w:val="both"/>
        <w:rPr>
          <w:rFonts w:ascii="Times New Roman" w:hAnsi="Times New Roman"/>
          <w:b/>
          <w:sz w:val="24"/>
          <w:szCs w:val="24"/>
        </w:rPr>
      </w:pPr>
      <w:r w:rsidRPr="003A4422">
        <w:rPr>
          <w:rFonts w:ascii="Times New Roman" w:hAnsi="Times New Roman"/>
          <w:b/>
          <w:sz w:val="24"/>
          <w:szCs w:val="24"/>
        </w:rPr>
        <w:t>Schuljahr 2017/18</w:t>
      </w:r>
    </w:p>
    <w:p w14:paraId="7FE5669C" w14:textId="77777777" w:rsidR="003A4422" w:rsidRPr="003A4422" w:rsidRDefault="003A4422" w:rsidP="001058A8">
      <w:pPr>
        <w:numPr>
          <w:ilvl w:val="0"/>
          <w:numId w:val="24"/>
        </w:numPr>
        <w:ind w:left="1428"/>
        <w:jc w:val="both"/>
        <w:rPr>
          <w:rFonts w:ascii="Times New Roman" w:hAnsi="Times New Roman"/>
          <w:sz w:val="24"/>
          <w:szCs w:val="24"/>
        </w:rPr>
      </w:pPr>
      <w:r w:rsidRPr="003A4422">
        <w:rPr>
          <w:rFonts w:ascii="Times New Roman" w:hAnsi="Times New Roman"/>
          <w:sz w:val="24"/>
          <w:szCs w:val="24"/>
        </w:rPr>
        <w:t>Erste Hilfe</w:t>
      </w:r>
    </w:p>
    <w:p w14:paraId="1E9E7060" w14:textId="77777777" w:rsidR="003A4422" w:rsidRPr="003A4422" w:rsidRDefault="003A4422" w:rsidP="001058A8">
      <w:pPr>
        <w:numPr>
          <w:ilvl w:val="0"/>
          <w:numId w:val="24"/>
        </w:numPr>
        <w:ind w:left="1776"/>
        <w:jc w:val="both"/>
        <w:rPr>
          <w:rFonts w:ascii="Times New Roman" w:hAnsi="Times New Roman"/>
          <w:sz w:val="24"/>
          <w:szCs w:val="24"/>
        </w:rPr>
      </w:pPr>
      <w:r w:rsidRPr="003A4422">
        <w:rPr>
          <w:rFonts w:ascii="Times New Roman" w:hAnsi="Times New Roman"/>
          <w:sz w:val="24"/>
          <w:szCs w:val="24"/>
        </w:rPr>
        <w:lastRenderedPageBreak/>
        <w:t>LRS im Schulalltag</w:t>
      </w:r>
    </w:p>
    <w:p w14:paraId="3F49D689" w14:textId="77777777" w:rsidR="003A4422" w:rsidRPr="003A4422" w:rsidRDefault="003A4422" w:rsidP="001058A8">
      <w:pPr>
        <w:numPr>
          <w:ilvl w:val="0"/>
          <w:numId w:val="24"/>
        </w:numPr>
        <w:ind w:left="1068"/>
        <w:jc w:val="both"/>
        <w:rPr>
          <w:rFonts w:ascii="Times New Roman" w:hAnsi="Times New Roman"/>
          <w:sz w:val="24"/>
          <w:szCs w:val="24"/>
        </w:rPr>
      </w:pPr>
      <w:r w:rsidRPr="003A4422">
        <w:rPr>
          <w:rFonts w:ascii="Times New Roman" w:hAnsi="Times New Roman"/>
          <w:sz w:val="24"/>
          <w:szCs w:val="24"/>
        </w:rPr>
        <w:t>DaZ / Gelingensbedingungen der durchgängigen Sprachbildung in Theorie und Praxis</w:t>
      </w:r>
    </w:p>
    <w:p w14:paraId="0EB82070" w14:textId="77777777" w:rsidR="003A4422" w:rsidRPr="003A4422" w:rsidRDefault="003A4422" w:rsidP="001058A8">
      <w:pPr>
        <w:ind w:left="348"/>
        <w:jc w:val="both"/>
        <w:rPr>
          <w:rFonts w:ascii="Times New Roman" w:hAnsi="Times New Roman"/>
          <w:sz w:val="24"/>
          <w:szCs w:val="24"/>
        </w:rPr>
      </w:pPr>
    </w:p>
    <w:p w14:paraId="48C113EC" w14:textId="77777777" w:rsidR="003A4422" w:rsidRPr="003A4422" w:rsidRDefault="003A4422" w:rsidP="001058A8">
      <w:pPr>
        <w:ind w:left="348"/>
        <w:jc w:val="both"/>
        <w:rPr>
          <w:rFonts w:ascii="Times New Roman" w:hAnsi="Times New Roman"/>
          <w:b/>
          <w:sz w:val="24"/>
          <w:szCs w:val="24"/>
        </w:rPr>
      </w:pPr>
      <w:r w:rsidRPr="003A4422">
        <w:rPr>
          <w:rFonts w:ascii="Times New Roman" w:hAnsi="Times New Roman"/>
          <w:b/>
          <w:sz w:val="24"/>
          <w:szCs w:val="24"/>
        </w:rPr>
        <w:t>Schuljahr 2018/19</w:t>
      </w:r>
    </w:p>
    <w:p w14:paraId="32261728" w14:textId="77777777" w:rsidR="003A4422" w:rsidRPr="003A4422" w:rsidRDefault="003A4422" w:rsidP="001058A8">
      <w:pPr>
        <w:numPr>
          <w:ilvl w:val="0"/>
          <w:numId w:val="25"/>
        </w:numPr>
        <w:ind w:left="1068"/>
        <w:jc w:val="both"/>
        <w:rPr>
          <w:rFonts w:ascii="Times New Roman" w:hAnsi="Times New Roman"/>
          <w:sz w:val="24"/>
          <w:szCs w:val="24"/>
        </w:rPr>
      </w:pPr>
      <w:r w:rsidRPr="003A4422">
        <w:rPr>
          <w:rFonts w:ascii="Times New Roman" w:hAnsi="Times New Roman"/>
          <w:sz w:val="24"/>
          <w:szCs w:val="24"/>
        </w:rPr>
        <w:t>Abschließende Arbeiten zum LRS- und Sprachförderkonzept</w:t>
      </w:r>
    </w:p>
    <w:p w14:paraId="7A532BE0" w14:textId="77777777" w:rsidR="003A4422" w:rsidRPr="003A4422" w:rsidRDefault="003A4422" w:rsidP="001058A8">
      <w:pPr>
        <w:numPr>
          <w:ilvl w:val="0"/>
          <w:numId w:val="25"/>
        </w:numPr>
        <w:ind w:left="1068"/>
        <w:jc w:val="both"/>
        <w:rPr>
          <w:rFonts w:ascii="Times New Roman" w:hAnsi="Times New Roman"/>
          <w:sz w:val="24"/>
          <w:szCs w:val="24"/>
        </w:rPr>
      </w:pPr>
      <w:r w:rsidRPr="003A4422">
        <w:rPr>
          <w:rFonts w:ascii="Times New Roman" w:hAnsi="Times New Roman"/>
          <w:sz w:val="24"/>
          <w:szCs w:val="24"/>
        </w:rPr>
        <w:t>Evaluation des schuleigenen Leistungskonzeptes Deutsch</w:t>
      </w:r>
    </w:p>
    <w:p w14:paraId="63C7221D" w14:textId="77777777" w:rsidR="003A4422" w:rsidRPr="003A4422" w:rsidRDefault="003A4422" w:rsidP="001058A8">
      <w:pPr>
        <w:ind w:left="348"/>
        <w:jc w:val="both"/>
        <w:rPr>
          <w:rFonts w:ascii="Times New Roman" w:hAnsi="Times New Roman"/>
          <w:sz w:val="24"/>
          <w:szCs w:val="24"/>
        </w:rPr>
      </w:pPr>
    </w:p>
    <w:p w14:paraId="6974A88C" w14:textId="77777777" w:rsidR="003A4422" w:rsidRPr="003A4422" w:rsidRDefault="003A4422" w:rsidP="001058A8">
      <w:pPr>
        <w:ind w:left="348"/>
        <w:jc w:val="both"/>
        <w:rPr>
          <w:rFonts w:ascii="Times New Roman" w:hAnsi="Times New Roman"/>
          <w:b/>
          <w:sz w:val="24"/>
          <w:szCs w:val="24"/>
        </w:rPr>
      </w:pPr>
      <w:r w:rsidRPr="003A4422">
        <w:rPr>
          <w:rFonts w:ascii="Times New Roman" w:hAnsi="Times New Roman"/>
          <w:b/>
          <w:sz w:val="24"/>
          <w:szCs w:val="24"/>
        </w:rPr>
        <w:t>Schuljahr 2019/20</w:t>
      </w:r>
    </w:p>
    <w:p w14:paraId="3B72DFEC" w14:textId="77777777" w:rsidR="003A4422" w:rsidRPr="003A4422" w:rsidRDefault="003A4422" w:rsidP="001058A8">
      <w:pPr>
        <w:numPr>
          <w:ilvl w:val="0"/>
          <w:numId w:val="26"/>
        </w:numPr>
        <w:ind w:left="1068"/>
        <w:jc w:val="both"/>
        <w:rPr>
          <w:rFonts w:ascii="Times New Roman" w:hAnsi="Times New Roman"/>
          <w:sz w:val="24"/>
          <w:szCs w:val="24"/>
        </w:rPr>
      </w:pPr>
      <w:r w:rsidRPr="003A4422">
        <w:rPr>
          <w:rFonts w:ascii="Times New Roman" w:hAnsi="Times New Roman"/>
          <w:sz w:val="24"/>
          <w:szCs w:val="24"/>
        </w:rPr>
        <w:t>Erste Hilfe</w:t>
      </w:r>
    </w:p>
    <w:p w14:paraId="41052B23" w14:textId="77777777" w:rsidR="003A4422" w:rsidRPr="003A4422" w:rsidRDefault="003A4422" w:rsidP="001058A8">
      <w:pPr>
        <w:numPr>
          <w:ilvl w:val="0"/>
          <w:numId w:val="26"/>
        </w:numPr>
        <w:ind w:left="1068"/>
        <w:jc w:val="both"/>
        <w:rPr>
          <w:rFonts w:ascii="Times New Roman" w:hAnsi="Times New Roman"/>
          <w:sz w:val="24"/>
          <w:szCs w:val="24"/>
        </w:rPr>
      </w:pPr>
      <w:r w:rsidRPr="003A4422">
        <w:rPr>
          <w:rFonts w:ascii="Times New Roman" w:hAnsi="Times New Roman"/>
          <w:sz w:val="24"/>
          <w:szCs w:val="24"/>
        </w:rPr>
        <w:t>Resilienz /BAD</w:t>
      </w:r>
    </w:p>
    <w:p w14:paraId="7E54C5B6" w14:textId="77777777" w:rsidR="003A4422" w:rsidRDefault="003A4422" w:rsidP="001058A8">
      <w:pPr>
        <w:numPr>
          <w:ilvl w:val="0"/>
          <w:numId w:val="26"/>
        </w:numPr>
        <w:ind w:left="1068"/>
        <w:jc w:val="both"/>
        <w:rPr>
          <w:rFonts w:ascii="Times New Roman" w:hAnsi="Times New Roman"/>
          <w:sz w:val="24"/>
          <w:szCs w:val="24"/>
        </w:rPr>
      </w:pPr>
      <w:r w:rsidRPr="003A4422">
        <w:rPr>
          <w:rFonts w:ascii="Times New Roman" w:hAnsi="Times New Roman"/>
          <w:sz w:val="24"/>
          <w:szCs w:val="24"/>
        </w:rPr>
        <w:t>Arbeit am ES-Konzept und am Medienkonzept</w:t>
      </w:r>
    </w:p>
    <w:p w14:paraId="3C6A042A" w14:textId="77777777" w:rsidR="009D63ED" w:rsidRPr="009D63ED" w:rsidRDefault="009D63ED" w:rsidP="001058A8">
      <w:pPr>
        <w:ind w:left="348"/>
        <w:jc w:val="both"/>
        <w:rPr>
          <w:rFonts w:ascii="Times New Roman" w:hAnsi="Times New Roman"/>
          <w:b/>
          <w:bCs/>
          <w:sz w:val="24"/>
          <w:szCs w:val="24"/>
        </w:rPr>
      </w:pPr>
    </w:p>
    <w:p w14:paraId="79E1F82C" w14:textId="7877376F" w:rsidR="009D63ED" w:rsidRDefault="009D63ED" w:rsidP="001058A8">
      <w:pPr>
        <w:ind w:left="348"/>
        <w:jc w:val="both"/>
        <w:rPr>
          <w:rFonts w:ascii="Times New Roman" w:hAnsi="Times New Roman"/>
          <w:b/>
          <w:bCs/>
          <w:sz w:val="24"/>
          <w:szCs w:val="24"/>
          <w:highlight w:val="yellow"/>
        </w:rPr>
      </w:pPr>
      <w:r w:rsidRPr="009D63ED">
        <w:rPr>
          <w:rFonts w:ascii="Times New Roman" w:hAnsi="Times New Roman"/>
          <w:b/>
          <w:bCs/>
          <w:sz w:val="24"/>
          <w:szCs w:val="24"/>
          <w:highlight w:val="yellow"/>
        </w:rPr>
        <w:t>Schuljahr 2020/21</w:t>
      </w:r>
    </w:p>
    <w:p w14:paraId="48DCDC92" w14:textId="77777777" w:rsidR="002F14B4" w:rsidRPr="002F14B4" w:rsidRDefault="002F14B4" w:rsidP="001058A8">
      <w:pPr>
        <w:ind w:left="708"/>
        <w:jc w:val="both"/>
        <w:rPr>
          <w:rFonts w:ascii="Times New Roman" w:hAnsi="Times New Roman"/>
          <w:b/>
          <w:bCs/>
          <w:sz w:val="24"/>
          <w:szCs w:val="24"/>
          <w:highlight w:val="yellow"/>
        </w:rPr>
      </w:pPr>
    </w:p>
    <w:p w14:paraId="7B5D0A46" w14:textId="77777777" w:rsidR="009D63ED" w:rsidRPr="009D63ED" w:rsidRDefault="009D63ED" w:rsidP="001058A8">
      <w:pPr>
        <w:ind w:left="348"/>
        <w:jc w:val="both"/>
        <w:rPr>
          <w:rFonts w:ascii="Times New Roman" w:hAnsi="Times New Roman"/>
          <w:b/>
          <w:bCs/>
          <w:sz w:val="24"/>
          <w:szCs w:val="24"/>
          <w:highlight w:val="yellow"/>
        </w:rPr>
      </w:pPr>
    </w:p>
    <w:p w14:paraId="720EF725" w14:textId="1A5FCFC8" w:rsidR="009D63ED" w:rsidRPr="009D63ED" w:rsidRDefault="009D63ED" w:rsidP="001058A8">
      <w:pPr>
        <w:ind w:left="348"/>
        <w:jc w:val="both"/>
        <w:rPr>
          <w:rFonts w:ascii="Times New Roman" w:hAnsi="Times New Roman"/>
          <w:b/>
          <w:bCs/>
          <w:sz w:val="24"/>
          <w:szCs w:val="24"/>
          <w:highlight w:val="yellow"/>
        </w:rPr>
      </w:pPr>
      <w:r w:rsidRPr="009D63ED">
        <w:rPr>
          <w:rFonts w:ascii="Times New Roman" w:hAnsi="Times New Roman"/>
          <w:b/>
          <w:bCs/>
          <w:sz w:val="24"/>
          <w:szCs w:val="24"/>
          <w:highlight w:val="yellow"/>
        </w:rPr>
        <w:t>Schuljahr 2021/22</w:t>
      </w:r>
    </w:p>
    <w:p w14:paraId="35207F3E" w14:textId="77777777" w:rsidR="009D63ED" w:rsidRPr="009D63ED" w:rsidRDefault="009D63ED" w:rsidP="001058A8">
      <w:pPr>
        <w:ind w:left="348"/>
        <w:jc w:val="both"/>
        <w:rPr>
          <w:rFonts w:ascii="Times New Roman" w:hAnsi="Times New Roman"/>
          <w:b/>
          <w:bCs/>
          <w:sz w:val="24"/>
          <w:szCs w:val="24"/>
          <w:highlight w:val="yellow"/>
        </w:rPr>
      </w:pPr>
    </w:p>
    <w:p w14:paraId="308B0F0B" w14:textId="55E6DAEA" w:rsidR="009D63ED" w:rsidRPr="002F14B4" w:rsidRDefault="009D63ED" w:rsidP="001058A8">
      <w:pPr>
        <w:ind w:left="348"/>
        <w:jc w:val="both"/>
        <w:rPr>
          <w:rFonts w:ascii="Times New Roman" w:hAnsi="Times New Roman"/>
          <w:b/>
          <w:bCs/>
          <w:sz w:val="24"/>
          <w:szCs w:val="24"/>
        </w:rPr>
      </w:pPr>
      <w:r w:rsidRPr="002F14B4">
        <w:rPr>
          <w:rFonts w:ascii="Times New Roman" w:hAnsi="Times New Roman"/>
          <w:b/>
          <w:bCs/>
          <w:sz w:val="24"/>
          <w:szCs w:val="24"/>
        </w:rPr>
        <w:t>Schuljahr 2022/23</w:t>
      </w:r>
    </w:p>
    <w:p w14:paraId="6827173F" w14:textId="7094DD4D" w:rsidR="002F14B4" w:rsidRPr="002F14B4" w:rsidRDefault="002F14B4" w:rsidP="001058A8">
      <w:pPr>
        <w:pStyle w:val="Listenabsatz"/>
        <w:numPr>
          <w:ilvl w:val="0"/>
          <w:numId w:val="74"/>
        </w:numPr>
        <w:ind w:left="1068"/>
        <w:jc w:val="both"/>
        <w:rPr>
          <w:rFonts w:ascii="Times New Roman" w:hAnsi="Times New Roman"/>
          <w:b/>
          <w:bCs/>
          <w:sz w:val="24"/>
          <w:szCs w:val="24"/>
        </w:rPr>
      </w:pPr>
      <w:r w:rsidRPr="002F14B4">
        <w:rPr>
          <w:rFonts w:ascii="Times New Roman" w:hAnsi="Times New Roman"/>
          <w:sz w:val="24"/>
          <w:szCs w:val="24"/>
          <w:lang w:eastAsia="de-DE"/>
        </w:rPr>
        <w:t>„Einheitlicher Umgang mit Mobbing und Konflikten“</w:t>
      </w:r>
    </w:p>
    <w:p w14:paraId="1F14678D" w14:textId="77777777" w:rsidR="009D63ED" w:rsidRPr="009D63ED" w:rsidRDefault="009D63ED" w:rsidP="001058A8">
      <w:pPr>
        <w:ind w:left="348"/>
        <w:jc w:val="both"/>
        <w:rPr>
          <w:rFonts w:ascii="Times New Roman" w:hAnsi="Times New Roman"/>
          <w:b/>
          <w:bCs/>
          <w:sz w:val="24"/>
          <w:szCs w:val="24"/>
          <w:highlight w:val="yellow"/>
        </w:rPr>
      </w:pPr>
    </w:p>
    <w:p w14:paraId="4CFF1BEE" w14:textId="54D88887" w:rsidR="009D63ED" w:rsidRPr="002F14B4" w:rsidRDefault="009D63ED" w:rsidP="001058A8">
      <w:pPr>
        <w:ind w:left="348"/>
        <w:jc w:val="both"/>
        <w:rPr>
          <w:rFonts w:ascii="Times New Roman" w:hAnsi="Times New Roman"/>
          <w:b/>
          <w:bCs/>
          <w:sz w:val="24"/>
          <w:szCs w:val="24"/>
        </w:rPr>
      </w:pPr>
      <w:r w:rsidRPr="002F14B4">
        <w:rPr>
          <w:rFonts w:ascii="Times New Roman" w:hAnsi="Times New Roman"/>
          <w:b/>
          <w:bCs/>
          <w:sz w:val="24"/>
          <w:szCs w:val="24"/>
        </w:rPr>
        <w:t>Schuljahr 2023/24</w:t>
      </w:r>
    </w:p>
    <w:p w14:paraId="169B1732" w14:textId="0B4BE13E" w:rsidR="002F14B4" w:rsidRPr="002F14B4" w:rsidRDefault="002F14B4" w:rsidP="001058A8">
      <w:pPr>
        <w:pStyle w:val="Listenabsatz"/>
        <w:numPr>
          <w:ilvl w:val="0"/>
          <w:numId w:val="74"/>
        </w:numPr>
        <w:ind w:left="1068"/>
        <w:jc w:val="both"/>
        <w:rPr>
          <w:rFonts w:ascii="Times New Roman" w:hAnsi="Times New Roman"/>
          <w:b/>
          <w:bCs/>
          <w:sz w:val="24"/>
          <w:szCs w:val="24"/>
        </w:rPr>
      </w:pPr>
      <w:r w:rsidRPr="002F14B4">
        <w:rPr>
          <w:rFonts w:ascii="Times New Roman" w:hAnsi="Times New Roman"/>
          <w:sz w:val="24"/>
          <w:szCs w:val="24"/>
          <w:lang w:eastAsia="de-DE"/>
        </w:rPr>
        <w:t>„digitalen Unterrichtsorganisation“</w:t>
      </w:r>
    </w:p>
    <w:p w14:paraId="54645B71" w14:textId="77777777" w:rsidR="009D63ED" w:rsidRPr="009D63ED" w:rsidRDefault="009D63ED" w:rsidP="001058A8">
      <w:pPr>
        <w:ind w:left="348"/>
        <w:jc w:val="both"/>
        <w:rPr>
          <w:rFonts w:ascii="Times New Roman" w:hAnsi="Times New Roman"/>
          <w:b/>
          <w:bCs/>
          <w:sz w:val="24"/>
          <w:szCs w:val="24"/>
          <w:highlight w:val="yellow"/>
        </w:rPr>
      </w:pPr>
    </w:p>
    <w:p w14:paraId="206E8EB5" w14:textId="22CC3057" w:rsidR="009D63ED" w:rsidRPr="002F14B4" w:rsidRDefault="009D63ED" w:rsidP="001058A8">
      <w:pPr>
        <w:ind w:left="348"/>
        <w:jc w:val="both"/>
        <w:rPr>
          <w:rFonts w:ascii="Times New Roman" w:hAnsi="Times New Roman"/>
          <w:b/>
          <w:bCs/>
          <w:sz w:val="24"/>
          <w:szCs w:val="24"/>
        </w:rPr>
      </w:pPr>
      <w:r w:rsidRPr="002F14B4">
        <w:rPr>
          <w:rFonts w:ascii="Times New Roman" w:hAnsi="Times New Roman"/>
          <w:b/>
          <w:bCs/>
          <w:sz w:val="24"/>
          <w:szCs w:val="24"/>
        </w:rPr>
        <w:t>Schuljahr 2024/25</w:t>
      </w:r>
    </w:p>
    <w:p w14:paraId="4D1D8315" w14:textId="467EEDC6" w:rsidR="002F14B4" w:rsidRPr="002F14B4" w:rsidRDefault="002F14B4" w:rsidP="001058A8">
      <w:pPr>
        <w:pStyle w:val="Listenabsatz"/>
        <w:numPr>
          <w:ilvl w:val="0"/>
          <w:numId w:val="74"/>
        </w:numPr>
        <w:ind w:left="1068"/>
        <w:jc w:val="both"/>
        <w:rPr>
          <w:rFonts w:ascii="Times New Roman" w:hAnsi="Times New Roman"/>
          <w:b/>
          <w:bCs/>
          <w:sz w:val="24"/>
          <w:szCs w:val="24"/>
        </w:rPr>
      </w:pPr>
      <w:r w:rsidRPr="002F14B4">
        <w:rPr>
          <w:rFonts w:ascii="Times New Roman" w:hAnsi="Times New Roman"/>
          <w:sz w:val="24"/>
          <w:szCs w:val="24"/>
          <w:lang w:eastAsia="de-DE"/>
        </w:rPr>
        <w:t>Erstellung eines schuleigene</w:t>
      </w:r>
      <w:r w:rsidR="001058A8">
        <w:rPr>
          <w:rFonts w:ascii="Times New Roman" w:hAnsi="Times New Roman"/>
          <w:sz w:val="24"/>
          <w:szCs w:val="24"/>
          <w:lang w:eastAsia="de-DE"/>
        </w:rPr>
        <w:t>n</w:t>
      </w:r>
      <w:r w:rsidRPr="002F14B4">
        <w:rPr>
          <w:rFonts w:ascii="Times New Roman" w:hAnsi="Times New Roman"/>
          <w:sz w:val="24"/>
          <w:szCs w:val="24"/>
          <w:lang w:eastAsia="de-DE"/>
        </w:rPr>
        <w:t xml:space="preserve"> Inklusionskonzept</w:t>
      </w:r>
      <w:r w:rsidR="001058A8">
        <w:rPr>
          <w:rFonts w:ascii="Times New Roman" w:hAnsi="Times New Roman"/>
          <w:sz w:val="24"/>
          <w:szCs w:val="24"/>
          <w:lang w:eastAsia="de-DE"/>
        </w:rPr>
        <w:t>s</w:t>
      </w:r>
    </w:p>
    <w:p w14:paraId="1531DBD1" w14:textId="77777777" w:rsidR="003A4422" w:rsidRPr="003A4422" w:rsidRDefault="003A4422" w:rsidP="001058A8">
      <w:pPr>
        <w:ind w:left="348"/>
        <w:jc w:val="both"/>
        <w:rPr>
          <w:rFonts w:ascii="Times New Roman" w:hAnsi="Times New Roman"/>
          <w:b/>
          <w:sz w:val="24"/>
          <w:szCs w:val="24"/>
        </w:rPr>
      </w:pPr>
    </w:p>
    <w:p w14:paraId="34CAAEC7" w14:textId="77777777" w:rsidR="003A4422" w:rsidRPr="003A4422" w:rsidRDefault="003A4422" w:rsidP="001058A8">
      <w:pPr>
        <w:ind w:left="348"/>
        <w:jc w:val="both"/>
        <w:rPr>
          <w:rFonts w:ascii="Times New Roman" w:hAnsi="Times New Roman"/>
          <w:sz w:val="24"/>
          <w:szCs w:val="24"/>
        </w:rPr>
      </w:pPr>
    </w:p>
    <w:p w14:paraId="5E9FD791" w14:textId="31C564D0" w:rsidR="003A4422" w:rsidRPr="003A4422" w:rsidRDefault="003A4422" w:rsidP="001058A8">
      <w:pPr>
        <w:ind w:left="348"/>
        <w:jc w:val="both"/>
        <w:rPr>
          <w:rFonts w:ascii="Times New Roman" w:hAnsi="Times New Roman"/>
          <w:sz w:val="24"/>
          <w:szCs w:val="24"/>
        </w:rPr>
      </w:pPr>
      <w:r w:rsidRPr="003A4422">
        <w:rPr>
          <w:rFonts w:ascii="Times New Roman" w:hAnsi="Times New Roman"/>
          <w:sz w:val="24"/>
          <w:szCs w:val="24"/>
        </w:rPr>
        <w:t xml:space="preserve">Darüber hinaus </w:t>
      </w:r>
      <w:r w:rsidR="009D63ED">
        <w:rPr>
          <w:rFonts w:ascii="Times New Roman" w:hAnsi="Times New Roman"/>
          <w:sz w:val="24"/>
          <w:szCs w:val="24"/>
        </w:rPr>
        <w:t>nimmt das Kollegium</w:t>
      </w:r>
      <w:r w:rsidRPr="003A4422">
        <w:rPr>
          <w:rFonts w:ascii="Times New Roman" w:hAnsi="Times New Roman"/>
          <w:sz w:val="24"/>
          <w:szCs w:val="24"/>
        </w:rPr>
        <w:t xml:space="preserve"> zusätzlich an externen Lehr</w:t>
      </w:r>
      <w:r w:rsidR="003F4534">
        <w:rPr>
          <w:rFonts w:ascii="Times New Roman" w:hAnsi="Times New Roman"/>
          <w:sz w:val="24"/>
          <w:szCs w:val="24"/>
        </w:rPr>
        <w:t>kräfte</w:t>
      </w:r>
      <w:r w:rsidRPr="003A4422">
        <w:rPr>
          <w:rFonts w:ascii="Times New Roman" w:hAnsi="Times New Roman"/>
          <w:sz w:val="24"/>
          <w:szCs w:val="24"/>
        </w:rPr>
        <w:t>fortbildungen teil (Unterlagen dazu s. Büro).</w:t>
      </w:r>
    </w:p>
    <w:p w14:paraId="351DB642" w14:textId="77777777" w:rsidR="003A4422" w:rsidRPr="003A4422" w:rsidRDefault="003A4422" w:rsidP="003A4422">
      <w:pPr>
        <w:jc w:val="both"/>
        <w:rPr>
          <w:rFonts w:ascii="Times New Roman" w:hAnsi="Times New Roman"/>
          <w:sz w:val="24"/>
          <w:szCs w:val="24"/>
        </w:rPr>
      </w:pPr>
    </w:p>
    <w:p w14:paraId="4FE5E0FC" w14:textId="77777777" w:rsidR="003A4422" w:rsidRPr="003A4422" w:rsidRDefault="003A4422" w:rsidP="003A4422">
      <w:pPr>
        <w:jc w:val="both"/>
        <w:rPr>
          <w:rFonts w:ascii="Times New Roman" w:hAnsi="Times New Roman"/>
          <w:b/>
          <w:sz w:val="24"/>
          <w:szCs w:val="24"/>
          <w:u w:val="single"/>
        </w:rPr>
      </w:pPr>
    </w:p>
    <w:p w14:paraId="40F509AD"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br w:type="page"/>
      </w:r>
    </w:p>
    <w:p w14:paraId="1380FB6E" w14:textId="77777777" w:rsidR="003A4422" w:rsidRPr="003A4422" w:rsidRDefault="003A4422" w:rsidP="003A4422">
      <w:pPr>
        <w:jc w:val="both"/>
        <w:rPr>
          <w:rFonts w:ascii="Times New Roman" w:hAnsi="Times New Roman"/>
          <w:b/>
          <w:sz w:val="24"/>
          <w:szCs w:val="24"/>
          <w:u w:val="single"/>
        </w:rPr>
      </w:pPr>
      <w:r w:rsidRPr="003A4422">
        <w:rPr>
          <w:rFonts w:ascii="Times New Roman" w:hAnsi="Times New Roman"/>
          <w:b/>
          <w:sz w:val="24"/>
          <w:szCs w:val="24"/>
          <w:u w:val="single"/>
        </w:rPr>
        <w:lastRenderedPageBreak/>
        <w:t>XVII. Vertretungskonzept</w:t>
      </w:r>
    </w:p>
    <w:p w14:paraId="563A6CAC" w14:textId="77777777" w:rsidR="003A4422" w:rsidRPr="003A4422" w:rsidRDefault="003A4422" w:rsidP="003A4422">
      <w:pPr>
        <w:jc w:val="both"/>
        <w:rPr>
          <w:rFonts w:ascii="Times New Roman" w:hAnsi="Times New Roman"/>
          <w:sz w:val="24"/>
          <w:szCs w:val="24"/>
        </w:rPr>
      </w:pPr>
    </w:p>
    <w:p w14:paraId="1A67E7CA"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1. Leitziel</w:t>
      </w:r>
    </w:p>
    <w:p w14:paraId="1F33FA0A" w14:textId="77777777" w:rsidR="003A4422" w:rsidRPr="003A4422" w:rsidRDefault="003A4422" w:rsidP="00CB460A">
      <w:pPr>
        <w:spacing w:line="276" w:lineRule="auto"/>
        <w:jc w:val="both"/>
        <w:rPr>
          <w:rFonts w:ascii="Times New Roman" w:hAnsi="Times New Roman"/>
          <w:b/>
          <w:sz w:val="24"/>
          <w:szCs w:val="24"/>
          <w:u w:val="single"/>
        </w:rPr>
      </w:pPr>
    </w:p>
    <w:p w14:paraId="280C1A51"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Das Vertretungskonzept ist darauf ausgerichtet, so wenig Unterricht wie möglich  ausfallen zu lassen und Vertretungsunterricht pädagogisch sinnvoll zu gestalten.</w:t>
      </w:r>
    </w:p>
    <w:p w14:paraId="735A503E" w14:textId="77777777" w:rsidR="003A4422" w:rsidRPr="003A4422" w:rsidRDefault="003A4422" w:rsidP="00CB460A">
      <w:pPr>
        <w:spacing w:line="276" w:lineRule="auto"/>
        <w:jc w:val="both"/>
        <w:rPr>
          <w:rFonts w:ascii="Times New Roman" w:hAnsi="Times New Roman"/>
          <w:sz w:val="24"/>
          <w:szCs w:val="24"/>
        </w:rPr>
      </w:pPr>
    </w:p>
    <w:p w14:paraId="6AC54AEA"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2.Grundsätze für die Gestaltung des Vertretungsunterrichts</w:t>
      </w:r>
    </w:p>
    <w:p w14:paraId="2DD7DE88" w14:textId="77777777" w:rsidR="003A4422" w:rsidRPr="003A4422" w:rsidRDefault="003A4422" w:rsidP="00CB460A">
      <w:pPr>
        <w:spacing w:line="276" w:lineRule="auto"/>
        <w:jc w:val="both"/>
        <w:rPr>
          <w:rFonts w:ascii="Times New Roman" w:hAnsi="Times New Roman"/>
          <w:sz w:val="24"/>
          <w:szCs w:val="24"/>
        </w:rPr>
      </w:pPr>
    </w:p>
    <w:p w14:paraId="4D80D40F"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Unterrichtsausfall soll möglichst vermieden werden durch:</w:t>
      </w:r>
    </w:p>
    <w:p w14:paraId="62541651" w14:textId="77777777" w:rsidR="003A4422" w:rsidRPr="003A4422" w:rsidRDefault="003A4422" w:rsidP="00CB460A">
      <w:pPr>
        <w:numPr>
          <w:ilvl w:val="0"/>
          <w:numId w:val="6"/>
        </w:numPr>
        <w:spacing w:line="276" w:lineRule="auto"/>
        <w:jc w:val="both"/>
        <w:rPr>
          <w:rFonts w:ascii="Times New Roman" w:hAnsi="Times New Roman"/>
          <w:sz w:val="24"/>
          <w:szCs w:val="24"/>
        </w:rPr>
      </w:pPr>
      <w:r w:rsidRPr="003A4422">
        <w:rPr>
          <w:rFonts w:ascii="Times New Roman" w:hAnsi="Times New Roman"/>
          <w:sz w:val="24"/>
          <w:szCs w:val="24"/>
        </w:rPr>
        <w:t>Aufteilung von Klassen</w:t>
      </w:r>
    </w:p>
    <w:p w14:paraId="4EE91D95" w14:textId="77777777" w:rsidR="003A4422" w:rsidRPr="003A4422" w:rsidRDefault="003A4422" w:rsidP="00CB460A">
      <w:pPr>
        <w:numPr>
          <w:ilvl w:val="0"/>
          <w:numId w:val="6"/>
        </w:numPr>
        <w:spacing w:line="276" w:lineRule="auto"/>
        <w:jc w:val="both"/>
        <w:rPr>
          <w:rFonts w:ascii="Times New Roman" w:hAnsi="Times New Roman"/>
          <w:sz w:val="24"/>
          <w:szCs w:val="24"/>
        </w:rPr>
      </w:pPr>
      <w:r w:rsidRPr="003A4422">
        <w:rPr>
          <w:rFonts w:ascii="Times New Roman" w:hAnsi="Times New Roman"/>
          <w:sz w:val="24"/>
          <w:szCs w:val="24"/>
        </w:rPr>
        <w:t>Zusammenlegung von Klassen (offene Tür / gemeinsamer Unterricht) unter folgenden Voraussetzungen:</w:t>
      </w:r>
    </w:p>
    <w:p w14:paraId="6020B624" w14:textId="77777777" w:rsidR="003A4422" w:rsidRPr="003A4422" w:rsidRDefault="003A4422" w:rsidP="00CB460A">
      <w:pPr>
        <w:numPr>
          <w:ilvl w:val="0"/>
          <w:numId w:val="9"/>
        </w:numPr>
        <w:spacing w:line="276" w:lineRule="auto"/>
        <w:jc w:val="both"/>
        <w:rPr>
          <w:rFonts w:ascii="Times New Roman" w:hAnsi="Times New Roman"/>
          <w:sz w:val="24"/>
          <w:szCs w:val="24"/>
        </w:rPr>
      </w:pPr>
      <w:r w:rsidRPr="003A4422">
        <w:rPr>
          <w:rFonts w:ascii="Times New Roman" w:hAnsi="Times New Roman"/>
          <w:sz w:val="24"/>
          <w:szCs w:val="24"/>
        </w:rPr>
        <w:t xml:space="preserve">L. kennt Kinder </w:t>
      </w:r>
    </w:p>
    <w:p w14:paraId="61F87B30" w14:textId="77777777" w:rsidR="003A4422" w:rsidRPr="003A4422" w:rsidRDefault="003A4422" w:rsidP="00CB460A">
      <w:pPr>
        <w:numPr>
          <w:ilvl w:val="0"/>
          <w:numId w:val="9"/>
        </w:numPr>
        <w:spacing w:line="276" w:lineRule="auto"/>
        <w:jc w:val="both"/>
        <w:rPr>
          <w:rFonts w:ascii="Times New Roman" w:hAnsi="Times New Roman"/>
          <w:sz w:val="24"/>
          <w:szCs w:val="24"/>
        </w:rPr>
      </w:pPr>
      <w:r w:rsidRPr="003A4422">
        <w:rPr>
          <w:rFonts w:ascii="Times New Roman" w:hAnsi="Times New Roman"/>
          <w:sz w:val="24"/>
          <w:szCs w:val="24"/>
        </w:rPr>
        <w:t>L. ist einverstanden</w:t>
      </w:r>
    </w:p>
    <w:p w14:paraId="149AC0CC" w14:textId="77777777" w:rsidR="003A4422" w:rsidRPr="003A4422" w:rsidRDefault="003A4422" w:rsidP="00CB460A">
      <w:pPr>
        <w:numPr>
          <w:ilvl w:val="0"/>
          <w:numId w:val="6"/>
        </w:numPr>
        <w:spacing w:line="276" w:lineRule="auto"/>
        <w:jc w:val="both"/>
        <w:rPr>
          <w:rFonts w:ascii="Times New Roman" w:hAnsi="Times New Roman"/>
          <w:sz w:val="24"/>
          <w:szCs w:val="24"/>
        </w:rPr>
      </w:pPr>
      <w:r w:rsidRPr="003A4422">
        <w:rPr>
          <w:rFonts w:ascii="Times New Roman" w:hAnsi="Times New Roman"/>
          <w:sz w:val="24"/>
          <w:szCs w:val="24"/>
        </w:rPr>
        <w:t>Verlegung von Unterricht</w:t>
      </w:r>
    </w:p>
    <w:p w14:paraId="0FE31C37" w14:textId="77777777" w:rsidR="003A4422" w:rsidRPr="003A4422" w:rsidRDefault="003A4422" w:rsidP="00CB460A">
      <w:pPr>
        <w:numPr>
          <w:ilvl w:val="0"/>
          <w:numId w:val="6"/>
        </w:numPr>
        <w:spacing w:line="276" w:lineRule="auto"/>
        <w:jc w:val="both"/>
        <w:rPr>
          <w:rFonts w:ascii="Times New Roman" w:hAnsi="Times New Roman"/>
          <w:sz w:val="24"/>
          <w:szCs w:val="24"/>
        </w:rPr>
      </w:pPr>
      <w:r w:rsidRPr="003A4422">
        <w:rPr>
          <w:rFonts w:ascii="Times New Roman" w:hAnsi="Times New Roman"/>
          <w:sz w:val="24"/>
          <w:szCs w:val="24"/>
        </w:rPr>
        <w:t>Mehrarbeit</w:t>
      </w:r>
    </w:p>
    <w:p w14:paraId="16BE361C" w14:textId="77777777" w:rsidR="003A4422" w:rsidRPr="003A4422" w:rsidRDefault="003A4422" w:rsidP="00CB460A">
      <w:pPr>
        <w:numPr>
          <w:ilvl w:val="0"/>
          <w:numId w:val="6"/>
        </w:numPr>
        <w:spacing w:line="276" w:lineRule="auto"/>
        <w:jc w:val="both"/>
        <w:rPr>
          <w:rFonts w:ascii="Times New Roman" w:hAnsi="Times New Roman"/>
          <w:sz w:val="24"/>
          <w:szCs w:val="24"/>
        </w:rPr>
      </w:pPr>
      <w:r w:rsidRPr="003A4422">
        <w:rPr>
          <w:rFonts w:ascii="Times New Roman" w:hAnsi="Times New Roman"/>
          <w:sz w:val="24"/>
          <w:szCs w:val="24"/>
        </w:rPr>
        <w:t>Anforderung aus der Vertretungsreserve (Vertretungspool)</w:t>
      </w:r>
    </w:p>
    <w:p w14:paraId="1A2E98A1" w14:textId="77777777" w:rsidR="003A4422" w:rsidRPr="003A4422" w:rsidRDefault="003A4422" w:rsidP="00CB460A">
      <w:pPr>
        <w:spacing w:line="276" w:lineRule="auto"/>
        <w:jc w:val="both"/>
        <w:rPr>
          <w:rFonts w:ascii="Times New Roman" w:hAnsi="Times New Roman"/>
          <w:sz w:val="24"/>
          <w:szCs w:val="24"/>
        </w:rPr>
      </w:pPr>
    </w:p>
    <w:p w14:paraId="08A224C5"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3.Organisatorische Regelung</w:t>
      </w:r>
    </w:p>
    <w:p w14:paraId="4F694998" w14:textId="77777777" w:rsidR="003A4422" w:rsidRPr="003A4422" w:rsidRDefault="003A4422" w:rsidP="00CB460A">
      <w:pPr>
        <w:spacing w:line="276" w:lineRule="auto"/>
        <w:jc w:val="both"/>
        <w:rPr>
          <w:rFonts w:ascii="Times New Roman" w:hAnsi="Times New Roman"/>
          <w:b/>
          <w:sz w:val="24"/>
          <w:szCs w:val="24"/>
          <w:u w:val="single"/>
        </w:rPr>
      </w:pPr>
    </w:p>
    <w:p w14:paraId="1539369F"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Jeder Klasse wird zu Beginn des neuen Schuljahres eine „Co- Klassenleitung“ zugewiesen. Diese kennt alle Kinder und deren Familiensituation sowie Besonderheiten. Im Fall der Vertretungssituation ist die Co- Klassenleitung Ansprechpartner für Kinder und Eltern.</w:t>
      </w:r>
    </w:p>
    <w:p w14:paraId="4EF1228A" w14:textId="77777777" w:rsidR="003A4422" w:rsidRPr="00DC2FF9" w:rsidRDefault="003A4422" w:rsidP="00CB460A">
      <w:pPr>
        <w:spacing w:line="276" w:lineRule="auto"/>
        <w:ind w:left="585"/>
        <w:jc w:val="both"/>
        <w:rPr>
          <w:rFonts w:ascii="Times New Roman" w:hAnsi="Times New Roman"/>
          <w:sz w:val="24"/>
          <w:szCs w:val="24"/>
        </w:rPr>
      </w:pPr>
    </w:p>
    <w:p w14:paraId="13C6EB7E"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Bei Erkrankung der Lehrkraft wird die Schulleitung informiert.</w:t>
      </w:r>
    </w:p>
    <w:p w14:paraId="5144EEB4"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Der Vertretungsplan wird durch die Schulleitung oder eine Kollegin (z.Zt. Frau Gräfling) erstellt.</w:t>
      </w:r>
    </w:p>
    <w:p w14:paraId="5C86567E" w14:textId="77777777" w:rsidR="003A4422" w:rsidRPr="00DC2FF9" w:rsidRDefault="003A4422" w:rsidP="00CB460A">
      <w:pPr>
        <w:spacing w:line="276" w:lineRule="auto"/>
        <w:jc w:val="both"/>
        <w:rPr>
          <w:rFonts w:ascii="Times New Roman" w:hAnsi="Times New Roman"/>
          <w:sz w:val="24"/>
          <w:szCs w:val="24"/>
        </w:rPr>
      </w:pPr>
    </w:p>
    <w:p w14:paraId="28B0F737"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Auch die Co-Klassenleitung wird informiert. Diese ist dafür verantwortlich, dass die betroffenen SuS alle wichtigen Informationen (z.B. Stundenplanänderungen, Elternbriefe u. a.) erhalten.</w:t>
      </w:r>
    </w:p>
    <w:p w14:paraId="2808D1D9"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 xml:space="preserve">Darüber hinaus erhält diese Lehrkraft von der erkrankten Lehrkraft bei längerer Erkrankung eine Leistungsübersicht der Klasse. </w:t>
      </w:r>
    </w:p>
    <w:p w14:paraId="756735A4" w14:textId="77777777" w:rsidR="003A4422" w:rsidRPr="00DC2FF9" w:rsidRDefault="003A4422" w:rsidP="00CB460A">
      <w:pPr>
        <w:spacing w:line="276" w:lineRule="auto"/>
        <w:jc w:val="both"/>
        <w:rPr>
          <w:rFonts w:ascii="Times New Roman" w:hAnsi="Times New Roman"/>
          <w:sz w:val="24"/>
          <w:szCs w:val="24"/>
        </w:rPr>
      </w:pPr>
    </w:p>
    <w:p w14:paraId="1381BD2E" w14:textId="77777777" w:rsidR="003A4422" w:rsidRPr="00DC2FF9" w:rsidRDefault="003A4422" w:rsidP="00CB460A">
      <w:pPr>
        <w:spacing w:line="276" w:lineRule="auto"/>
        <w:jc w:val="both"/>
        <w:rPr>
          <w:rFonts w:ascii="Times New Roman" w:hAnsi="Times New Roman"/>
          <w:sz w:val="24"/>
          <w:szCs w:val="24"/>
        </w:rPr>
      </w:pPr>
      <w:r w:rsidRPr="00DC2FF9">
        <w:rPr>
          <w:rFonts w:ascii="Times New Roman" w:hAnsi="Times New Roman"/>
          <w:sz w:val="24"/>
          <w:szCs w:val="24"/>
        </w:rPr>
        <w:t>Um die Organisation des Vertretungsunterrichts zu erleichtern, sollen in jedem Klassenbuch folgende Unterlagen einsehbar sein:</w:t>
      </w:r>
    </w:p>
    <w:p w14:paraId="73435710" w14:textId="77777777" w:rsidR="003A4422" w:rsidRPr="00DC2FF9" w:rsidRDefault="003A4422" w:rsidP="00CB460A">
      <w:pPr>
        <w:spacing w:line="276" w:lineRule="auto"/>
        <w:jc w:val="both"/>
        <w:rPr>
          <w:rFonts w:ascii="Times New Roman" w:hAnsi="Times New Roman"/>
          <w:b/>
          <w:sz w:val="24"/>
          <w:szCs w:val="24"/>
        </w:rPr>
      </w:pPr>
    </w:p>
    <w:p w14:paraId="796FFA58" w14:textId="77777777" w:rsidR="003A4422" w:rsidRPr="00DC2FF9" w:rsidRDefault="003A4422" w:rsidP="00CB460A">
      <w:pPr>
        <w:numPr>
          <w:ilvl w:val="0"/>
          <w:numId w:val="1"/>
        </w:numPr>
        <w:tabs>
          <w:tab w:val="left" w:pos="1071"/>
        </w:tabs>
        <w:spacing w:line="276" w:lineRule="auto"/>
        <w:ind w:left="360"/>
        <w:jc w:val="both"/>
        <w:rPr>
          <w:rFonts w:ascii="Times New Roman" w:hAnsi="Times New Roman"/>
          <w:sz w:val="24"/>
          <w:szCs w:val="24"/>
        </w:rPr>
      </w:pPr>
      <w:r w:rsidRPr="00DC2FF9">
        <w:rPr>
          <w:rFonts w:ascii="Times New Roman" w:hAnsi="Times New Roman"/>
          <w:sz w:val="24"/>
          <w:szCs w:val="24"/>
        </w:rPr>
        <w:t>Wichtige Hinweise (z.B. über Kinder, die besonderer Fürsorge bedürfen (bei Krankheit/Allergie o.ä.) sollen auf einer roten Liste vermerkt sein.</w:t>
      </w:r>
    </w:p>
    <w:p w14:paraId="57E3F3C9" w14:textId="77777777" w:rsidR="003A4422" w:rsidRPr="00DC2FF9" w:rsidRDefault="003A4422" w:rsidP="00CB460A">
      <w:pPr>
        <w:numPr>
          <w:ilvl w:val="0"/>
          <w:numId w:val="1"/>
        </w:numPr>
        <w:suppressAutoHyphens w:val="0"/>
        <w:spacing w:after="160" w:line="276" w:lineRule="auto"/>
        <w:ind w:left="360"/>
        <w:contextualSpacing/>
        <w:jc w:val="both"/>
        <w:rPr>
          <w:rFonts w:ascii="Times New Roman" w:eastAsia="Calibri" w:hAnsi="Times New Roman"/>
          <w:sz w:val="24"/>
          <w:szCs w:val="24"/>
          <w:lang w:eastAsia="en-US"/>
        </w:rPr>
      </w:pPr>
      <w:r w:rsidRPr="00DC2FF9">
        <w:rPr>
          <w:rFonts w:ascii="Times New Roman" w:eastAsia="Calibri" w:hAnsi="Times New Roman"/>
          <w:sz w:val="24"/>
          <w:szCs w:val="24"/>
          <w:lang w:eastAsia="en-US"/>
        </w:rPr>
        <w:t>Aktueller Stundenplan</w:t>
      </w:r>
    </w:p>
    <w:p w14:paraId="5F0C3C8F" w14:textId="77777777" w:rsidR="003A4422" w:rsidRPr="00DC2FF9" w:rsidRDefault="003A4422" w:rsidP="00CB460A">
      <w:pPr>
        <w:numPr>
          <w:ilvl w:val="0"/>
          <w:numId w:val="1"/>
        </w:numPr>
        <w:tabs>
          <w:tab w:val="left" w:pos="1071"/>
        </w:tabs>
        <w:spacing w:line="276" w:lineRule="auto"/>
        <w:ind w:left="360"/>
        <w:jc w:val="both"/>
        <w:rPr>
          <w:rFonts w:ascii="Times New Roman" w:hAnsi="Times New Roman"/>
          <w:sz w:val="24"/>
          <w:szCs w:val="24"/>
        </w:rPr>
      </w:pPr>
      <w:r w:rsidRPr="00DC2FF9">
        <w:rPr>
          <w:rFonts w:ascii="Times New Roman" w:hAnsi="Times New Roman"/>
          <w:sz w:val="24"/>
          <w:szCs w:val="24"/>
        </w:rPr>
        <w:t>Namensliste der Klasse (dabei gesondert ausweisen:</w:t>
      </w:r>
    </w:p>
    <w:p w14:paraId="737C3248" w14:textId="77777777" w:rsidR="003A4422" w:rsidRPr="00DC2FF9" w:rsidRDefault="003A4422" w:rsidP="00CB460A">
      <w:pPr>
        <w:numPr>
          <w:ilvl w:val="0"/>
          <w:numId w:val="4"/>
        </w:numPr>
        <w:spacing w:line="276" w:lineRule="auto"/>
        <w:ind w:left="720"/>
        <w:jc w:val="both"/>
        <w:rPr>
          <w:rFonts w:ascii="Times New Roman" w:hAnsi="Times New Roman"/>
          <w:sz w:val="24"/>
          <w:szCs w:val="24"/>
        </w:rPr>
      </w:pPr>
      <w:r w:rsidRPr="00DC2FF9">
        <w:rPr>
          <w:rFonts w:ascii="Times New Roman" w:hAnsi="Times New Roman"/>
          <w:sz w:val="24"/>
          <w:szCs w:val="24"/>
        </w:rPr>
        <w:t>Religionszugehörigkeit bzw. Nichtteilnahme am Religionsunterricht</w:t>
      </w:r>
    </w:p>
    <w:p w14:paraId="7EA1E96A" w14:textId="77777777" w:rsidR="003A4422" w:rsidRPr="00DC2FF9" w:rsidRDefault="003A4422" w:rsidP="00CB460A">
      <w:pPr>
        <w:numPr>
          <w:ilvl w:val="0"/>
          <w:numId w:val="4"/>
        </w:numPr>
        <w:spacing w:line="276" w:lineRule="auto"/>
        <w:ind w:left="720"/>
        <w:jc w:val="both"/>
        <w:rPr>
          <w:rFonts w:ascii="Times New Roman" w:hAnsi="Times New Roman"/>
          <w:sz w:val="24"/>
          <w:szCs w:val="24"/>
        </w:rPr>
      </w:pPr>
      <w:r w:rsidRPr="00DC2FF9">
        <w:rPr>
          <w:rFonts w:ascii="Times New Roman" w:hAnsi="Times New Roman"/>
          <w:sz w:val="24"/>
          <w:szCs w:val="24"/>
        </w:rPr>
        <w:t>Betreuungskinder (halbtags/ganztags)</w:t>
      </w:r>
    </w:p>
    <w:p w14:paraId="2484920D" w14:textId="77777777" w:rsidR="003A4422" w:rsidRPr="00DC2FF9" w:rsidRDefault="003A4422" w:rsidP="00CB460A">
      <w:pPr>
        <w:numPr>
          <w:ilvl w:val="0"/>
          <w:numId w:val="1"/>
        </w:numPr>
        <w:suppressAutoHyphens w:val="0"/>
        <w:spacing w:line="276" w:lineRule="auto"/>
        <w:ind w:left="360"/>
        <w:contextualSpacing/>
        <w:jc w:val="both"/>
        <w:rPr>
          <w:rFonts w:ascii="Times New Roman" w:eastAsia="Calibri" w:hAnsi="Times New Roman"/>
          <w:sz w:val="24"/>
          <w:szCs w:val="24"/>
          <w:lang w:eastAsia="en-US"/>
        </w:rPr>
      </w:pPr>
      <w:r w:rsidRPr="00DC2FF9">
        <w:rPr>
          <w:rFonts w:ascii="Times New Roman" w:eastAsia="Calibri" w:hAnsi="Times New Roman"/>
          <w:sz w:val="24"/>
          <w:szCs w:val="24"/>
          <w:lang w:eastAsia="en-US"/>
        </w:rPr>
        <w:t xml:space="preserve">Eine Liste, in der die Kinder in Gruppen aufgeteilt sind. Falls die Klasse aufgeteilt wird, soll bei der Zuordnung zu anderen Klassen deren Klassenstärke berücksichtigt </w:t>
      </w:r>
      <w:r w:rsidRPr="00DC2FF9">
        <w:rPr>
          <w:rFonts w:ascii="Times New Roman" w:eastAsia="Calibri" w:hAnsi="Times New Roman"/>
          <w:sz w:val="24"/>
          <w:szCs w:val="24"/>
          <w:lang w:eastAsia="en-US"/>
        </w:rPr>
        <w:lastRenderedPageBreak/>
        <w:t xml:space="preserve">werden, d.h. größeren Klassenstärken sollen möglichst kleinere Gruppen zugeordnet werden. </w:t>
      </w:r>
    </w:p>
    <w:p w14:paraId="2F35B807" w14:textId="27AB9E41" w:rsidR="003A4422" w:rsidRPr="00CB460A" w:rsidRDefault="003A4422" w:rsidP="00CB460A">
      <w:pPr>
        <w:numPr>
          <w:ilvl w:val="0"/>
          <w:numId w:val="1"/>
        </w:numPr>
        <w:suppressAutoHyphens w:val="0"/>
        <w:spacing w:after="160" w:line="276" w:lineRule="auto"/>
        <w:ind w:left="360"/>
        <w:contextualSpacing/>
        <w:rPr>
          <w:rFonts w:ascii="Times New Roman" w:eastAsia="Calibri" w:hAnsi="Times New Roman"/>
          <w:sz w:val="24"/>
          <w:szCs w:val="24"/>
          <w:lang w:eastAsia="en-US"/>
        </w:rPr>
      </w:pPr>
      <w:r w:rsidRPr="00DC2FF9">
        <w:rPr>
          <w:rFonts w:ascii="Times New Roman" w:eastAsia="Calibri" w:hAnsi="Times New Roman"/>
          <w:sz w:val="24"/>
          <w:szCs w:val="24"/>
          <w:lang w:eastAsia="en-US"/>
        </w:rPr>
        <w:t>Arbeitshinweise, die die SuS immer eigenständig bearbeite</w:t>
      </w:r>
      <w:r w:rsidR="00DC2FF9">
        <w:rPr>
          <w:rFonts w:ascii="Times New Roman" w:eastAsia="Calibri" w:hAnsi="Times New Roman"/>
          <w:sz w:val="24"/>
          <w:szCs w:val="24"/>
          <w:lang w:eastAsia="en-US"/>
        </w:rPr>
        <w:t>n</w:t>
      </w:r>
      <w:r w:rsidRPr="00DC2FF9">
        <w:rPr>
          <w:rFonts w:ascii="Times New Roman" w:eastAsia="Calibri" w:hAnsi="Times New Roman"/>
          <w:sz w:val="24"/>
          <w:szCs w:val="24"/>
          <w:lang w:eastAsia="en-US"/>
        </w:rPr>
        <w:t xml:space="preserve"> können, unabhängig vom aktuellen Unterrichtsthema (vgl. auch Inhaltliche Angebote!)</w:t>
      </w:r>
    </w:p>
    <w:p w14:paraId="3AE1BD69" w14:textId="1AF18121" w:rsidR="003A4422" w:rsidRPr="00DC2FF9" w:rsidRDefault="003A4422" w:rsidP="00CB460A">
      <w:pPr>
        <w:numPr>
          <w:ilvl w:val="0"/>
          <w:numId w:val="1"/>
        </w:numPr>
        <w:suppressAutoHyphens w:val="0"/>
        <w:spacing w:after="160" w:line="276" w:lineRule="auto"/>
        <w:ind w:left="360"/>
        <w:contextualSpacing/>
        <w:rPr>
          <w:rFonts w:ascii="Times New Roman" w:eastAsia="Calibri" w:hAnsi="Times New Roman"/>
          <w:sz w:val="24"/>
          <w:szCs w:val="24"/>
          <w:lang w:eastAsia="en-US"/>
        </w:rPr>
      </w:pPr>
      <w:r w:rsidRPr="00DC2FF9">
        <w:rPr>
          <w:rFonts w:ascii="Times New Roman" w:eastAsia="Calibri" w:hAnsi="Times New Roman"/>
          <w:sz w:val="24"/>
          <w:szCs w:val="24"/>
          <w:lang w:eastAsia="en-US"/>
        </w:rPr>
        <w:t>Eine Kopie der Notfall-Liste der SuS, die oben im Lehr</w:t>
      </w:r>
      <w:r w:rsidR="00CB460A">
        <w:rPr>
          <w:rFonts w:ascii="Times New Roman" w:eastAsia="Calibri" w:hAnsi="Times New Roman"/>
          <w:sz w:val="24"/>
          <w:szCs w:val="24"/>
          <w:lang w:eastAsia="en-US"/>
        </w:rPr>
        <w:t>kräfte</w:t>
      </w:r>
      <w:r w:rsidRPr="00DC2FF9">
        <w:rPr>
          <w:rFonts w:ascii="Times New Roman" w:eastAsia="Calibri" w:hAnsi="Times New Roman"/>
          <w:sz w:val="24"/>
          <w:szCs w:val="24"/>
          <w:lang w:eastAsia="en-US"/>
        </w:rPr>
        <w:t>zimmer steht</w:t>
      </w:r>
    </w:p>
    <w:p w14:paraId="012C28F5" w14:textId="77777777" w:rsidR="003A4422" w:rsidRPr="00DC2FF9" w:rsidRDefault="003A4422" w:rsidP="00CB460A">
      <w:pPr>
        <w:numPr>
          <w:ilvl w:val="0"/>
          <w:numId w:val="1"/>
        </w:numPr>
        <w:suppressAutoHyphens w:val="0"/>
        <w:spacing w:after="160" w:line="276" w:lineRule="auto"/>
        <w:ind w:left="360"/>
        <w:contextualSpacing/>
        <w:rPr>
          <w:rFonts w:ascii="Times New Roman" w:eastAsia="Calibri" w:hAnsi="Times New Roman"/>
          <w:sz w:val="24"/>
          <w:szCs w:val="24"/>
          <w:lang w:eastAsia="en-US"/>
        </w:rPr>
      </w:pPr>
      <w:r w:rsidRPr="00DC2FF9">
        <w:rPr>
          <w:rFonts w:ascii="Times New Roman" w:eastAsia="Calibri" w:hAnsi="Times New Roman"/>
          <w:sz w:val="24"/>
          <w:szCs w:val="24"/>
          <w:lang w:eastAsia="en-US"/>
        </w:rPr>
        <w:t>Liste über mögliche Elternhilfe (und Schwimmbegleitung durch Eltern in Klasse 3)</w:t>
      </w:r>
    </w:p>
    <w:p w14:paraId="162C013E" w14:textId="77777777" w:rsidR="003A4422" w:rsidRPr="00DC2FF9" w:rsidRDefault="003A4422" w:rsidP="00CB460A">
      <w:pPr>
        <w:numPr>
          <w:ilvl w:val="0"/>
          <w:numId w:val="3"/>
        </w:numPr>
        <w:tabs>
          <w:tab w:val="clear" w:pos="720"/>
          <w:tab w:val="num" w:pos="360"/>
        </w:tabs>
        <w:suppressAutoHyphens w:val="0"/>
        <w:spacing w:after="160" w:line="276" w:lineRule="auto"/>
        <w:ind w:left="360"/>
        <w:contextualSpacing/>
        <w:rPr>
          <w:rFonts w:ascii="Calibri" w:eastAsia="Calibri" w:hAnsi="Calibri"/>
          <w:szCs w:val="22"/>
          <w:lang w:eastAsia="en-US"/>
        </w:rPr>
      </w:pPr>
      <w:r w:rsidRPr="00DC2FF9">
        <w:rPr>
          <w:rFonts w:ascii="Times New Roman" w:eastAsia="Calibri" w:hAnsi="Times New Roman"/>
          <w:sz w:val="24"/>
          <w:szCs w:val="24"/>
          <w:lang w:eastAsia="en-US"/>
        </w:rPr>
        <w:t>Die wichtigsten Regeln und Rituale der Klasse</w:t>
      </w:r>
    </w:p>
    <w:p w14:paraId="313870E1" w14:textId="359F9A05" w:rsidR="003A4422" w:rsidRPr="00DC2FF9" w:rsidRDefault="003A4422" w:rsidP="00CB460A">
      <w:pPr>
        <w:numPr>
          <w:ilvl w:val="0"/>
          <w:numId w:val="3"/>
        </w:numPr>
        <w:tabs>
          <w:tab w:val="clear" w:pos="720"/>
          <w:tab w:val="num" w:pos="360"/>
        </w:tabs>
        <w:suppressAutoHyphens w:val="0"/>
        <w:spacing w:after="160" w:line="276" w:lineRule="auto"/>
        <w:ind w:left="360"/>
        <w:contextualSpacing/>
        <w:rPr>
          <w:rFonts w:ascii="Calibri" w:eastAsia="Calibri" w:hAnsi="Calibri"/>
          <w:szCs w:val="22"/>
          <w:lang w:eastAsia="en-US"/>
        </w:rPr>
      </w:pPr>
      <w:r w:rsidRPr="00DC2FF9">
        <w:rPr>
          <w:rFonts w:ascii="Times New Roman" w:eastAsia="Calibri" w:hAnsi="Times New Roman"/>
          <w:sz w:val="24"/>
          <w:szCs w:val="24"/>
          <w:lang w:eastAsia="en-US"/>
        </w:rPr>
        <w:t>Geplante Klassenveranstaltungen (Termin/Vorhaben/Ort/ggf. Kosten)</w:t>
      </w:r>
    </w:p>
    <w:p w14:paraId="5D4F4669" w14:textId="77777777" w:rsidR="003A4422" w:rsidRPr="003A4422" w:rsidRDefault="003A4422" w:rsidP="00CB460A">
      <w:pPr>
        <w:spacing w:line="276" w:lineRule="auto"/>
        <w:jc w:val="both"/>
        <w:rPr>
          <w:rFonts w:ascii="Times New Roman" w:hAnsi="Times New Roman"/>
          <w:sz w:val="24"/>
          <w:szCs w:val="24"/>
          <w:u w:val="single"/>
        </w:rPr>
      </w:pPr>
      <w:r w:rsidRPr="00DC2FF9">
        <w:rPr>
          <w:rFonts w:ascii="Times New Roman" w:hAnsi="Times New Roman"/>
          <w:sz w:val="24"/>
          <w:szCs w:val="24"/>
        </w:rPr>
        <w:t>Der Co-Klassenleitung müssen die Unterlagen bekannt sein.</w:t>
      </w:r>
    </w:p>
    <w:p w14:paraId="36A2FC10" w14:textId="77777777" w:rsidR="003A4422" w:rsidRPr="003A4422" w:rsidRDefault="003A4422" w:rsidP="00CB460A">
      <w:pPr>
        <w:spacing w:line="276" w:lineRule="auto"/>
        <w:jc w:val="both"/>
        <w:rPr>
          <w:rFonts w:ascii="Times New Roman" w:hAnsi="Times New Roman"/>
          <w:sz w:val="24"/>
          <w:szCs w:val="24"/>
        </w:rPr>
      </w:pPr>
    </w:p>
    <w:p w14:paraId="25ACC882"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4. Konsequenzen bei kurzfristiger Vertretung</w:t>
      </w:r>
    </w:p>
    <w:p w14:paraId="7094DCC5" w14:textId="77777777" w:rsidR="003A4422" w:rsidRPr="003A4422" w:rsidRDefault="003A4422" w:rsidP="00CB460A">
      <w:pPr>
        <w:spacing w:line="276" w:lineRule="auto"/>
        <w:jc w:val="both"/>
        <w:rPr>
          <w:rFonts w:ascii="Times New Roman" w:hAnsi="Times New Roman"/>
          <w:b/>
          <w:sz w:val="24"/>
          <w:szCs w:val="24"/>
        </w:rPr>
      </w:pPr>
    </w:p>
    <w:p w14:paraId="19E65E97" w14:textId="77777777" w:rsidR="003A4422" w:rsidRPr="003A4422" w:rsidRDefault="003A4422" w:rsidP="00CB460A">
      <w:pPr>
        <w:numPr>
          <w:ilvl w:val="0"/>
          <w:numId w:val="3"/>
        </w:numPr>
        <w:tabs>
          <w:tab w:val="clear" w:pos="720"/>
          <w:tab w:val="num" w:pos="360"/>
        </w:tabs>
        <w:suppressAutoHyphens w:val="0"/>
        <w:spacing w:after="160" w:line="276" w:lineRule="auto"/>
        <w:ind w:left="36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Bei kurzfristiger Erkrankung einer Lehrkraft wird stundenplanmäßiger Unterricht am ersten Tag der Vertretungssituation gewährleistet.</w:t>
      </w:r>
    </w:p>
    <w:p w14:paraId="35C7856C" w14:textId="77777777" w:rsidR="003A4422" w:rsidRPr="003A4422" w:rsidRDefault="003A4422" w:rsidP="00CB460A">
      <w:pPr>
        <w:numPr>
          <w:ilvl w:val="0"/>
          <w:numId w:val="3"/>
        </w:numPr>
        <w:tabs>
          <w:tab w:val="clear" w:pos="720"/>
          <w:tab w:val="num" w:pos="360"/>
        </w:tabs>
        <w:suppressAutoHyphens w:val="0"/>
        <w:spacing w:after="160" w:line="276" w:lineRule="auto"/>
        <w:ind w:left="36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Es erfolgt die Aufteilung bzw. Zusammenlegung von Klassen. Dabei sollen im ersten Halbjahr die ersten Schuljahre in einer solchen Situation möglichst nicht aufgeteilt werden.</w:t>
      </w:r>
    </w:p>
    <w:p w14:paraId="42564D69" w14:textId="77777777" w:rsidR="003A4422" w:rsidRPr="003A4422" w:rsidRDefault="003A4422" w:rsidP="00CB460A">
      <w:pPr>
        <w:numPr>
          <w:ilvl w:val="0"/>
          <w:numId w:val="3"/>
        </w:numPr>
        <w:tabs>
          <w:tab w:val="clear" w:pos="720"/>
          <w:tab w:val="num" w:pos="360"/>
        </w:tabs>
        <w:suppressAutoHyphens w:val="0"/>
        <w:spacing w:after="160" w:line="276" w:lineRule="auto"/>
        <w:ind w:left="360"/>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Es kann auch eine kurzfristige Anordnung von Mehrarbeit erfolgen.</w:t>
      </w:r>
    </w:p>
    <w:p w14:paraId="03E4926F" w14:textId="77777777" w:rsidR="003A4422" w:rsidRPr="003A4422" w:rsidRDefault="003A4422" w:rsidP="00CB460A">
      <w:pPr>
        <w:spacing w:line="276" w:lineRule="auto"/>
        <w:jc w:val="both"/>
        <w:rPr>
          <w:rFonts w:ascii="Times New Roman" w:hAnsi="Times New Roman"/>
          <w:sz w:val="24"/>
          <w:szCs w:val="24"/>
        </w:rPr>
      </w:pPr>
    </w:p>
    <w:p w14:paraId="72D26544"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5. Konsequenzen bei langfristiger Vertretung (ab 2.Woche)</w:t>
      </w:r>
    </w:p>
    <w:p w14:paraId="0C83E3B5" w14:textId="77777777" w:rsidR="003A4422" w:rsidRPr="003A4422" w:rsidRDefault="003A4422" w:rsidP="00CB460A">
      <w:pPr>
        <w:spacing w:line="276" w:lineRule="auto"/>
        <w:jc w:val="both"/>
        <w:rPr>
          <w:rFonts w:ascii="Times New Roman" w:hAnsi="Times New Roman"/>
          <w:b/>
          <w:sz w:val="24"/>
          <w:szCs w:val="24"/>
        </w:rPr>
      </w:pPr>
    </w:p>
    <w:p w14:paraId="3AC34FED" w14:textId="77777777" w:rsidR="003A4422" w:rsidRPr="003A4422" w:rsidRDefault="003A4422" w:rsidP="00CB460A">
      <w:pPr>
        <w:numPr>
          <w:ilvl w:val="0"/>
          <w:numId w:val="1"/>
        </w:numPr>
        <w:tabs>
          <w:tab w:val="left" w:pos="1071"/>
        </w:tabs>
        <w:spacing w:line="276" w:lineRule="auto"/>
        <w:ind w:left="360"/>
        <w:jc w:val="both"/>
        <w:rPr>
          <w:rFonts w:ascii="Times New Roman" w:hAnsi="Times New Roman"/>
          <w:sz w:val="24"/>
          <w:szCs w:val="24"/>
        </w:rPr>
      </w:pPr>
      <w:r w:rsidRPr="003A4422">
        <w:rPr>
          <w:rFonts w:ascii="Times New Roman" w:hAnsi="Times New Roman"/>
          <w:sz w:val="24"/>
          <w:szCs w:val="24"/>
        </w:rPr>
        <w:t>Anforderung aus der Vertretungsreserve (Vertretungspool), z.Zt. aufgrund fehlender Lehrkräfte nahezu unmöglich</w:t>
      </w:r>
    </w:p>
    <w:p w14:paraId="71DE0146" w14:textId="77777777" w:rsidR="003A4422" w:rsidRPr="003A4422" w:rsidRDefault="003A4422" w:rsidP="00CB460A">
      <w:pPr>
        <w:numPr>
          <w:ilvl w:val="0"/>
          <w:numId w:val="1"/>
        </w:numPr>
        <w:tabs>
          <w:tab w:val="left" w:pos="1071"/>
        </w:tabs>
        <w:spacing w:line="276" w:lineRule="auto"/>
        <w:ind w:left="360"/>
        <w:jc w:val="both"/>
        <w:rPr>
          <w:rFonts w:ascii="Times New Roman" w:hAnsi="Times New Roman"/>
          <w:sz w:val="24"/>
          <w:szCs w:val="24"/>
        </w:rPr>
      </w:pPr>
      <w:r w:rsidRPr="003A4422">
        <w:rPr>
          <w:rFonts w:ascii="Times New Roman" w:hAnsi="Times New Roman"/>
          <w:sz w:val="24"/>
          <w:szCs w:val="24"/>
        </w:rPr>
        <w:t>geänderter Stundenplan, der auch ggf. gleichmäßig verteilten Unterrichtsausfall beinhaltet</w:t>
      </w:r>
    </w:p>
    <w:p w14:paraId="6CE3D3E3" w14:textId="77777777" w:rsidR="003A4422" w:rsidRPr="003A4422" w:rsidRDefault="003A4422" w:rsidP="00CB460A">
      <w:pPr>
        <w:spacing w:line="276" w:lineRule="auto"/>
        <w:ind w:firstLine="708"/>
        <w:jc w:val="both"/>
        <w:rPr>
          <w:rFonts w:ascii="Times New Roman" w:hAnsi="Times New Roman"/>
          <w:sz w:val="24"/>
          <w:szCs w:val="24"/>
        </w:rPr>
      </w:pPr>
      <w:r w:rsidRPr="003A4422">
        <w:rPr>
          <w:rFonts w:ascii="Times New Roman" w:hAnsi="Times New Roman"/>
          <w:sz w:val="24"/>
          <w:szCs w:val="24"/>
        </w:rPr>
        <w:t>-Mehrarbeit</w:t>
      </w:r>
    </w:p>
    <w:p w14:paraId="7B44963C" w14:textId="77777777" w:rsidR="003A4422" w:rsidRPr="003A4422" w:rsidRDefault="003A4422" w:rsidP="00CB460A">
      <w:pPr>
        <w:spacing w:line="276" w:lineRule="auto"/>
        <w:ind w:firstLine="708"/>
        <w:jc w:val="both"/>
        <w:rPr>
          <w:rFonts w:ascii="Times New Roman" w:hAnsi="Times New Roman"/>
          <w:sz w:val="24"/>
          <w:szCs w:val="24"/>
        </w:rPr>
      </w:pPr>
      <w:r w:rsidRPr="003A4422">
        <w:rPr>
          <w:rFonts w:ascii="Times New Roman" w:hAnsi="Times New Roman"/>
          <w:sz w:val="24"/>
          <w:szCs w:val="24"/>
        </w:rPr>
        <w:t>-stundenweise Aufteilung/Zusammenlegung von Klassen</w:t>
      </w:r>
    </w:p>
    <w:p w14:paraId="114475DC" w14:textId="77777777" w:rsidR="003A4422" w:rsidRPr="003A4422" w:rsidRDefault="003A4422" w:rsidP="00CB460A">
      <w:pPr>
        <w:numPr>
          <w:ilvl w:val="0"/>
          <w:numId w:val="10"/>
        </w:numPr>
        <w:spacing w:line="276" w:lineRule="auto"/>
        <w:jc w:val="both"/>
        <w:rPr>
          <w:rFonts w:ascii="Times New Roman" w:hAnsi="Times New Roman"/>
          <w:b/>
          <w:sz w:val="24"/>
          <w:szCs w:val="24"/>
          <w:u w:val="single"/>
        </w:rPr>
      </w:pPr>
      <w:r w:rsidRPr="003A4422">
        <w:rPr>
          <w:rFonts w:ascii="Times New Roman" w:hAnsi="Times New Roman"/>
          <w:sz w:val="24"/>
          <w:szCs w:val="24"/>
        </w:rPr>
        <w:t>„VERENA“ (ab 6 Wochen)</w:t>
      </w:r>
    </w:p>
    <w:p w14:paraId="0A6A285B" w14:textId="77777777" w:rsidR="003A4422" w:rsidRPr="003A4422" w:rsidRDefault="003A4422" w:rsidP="00CB460A">
      <w:pPr>
        <w:spacing w:line="276" w:lineRule="auto"/>
        <w:jc w:val="both"/>
        <w:rPr>
          <w:rFonts w:ascii="Times New Roman" w:hAnsi="Times New Roman"/>
          <w:b/>
          <w:sz w:val="24"/>
          <w:szCs w:val="24"/>
          <w:u w:val="single"/>
        </w:rPr>
      </w:pPr>
    </w:p>
    <w:p w14:paraId="259ADDB6" w14:textId="77777777" w:rsidR="003A4422" w:rsidRPr="003A4422" w:rsidRDefault="003A4422" w:rsidP="003A4422">
      <w:pPr>
        <w:jc w:val="both"/>
        <w:rPr>
          <w:rFonts w:ascii="Times New Roman" w:hAnsi="Times New Roman"/>
          <w:b/>
          <w:sz w:val="24"/>
          <w:szCs w:val="24"/>
          <w:u w:val="single"/>
        </w:rPr>
      </w:pPr>
    </w:p>
    <w:p w14:paraId="413860DD" w14:textId="77777777" w:rsidR="003A4422" w:rsidRPr="003A4422" w:rsidRDefault="003A4422" w:rsidP="00CB460A">
      <w:pPr>
        <w:spacing w:line="276" w:lineRule="auto"/>
        <w:jc w:val="both"/>
        <w:rPr>
          <w:rFonts w:ascii="Times New Roman" w:hAnsi="Times New Roman"/>
          <w:sz w:val="24"/>
          <w:szCs w:val="24"/>
          <w:u w:val="single"/>
        </w:rPr>
      </w:pPr>
      <w:r w:rsidRPr="003A4422">
        <w:rPr>
          <w:rFonts w:ascii="Times New Roman" w:hAnsi="Times New Roman"/>
          <w:sz w:val="24"/>
          <w:szCs w:val="24"/>
          <w:u w:val="single"/>
        </w:rPr>
        <w:t xml:space="preserve">6. Inhaltliche Angebote </w:t>
      </w:r>
    </w:p>
    <w:p w14:paraId="2AE8DEA5" w14:textId="77777777" w:rsidR="003A4422" w:rsidRPr="003A4422" w:rsidRDefault="003A4422" w:rsidP="00CB460A">
      <w:pPr>
        <w:spacing w:line="276" w:lineRule="auto"/>
        <w:jc w:val="both"/>
        <w:rPr>
          <w:rFonts w:ascii="Times New Roman" w:hAnsi="Times New Roman"/>
          <w:b/>
          <w:sz w:val="24"/>
          <w:szCs w:val="24"/>
        </w:rPr>
      </w:pPr>
    </w:p>
    <w:p w14:paraId="42B22A0C"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Die Inhalte der Arbeitspläne werden weitergeführt. Außerdem sollen folgende in der Klasse eingeführten Angebote im Vertretungsfall genutzt werden:</w:t>
      </w:r>
    </w:p>
    <w:p w14:paraId="4803DA7D" w14:textId="77777777" w:rsidR="003A4422" w:rsidRPr="003A4422" w:rsidRDefault="003A4422" w:rsidP="00CB460A">
      <w:pPr>
        <w:spacing w:line="276" w:lineRule="auto"/>
        <w:jc w:val="both"/>
        <w:rPr>
          <w:rFonts w:ascii="Times New Roman" w:hAnsi="Times New Roman"/>
          <w:sz w:val="24"/>
          <w:szCs w:val="24"/>
        </w:rPr>
      </w:pPr>
    </w:p>
    <w:p w14:paraId="56E1B5DD"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Werkstätten</w:t>
      </w:r>
    </w:p>
    <w:p w14:paraId="2C0AD1ED"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Lernprogramme, in denen die SuS selbständig arbeiten können</w:t>
      </w:r>
    </w:p>
    <w:p w14:paraId="3624477E"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Rechenkartei</w:t>
      </w:r>
    </w:p>
    <w:p w14:paraId="28D770CF"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RS-Kartei / RS-Programm</w:t>
      </w:r>
    </w:p>
    <w:p w14:paraId="6C0F8C57"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Lese- u. Schreiblehrgang</w:t>
      </w:r>
    </w:p>
    <w:p w14:paraId="2B87C8F6"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Lesetagebuch</w:t>
      </w:r>
    </w:p>
    <w:p w14:paraId="133559D0"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Lesestunde evtl. mit Partnerklasse</w:t>
      </w:r>
    </w:p>
    <w:p w14:paraId="00C34F3E"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Wochenplan</w:t>
      </w:r>
    </w:p>
    <w:p w14:paraId="5FC3A65C"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Förderpläne</w:t>
      </w:r>
    </w:p>
    <w:p w14:paraId="6FD1F109" w14:textId="77777777"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xml:space="preserve">- Freiarbeitsmaterial </w:t>
      </w:r>
    </w:p>
    <w:p w14:paraId="4DF3DC08" w14:textId="7F918CA4" w:rsidR="003A4422" w:rsidRPr="003A4422" w:rsidRDefault="003A4422" w:rsidP="00CB460A">
      <w:pPr>
        <w:spacing w:line="276" w:lineRule="auto"/>
        <w:jc w:val="both"/>
        <w:rPr>
          <w:rFonts w:ascii="Times New Roman" w:hAnsi="Times New Roman"/>
          <w:sz w:val="24"/>
          <w:szCs w:val="24"/>
        </w:rPr>
      </w:pPr>
      <w:r w:rsidRPr="003A4422">
        <w:rPr>
          <w:rFonts w:ascii="Times New Roman" w:hAnsi="Times New Roman"/>
          <w:sz w:val="24"/>
          <w:szCs w:val="24"/>
        </w:rPr>
        <w:t>- Einsatz von Medien</w:t>
      </w:r>
    </w:p>
    <w:p w14:paraId="1F4D020A" w14:textId="77777777" w:rsidR="003A4422" w:rsidRPr="003A4422" w:rsidRDefault="003A4422" w:rsidP="003A4422">
      <w:pPr>
        <w:jc w:val="both"/>
        <w:rPr>
          <w:rFonts w:ascii="Times New Roman" w:hAnsi="Times New Roman"/>
          <w:sz w:val="24"/>
          <w:szCs w:val="24"/>
        </w:rPr>
      </w:pPr>
    </w:p>
    <w:p w14:paraId="6853F905" w14:textId="77777777" w:rsidR="003A4422" w:rsidRPr="003A4422" w:rsidRDefault="003A4422" w:rsidP="003A4422">
      <w:pPr>
        <w:jc w:val="both"/>
        <w:rPr>
          <w:rFonts w:ascii="Times New Roman" w:hAnsi="Times New Roman"/>
          <w:b/>
          <w:sz w:val="24"/>
          <w:szCs w:val="24"/>
          <w:u w:val="single"/>
        </w:rPr>
      </w:pPr>
      <w:r w:rsidRPr="003A4422">
        <w:rPr>
          <w:rFonts w:ascii="Times New Roman" w:hAnsi="Times New Roman"/>
          <w:b/>
          <w:sz w:val="24"/>
          <w:szCs w:val="24"/>
          <w:u w:val="single"/>
        </w:rPr>
        <w:lastRenderedPageBreak/>
        <w:t>XVIII. Leistungskonzept</w:t>
      </w:r>
    </w:p>
    <w:p w14:paraId="78852847" w14:textId="77777777" w:rsidR="003A4422" w:rsidRPr="003A4422" w:rsidRDefault="003A4422" w:rsidP="003A4422">
      <w:pPr>
        <w:jc w:val="center"/>
        <w:rPr>
          <w:rFonts w:ascii="Times New Roman" w:eastAsia="Calibri" w:hAnsi="Times New Roman"/>
          <w:b/>
          <w:sz w:val="24"/>
          <w:szCs w:val="24"/>
          <w:lang w:eastAsia="en-US"/>
        </w:rPr>
      </w:pPr>
      <w:r w:rsidRPr="003A4422">
        <w:rPr>
          <w:rFonts w:ascii="Times New Roman" w:hAnsi="Times New Roman"/>
          <w:b/>
          <w:sz w:val="24"/>
          <w:szCs w:val="24"/>
        </w:rPr>
        <w:t xml:space="preserve"> </w:t>
      </w:r>
    </w:p>
    <w:p w14:paraId="2767287A" w14:textId="77777777" w:rsidR="003A4422" w:rsidRPr="003A4422" w:rsidRDefault="003A4422" w:rsidP="003A4422">
      <w:pPr>
        <w:suppressAutoHyphens w:val="0"/>
        <w:spacing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Die Lehrkräftekonferenz berät und beschließt verantwortungsvoll über Bewertungsrichtlinien, die der Analyse des Lernstands, der Kontrolle des Lernerfolgs und der weiteren Gestaltung der Lernprozesse dienen.</w:t>
      </w:r>
    </w:p>
    <w:p w14:paraId="3B888D63" w14:textId="77777777" w:rsidR="003A4422" w:rsidRPr="003A4422" w:rsidRDefault="003A4422" w:rsidP="003A4422">
      <w:pPr>
        <w:suppressAutoHyphens w:val="0"/>
        <w:spacing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Im Vordergrund soll vor allem die Förderung der Gesamtpersönlichkeit des Schülers bzw. der Schülerin, seiner bzw. ihrer Leistungen und Anstrengungsbereitschaft stehen. Ziel ist die Ermutigung zum Lernen und Stärkung der Leistungsfähigkeit.</w:t>
      </w:r>
    </w:p>
    <w:p w14:paraId="00A4EA3B" w14:textId="77777777" w:rsidR="003A4422" w:rsidRPr="003A4422" w:rsidRDefault="003A4422" w:rsidP="003A4422">
      <w:pPr>
        <w:suppressAutoHyphens w:val="0"/>
        <w:spacing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Grundlagen für die Leistungsermittlung und die Leistungsbewertung bilden das Schulgesetz des Landes NRW (§ 48), die AO-GS (§ 5) und die Richtlinien (§ 6.2) und Lehrpläne des Landes NRW. Im Laufe der Grundschulzeit vollzieht sich zunehmend eine Wandlung von der individuellen zur anforderungsbezogenen Bewertung. Zu berücksichtigen sind prozessorientierte und ergebnisorientierte Leistungen.</w:t>
      </w:r>
    </w:p>
    <w:p w14:paraId="51BA960D" w14:textId="77777777" w:rsidR="003A4422" w:rsidRPr="003A4422" w:rsidRDefault="003A4422" w:rsidP="003A4422">
      <w:pPr>
        <w:suppressAutoHyphens w:val="0"/>
        <w:spacing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Dabei sind uns folgende Aspekte wichtig:</w:t>
      </w:r>
    </w:p>
    <w:p w14:paraId="7E1B4889" w14:textId="77777777" w:rsidR="003A4422" w:rsidRPr="003A4422" w:rsidRDefault="003A4422" w:rsidP="003A4422">
      <w:pPr>
        <w:numPr>
          <w:ilvl w:val="0"/>
          <w:numId w:val="36"/>
        </w:numPr>
        <w:suppressAutoHyphens w:val="0"/>
        <w:spacing w:after="200" w:line="276" w:lineRule="auto"/>
        <w:rPr>
          <w:rFonts w:ascii="Times New Roman" w:eastAsia="Calibri" w:hAnsi="Times New Roman"/>
          <w:sz w:val="24"/>
          <w:szCs w:val="24"/>
          <w:lang w:eastAsia="en-US"/>
        </w:rPr>
      </w:pPr>
      <w:r w:rsidRPr="003A4422">
        <w:rPr>
          <w:rFonts w:ascii="Times New Roman" w:eastAsia="Calibri" w:hAnsi="Times New Roman"/>
          <w:b/>
          <w:sz w:val="24"/>
          <w:szCs w:val="24"/>
          <w:lang w:eastAsia="en-US"/>
        </w:rPr>
        <w:t>Einheitliche Bewertungskriterien</w:t>
      </w:r>
      <w:r w:rsidRPr="003A4422">
        <w:rPr>
          <w:rFonts w:ascii="Times New Roman" w:eastAsia="Calibri" w:hAnsi="Times New Roman"/>
          <w:sz w:val="24"/>
          <w:szCs w:val="24"/>
          <w:lang w:eastAsia="en-US"/>
        </w:rPr>
        <w:t xml:space="preserve"> </w:t>
      </w:r>
      <w:r w:rsidRPr="003A4422">
        <w:rPr>
          <w:rFonts w:ascii="Times New Roman" w:eastAsia="Calibri" w:hAnsi="Times New Roman"/>
          <w:sz w:val="24"/>
          <w:szCs w:val="24"/>
          <w:lang w:eastAsia="en-US"/>
        </w:rPr>
        <w:br/>
        <w:t>Die Lehrkräftekonferenz legt die Indikatoren für die Leistungsermittlung und Leistungsbewertung in den einzelnen Fächern fest.</w:t>
      </w:r>
    </w:p>
    <w:p w14:paraId="77BAB6F0" w14:textId="77777777" w:rsidR="003A4422" w:rsidRPr="003A4422" w:rsidRDefault="003A4422" w:rsidP="003A4422">
      <w:pPr>
        <w:numPr>
          <w:ilvl w:val="0"/>
          <w:numId w:val="36"/>
        </w:numPr>
        <w:suppressAutoHyphens w:val="0"/>
        <w:spacing w:line="276" w:lineRule="auto"/>
        <w:rPr>
          <w:rFonts w:ascii="Times New Roman" w:eastAsia="Calibri" w:hAnsi="Times New Roman"/>
          <w:sz w:val="24"/>
          <w:szCs w:val="24"/>
          <w:lang w:eastAsia="en-US"/>
        </w:rPr>
      </w:pPr>
      <w:r w:rsidRPr="003A4422">
        <w:rPr>
          <w:rFonts w:ascii="Times New Roman" w:eastAsia="Calibri" w:hAnsi="Times New Roman"/>
          <w:b/>
          <w:sz w:val="24"/>
          <w:szCs w:val="24"/>
          <w:lang w:eastAsia="en-US"/>
        </w:rPr>
        <w:t>Gewichtung der schriftlichen, mündlichen und sonstigen Leistungen</w:t>
      </w:r>
    </w:p>
    <w:p w14:paraId="5109091A" w14:textId="77777777" w:rsidR="003A4422" w:rsidRPr="003A4422" w:rsidRDefault="003A4422" w:rsidP="003A4422">
      <w:pPr>
        <w:suppressAutoHyphens w:val="0"/>
        <w:ind w:left="720"/>
        <w:rPr>
          <w:rFonts w:ascii="Times New Roman" w:eastAsia="Calibri" w:hAnsi="Times New Roman"/>
          <w:sz w:val="24"/>
          <w:szCs w:val="24"/>
          <w:lang w:eastAsia="en-US"/>
        </w:rPr>
      </w:pPr>
      <w:r w:rsidRPr="003A4422">
        <w:rPr>
          <w:rFonts w:ascii="Times New Roman" w:eastAsia="Calibri" w:hAnsi="Times New Roman"/>
          <w:sz w:val="24"/>
          <w:szCs w:val="24"/>
          <w:lang w:eastAsia="en-US"/>
        </w:rPr>
        <w:t>Die Lehrkräftekonferenz trifft verbindliche Absprachen zur Bewertung der schriftlichen, mündlichen und sonstigen Leistungen in den einzelnen Fächern.</w:t>
      </w:r>
    </w:p>
    <w:p w14:paraId="62AF0448" w14:textId="77777777" w:rsidR="003A4422" w:rsidRPr="003A4422" w:rsidRDefault="003A4422" w:rsidP="003A4422">
      <w:pPr>
        <w:suppressAutoHyphens w:val="0"/>
        <w:ind w:left="720"/>
        <w:rPr>
          <w:rFonts w:ascii="Times New Roman" w:eastAsia="Calibri" w:hAnsi="Times New Roman"/>
          <w:sz w:val="24"/>
          <w:szCs w:val="24"/>
          <w:lang w:eastAsia="en-US"/>
        </w:rPr>
      </w:pPr>
    </w:p>
    <w:p w14:paraId="6F443630" w14:textId="53C2B026" w:rsidR="003A4422" w:rsidRPr="003A4422" w:rsidRDefault="003A4422" w:rsidP="003A4422">
      <w:pPr>
        <w:numPr>
          <w:ilvl w:val="0"/>
          <w:numId w:val="36"/>
        </w:num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b/>
          <w:sz w:val="24"/>
          <w:szCs w:val="24"/>
          <w:lang w:eastAsia="en-US"/>
        </w:rPr>
        <w:t>Transparenz</w:t>
      </w:r>
      <w:r w:rsidRPr="003A4422">
        <w:rPr>
          <w:rFonts w:ascii="Times New Roman" w:eastAsia="Calibri" w:hAnsi="Times New Roman"/>
          <w:sz w:val="24"/>
          <w:szCs w:val="24"/>
          <w:lang w:eastAsia="en-US"/>
        </w:rPr>
        <w:br/>
        <w:t>Die Lehr</w:t>
      </w:r>
      <w:r w:rsidR="00CB460A">
        <w:rPr>
          <w:rFonts w:ascii="Times New Roman" w:eastAsia="Calibri" w:hAnsi="Times New Roman"/>
          <w:sz w:val="24"/>
          <w:szCs w:val="24"/>
          <w:lang w:eastAsia="en-US"/>
        </w:rPr>
        <w:t>kräfte</w:t>
      </w:r>
      <w:r w:rsidRPr="003A4422">
        <w:rPr>
          <w:rFonts w:ascii="Times New Roman" w:eastAsia="Calibri" w:hAnsi="Times New Roman"/>
          <w:sz w:val="24"/>
          <w:szCs w:val="24"/>
          <w:lang w:eastAsia="en-US"/>
        </w:rPr>
        <w:t xml:space="preserve"> informieren die Eltern regelmäßig über den aktuellen Leistungsstand ihrer Kinder. Die Kriterien der Leistungsbewertung sind allen Beteiligten bekannt.</w:t>
      </w:r>
    </w:p>
    <w:p w14:paraId="26DFCF31" w14:textId="77777777" w:rsidR="003A4422" w:rsidRPr="003A4422" w:rsidRDefault="003A4422" w:rsidP="003A4422">
      <w:pPr>
        <w:numPr>
          <w:ilvl w:val="0"/>
          <w:numId w:val="36"/>
        </w:numPr>
        <w:suppressAutoHyphens w:val="0"/>
        <w:spacing w:after="200" w:line="276" w:lineRule="auto"/>
        <w:rPr>
          <w:rFonts w:ascii="Times New Roman" w:eastAsia="Calibri" w:hAnsi="Times New Roman"/>
          <w:sz w:val="24"/>
          <w:szCs w:val="24"/>
          <w:lang w:eastAsia="en-US"/>
        </w:rPr>
      </w:pPr>
      <w:r w:rsidRPr="003A4422">
        <w:rPr>
          <w:rFonts w:ascii="Times New Roman" w:eastAsia="Calibri" w:hAnsi="Times New Roman"/>
          <w:b/>
          <w:sz w:val="24"/>
          <w:szCs w:val="24"/>
          <w:lang w:eastAsia="en-US"/>
        </w:rPr>
        <w:t>Ermutigung und Bestätigung</w:t>
      </w:r>
      <w:r w:rsidRPr="003A4422">
        <w:rPr>
          <w:rFonts w:ascii="Times New Roman" w:eastAsia="Calibri" w:hAnsi="Times New Roman"/>
          <w:sz w:val="24"/>
          <w:szCs w:val="24"/>
          <w:lang w:eastAsia="en-US"/>
        </w:rPr>
        <w:br/>
        <w:t>Jeder Schüler/Jede Schülerin soll generell Ermutigung und Bestätigung für seine/ihre Leistung erhalten. Deshalb werden Stärken benannt und Schwächen als Chancen zur Verbesserung dargestellt.</w:t>
      </w:r>
    </w:p>
    <w:p w14:paraId="731C5919" w14:textId="77777777" w:rsidR="003A4422" w:rsidRPr="003A4422" w:rsidRDefault="003A4422" w:rsidP="003A4422">
      <w:pPr>
        <w:suppressAutoHyphens w:val="0"/>
        <w:spacing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Erreicht ein/e SchülerIn die „Grundlegenden Anforderungen“ (67%) der maximal zu erreichenden Anforderungen, wird dies mit der Note „Befriedigend“ bewertet. Das Erreichen von ca. 45-55% der maximal zu erreichenden Leistung stellt die Grenze zwischen der Note „Ausreichend“ und „Mangelhaft“ dar.</w:t>
      </w:r>
    </w:p>
    <w:p w14:paraId="21930D2B" w14:textId="0DCD7840" w:rsidR="003A4422" w:rsidRPr="003A4422" w:rsidRDefault="003A4422" w:rsidP="003A4422">
      <w:pPr>
        <w:suppressAutoHyphens w:val="0"/>
        <w:spacing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Die Noten werden nachfolgendem </w:t>
      </w:r>
      <w:r w:rsidRPr="003A4422">
        <w:rPr>
          <w:rFonts w:ascii="Times New Roman" w:eastAsia="Calibri" w:hAnsi="Times New Roman"/>
          <w:b/>
          <w:sz w:val="24"/>
          <w:szCs w:val="24"/>
          <w:lang w:eastAsia="en-US"/>
        </w:rPr>
        <w:t>Prozentschlüssel</w:t>
      </w:r>
      <w:r w:rsidRPr="003A4422">
        <w:rPr>
          <w:rFonts w:ascii="Times New Roman" w:eastAsia="Calibri" w:hAnsi="Times New Roman"/>
          <w:sz w:val="24"/>
          <w:szCs w:val="24"/>
          <w:lang w:eastAsia="en-US"/>
        </w:rPr>
        <w:t xml:space="preserve"> ermittelt:</w:t>
      </w:r>
    </w:p>
    <w:p w14:paraId="216CF27B" w14:textId="77777777" w:rsidR="003A4422" w:rsidRPr="003A4422" w:rsidRDefault="003A4422" w:rsidP="003A4422">
      <w:pPr>
        <w:suppressAutoHyphens w:val="0"/>
        <w:spacing w:line="276" w:lineRule="auto"/>
        <w:jc w:val="both"/>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427"/>
        <w:gridCol w:w="1430"/>
        <w:gridCol w:w="1443"/>
        <w:gridCol w:w="1434"/>
        <w:gridCol w:w="1431"/>
      </w:tblGrid>
      <w:tr w:rsidR="003A4422" w:rsidRPr="003A4422" w14:paraId="2947418A" w14:textId="77777777" w:rsidTr="00070FC1">
        <w:tc>
          <w:tcPr>
            <w:tcW w:w="1535" w:type="dxa"/>
          </w:tcPr>
          <w:p w14:paraId="6B9F1393"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sehr gut</w:t>
            </w:r>
          </w:p>
          <w:p w14:paraId="50BEE5C3"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100% - 95%</w:t>
            </w:r>
          </w:p>
        </w:tc>
        <w:tc>
          <w:tcPr>
            <w:tcW w:w="1535" w:type="dxa"/>
          </w:tcPr>
          <w:p w14:paraId="46815151"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gut</w:t>
            </w:r>
          </w:p>
          <w:p w14:paraId="6A196458"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94% - 81%</w:t>
            </w:r>
          </w:p>
        </w:tc>
        <w:tc>
          <w:tcPr>
            <w:tcW w:w="1535" w:type="dxa"/>
          </w:tcPr>
          <w:p w14:paraId="6B2B6E97"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befriedigend</w:t>
            </w:r>
          </w:p>
          <w:p w14:paraId="7C3E82E6"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80% - 67%</w:t>
            </w:r>
          </w:p>
        </w:tc>
        <w:tc>
          <w:tcPr>
            <w:tcW w:w="1535" w:type="dxa"/>
          </w:tcPr>
          <w:p w14:paraId="0530AF10"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ausreichend</w:t>
            </w:r>
          </w:p>
          <w:p w14:paraId="37B8B5E1"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66% - 50%</w:t>
            </w:r>
          </w:p>
        </w:tc>
        <w:tc>
          <w:tcPr>
            <w:tcW w:w="1536" w:type="dxa"/>
          </w:tcPr>
          <w:p w14:paraId="44265400"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mangelhaft</w:t>
            </w:r>
          </w:p>
          <w:p w14:paraId="0D7166FC"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49% - 20%</w:t>
            </w:r>
          </w:p>
        </w:tc>
        <w:tc>
          <w:tcPr>
            <w:tcW w:w="1536" w:type="dxa"/>
          </w:tcPr>
          <w:p w14:paraId="52888300"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ungenügend</w:t>
            </w:r>
          </w:p>
          <w:p w14:paraId="5A166C58" w14:textId="77777777" w:rsidR="003A4422" w:rsidRPr="003A4422" w:rsidRDefault="003A4422" w:rsidP="003A4422">
            <w:pPr>
              <w:suppressAutoHyphens w:val="0"/>
              <w:spacing w:after="20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19% - 0%</w:t>
            </w:r>
          </w:p>
        </w:tc>
      </w:tr>
    </w:tbl>
    <w:p w14:paraId="2DAA0F3E" w14:textId="77777777" w:rsidR="003A4422" w:rsidRPr="003A4422" w:rsidRDefault="003A4422" w:rsidP="003A4422">
      <w:pPr>
        <w:suppressAutoHyphens w:val="0"/>
        <w:spacing w:before="240" w:after="200" w:line="276" w:lineRule="auto"/>
        <w:rPr>
          <w:rFonts w:ascii="Times New Roman" w:eastAsia="Calibri" w:hAnsi="Times New Roman"/>
          <w:sz w:val="24"/>
          <w:szCs w:val="24"/>
          <w:lang w:eastAsia="en-US"/>
        </w:rPr>
      </w:pPr>
      <w:r w:rsidRPr="003A4422">
        <w:rPr>
          <w:rFonts w:ascii="Times New Roman" w:eastAsia="Calibri" w:hAnsi="Times New Roman"/>
          <w:sz w:val="24"/>
          <w:szCs w:val="24"/>
          <w:lang w:eastAsia="en-US"/>
        </w:rPr>
        <w:t>Genauere Ausführungen sind in den Grundzügen der Leistungsbewertung der Fächer festgelegt, die in der Schule eingesehen werden können.</w:t>
      </w:r>
    </w:p>
    <w:p w14:paraId="70179BA1" w14:textId="58F468C5" w:rsidR="003A4422" w:rsidRPr="003A4422" w:rsidRDefault="003A4422" w:rsidP="003A4422">
      <w:pPr>
        <w:suppressAutoHyphens w:val="0"/>
        <w:spacing w:before="100" w:beforeAutospacing="1" w:after="100" w:afterAutospacing="1" w:line="276" w:lineRule="auto"/>
        <w:jc w:val="both"/>
        <w:rPr>
          <w:rFonts w:ascii="Times New Roman" w:hAnsi="Times New Roman"/>
          <w:sz w:val="24"/>
          <w:szCs w:val="24"/>
          <w:lang w:eastAsia="de-DE"/>
        </w:rPr>
      </w:pPr>
      <w:r w:rsidRPr="003A4422">
        <w:rPr>
          <w:rFonts w:ascii="Times New Roman" w:hAnsi="Times New Roman"/>
          <w:sz w:val="24"/>
          <w:szCs w:val="24"/>
          <w:lang w:eastAsia="de-DE"/>
        </w:rPr>
        <w:lastRenderedPageBreak/>
        <w:t>In der Schuleingangsphase erhalten die Schüler</w:t>
      </w:r>
      <w:r w:rsidR="00917693">
        <w:rPr>
          <w:rFonts w:ascii="Times New Roman" w:hAnsi="Times New Roman"/>
          <w:sz w:val="24"/>
          <w:szCs w:val="24"/>
          <w:lang w:eastAsia="de-DE"/>
        </w:rPr>
        <w:t>I</w:t>
      </w:r>
      <w:r w:rsidRPr="003A4422">
        <w:rPr>
          <w:rFonts w:ascii="Times New Roman" w:hAnsi="Times New Roman"/>
          <w:sz w:val="24"/>
          <w:szCs w:val="24"/>
          <w:lang w:eastAsia="de-DE"/>
        </w:rPr>
        <w:t>nnen Zeugnisse jeweils nur am Ende des Schuljahres. Diese beschreiben die Lernentwicklung und den Leistungsstand in allen Unterrichtsfächern. </w:t>
      </w:r>
    </w:p>
    <w:p w14:paraId="54BA7516" w14:textId="77777777" w:rsidR="003A4422" w:rsidRPr="003A4422" w:rsidRDefault="003A4422" w:rsidP="003A4422">
      <w:pPr>
        <w:suppressAutoHyphens w:val="0"/>
        <w:spacing w:before="100" w:beforeAutospacing="1" w:after="100" w:afterAutospacing="1"/>
        <w:jc w:val="both"/>
        <w:rPr>
          <w:rFonts w:ascii="Times New Roman" w:hAnsi="Times New Roman"/>
          <w:sz w:val="24"/>
          <w:szCs w:val="24"/>
          <w:lang w:eastAsia="de-DE"/>
        </w:rPr>
      </w:pPr>
      <w:r w:rsidRPr="003A4422">
        <w:rPr>
          <w:rFonts w:ascii="Times New Roman" w:hAnsi="Times New Roman"/>
          <w:sz w:val="24"/>
          <w:szCs w:val="24"/>
          <w:lang w:eastAsia="de-DE"/>
        </w:rPr>
        <w:t>Das Versetzungszeugnis in die Klasse 3 und die Zeugnisse der Klasse 3 enthalten ebenfalls eine Beschreibung von Lernentwicklung und Leistungsstand sowie Noten in den Fächern.</w:t>
      </w:r>
    </w:p>
    <w:p w14:paraId="102AA1BD" w14:textId="77777777" w:rsidR="003A4422" w:rsidRPr="003A4422" w:rsidRDefault="003A4422" w:rsidP="003A4422">
      <w:pPr>
        <w:suppressAutoHyphens w:val="0"/>
        <w:spacing w:before="100" w:beforeAutospacing="1" w:after="100" w:afterAutospacing="1"/>
        <w:jc w:val="both"/>
        <w:rPr>
          <w:rFonts w:ascii="Times New Roman" w:hAnsi="Times New Roman"/>
          <w:sz w:val="24"/>
          <w:szCs w:val="24"/>
          <w:lang w:eastAsia="de-DE"/>
        </w:rPr>
      </w:pPr>
      <w:r w:rsidRPr="003A4422">
        <w:rPr>
          <w:rFonts w:ascii="Times New Roman" w:hAnsi="Times New Roman"/>
          <w:sz w:val="24"/>
          <w:szCs w:val="24"/>
          <w:lang w:eastAsia="de-DE"/>
        </w:rPr>
        <w:t>Das Halbjahreszeugnis der Klasse 4 enthält zusätzlich zu den Noten eine begründete Empfehlung für die Schulform, die für die weitere schulische Förderung des Kindes am besten geeignet erscheint, sowie gegebenenfalls daneben auch eine weitere mit Einschränkung geeignete. Am Ende der Grundschulzeit erhalten die Kinder ein reines Notenzeugnis.</w:t>
      </w:r>
    </w:p>
    <w:p w14:paraId="4E8B93D8" w14:textId="77777777" w:rsidR="003A4422" w:rsidRPr="003A4422" w:rsidRDefault="003A4422" w:rsidP="003A4422">
      <w:pPr>
        <w:suppressAutoHyphens w:val="0"/>
        <w:spacing w:before="240"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Wichtige Grundlagen für die Erstellung der Zeugnisse, für die Förderung der Kinder und für die Elternsprechtage sind die Formblätter „Individuelle Lernentwicklungsdokumentation“, die als Anlage beigefügt sind.</w:t>
      </w:r>
    </w:p>
    <w:p w14:paraId="5BB3AA8C" w14:textId="77777777" w:rsidR="003A4422" w:rsidRPr="003A4422" w:rsidRDefault="003A4422" w:rsidP="003A4422">
      <w:pPr>
        <w:suppressAutoHyphens w:val="0"/>
        <w:spacing w:before="240" w:after="200" w:line="276" w:lineRule="auto"/>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Über die schulischen Leistungen in Klassenarbeiten u.Ä. hinaus honoriert die Schule Erfolge der Kinder bei Wettbewerben in den verschiedenen Bereichen. Dabei sind uns sportliche Leistungen ebenso wichtig wie kognitive Talente und Fähigkeiten. Wir würdigen die Kinder durch Urkunden, kleine Geschenke, Gratulation vor der versammelten Schulgemeinschaft, Erwähnung auf der Homepage etc.</w:t>
      </w:r>
    </w:p>
    <w:p w14:paraId="16A297FA" w14:textId="77777777" w:rsidR="003A4422" w:rsidRPr="003A4422" w:rsidRDefault="003A4422" w:rsidP="003A4422">
      <w:pPr>
        <w:jc w:val="both"/>
        <w:rPr>
          <w:rFonts w:ascii="Times New Roman" w:hAnsi="Times New Roman"/>
          <w:b/>
          <w:sz w:val="24"/>
          <w:szCs w:val="24"/>
          <w:u w:val="single"/>
        </w:rPr>
      </w:pPr>
    </w:p>
    <w:p w14:paraId="76AD007F" w14:textId="77777777" w:rsidR="003A4422" w:rsidRPr="003A4422" w:rsidRDefault="003A4422" w:rsidP="003A4422">
      <w:pPr>
        <w:jc w:val="both"/>
        <w:rPr>
          <w:rFonts w:ascii="Times New Roman" w:hAnsi="Times New Roman"/>
          <w:b/>
          <w:sz w:val="24"/>
          <w:szCs w:val="24"/>
          <w:u w:val="single"/>
        </w:rPr>
      </w:pPr>
      <w:r w:rsidRPr="003A4422">
        <w:rPr>
          <w:rFonts w:ascii="Times New Roman" w:hAnsi="Times New Roman"/>
          <w:b/>
          <w:sz w:val="24"/>
          <w:szCs w:val="24"/>
          <w:u w:val="single"/>
        </w:rPr>
        <w:t>XIX. Medienkonzept</w:t>
      </w:r>
    </w:p>
    <w:p w14:paraId="65F90E8E" w14:textId="77777777" w:rsidR="003A4422" w:rsidRPr="003A4422" w:rsidRDefault="003A4422" w:rsidP="003A4422">
      <w:pPr>
        <w:jc w:val="both"/>
        <w:rPr>
          <w:rFonts w:ascii="Times New Roman" w:hAnsi="Times New Roman"/>
          <w:b/>
          <w:i/>
          <w:sz w:val="24"/>
          <w:szCs w:val="24"/>
        </w:rPr>
      </w:pPr>
    </w:p>
    <w:p w14:paraId="1EB058B2"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u w:val="single"/>
        </w:rPr>
        <w:t>Vorbemerkung:</w:t>
      </w:r>
    </w:p>
    <w:p w14:paraId="6E4768D9"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Die Förderung von Medienkompetenz, die sowohl traditionelle als auch digitale Medien umfasst, ist eine der wichtigsten Bildungsaufgaben unserer Zeit.</w:t>
      </w:r>
    </w:p>
    <w:p w14:paraId="448E31E9"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Schulische Medienbildung hat zur Aufgabe, den Kindern einen dauerhaften, pädagogisch strukturierten und begleiteten Prozess der konstruktiven und kritischen Auseinandersetzung mit der Medienwelt zu vermitteln.</w:t>
      </w:r>
    </w:p>
    <w:p w14:paraId="1E1D92D6"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Ziel ist die fortlaufende Erweiterung der Medienkompetenz, also jener „Kenntnisse, Fähigkeiten und Fertigkeiten, die ein sachgerechtes, selbstbestimmtes, kreatives und sozial verantwortliches Handeln in der medial geprägten Lebenswelt ermöglichen“ (Kultusministerkonferenz 2012, S. 3).</w:t>
      </w:r>
    </w:p>
    <w:p w14:paraId="6F96D163"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Zeitgemäße Bildung in der Schule ist ohne Medienbildung nicht denkbar, sie ist als wichtiger Beitrag zu Lernprozessen zu sehen, die aus Wissen und Können, Anwenden und Gestalten sowie Reflektieren, Bewerten, Planen und Handeln erwachsen. Somit ist die Etablierung einer kontinuierlichen Medienbildung nicht nur im Hinblick auf die zu entwickelnde Medienkompetenz der SchülerInnen notwendig, sie leistet darüber hinaus einen bedeutenden Beitrag zur aktuellen Entwicklung und Qualitätssteigerung von Unterricht in allen Fächern. Zwangsläufig erfährt die Medienbildung in den neuen Richtlinien für die Grundschule einen hohen Stellenwert: „Indem die Medien selbst zum Gegenstand der Arbeit im Unterricht werden, erfahren die Schülerinnen und Schüler Möglichkeiten und Beschränkungen einer durch Medien geprägten Lebenswirklichkeit. Die systematische Arbeit mit Medien trägt dazu bei, die Medienkompetenz der Schülerinnen und Schüler zu entwickeln“ (Lehrplan NRW Grundschule 2008, S. 15).</w:t>
      </w:r>
    </w:p>
    <w:p w14:paraId="07EBC545" w14:textId="77777777" w:rsidR="003A4422" w:rsidRPr="003A4422" w:rsidRDefault="003A4422" w:rsidP="003A4422">
      <w:pPr>
        <w:spacing w:line="276" w:lineRule="auto"/>
        <w:jc w:val="both"/>
        <w:rPr>
          <w:rFonts w:ascii="Times New Roman" w:hAnsi="Times New Roman"/>
          <w:sz w:val="24"/>
          <w:szCs w:val="24"/>
        </w:rPr>
      </w:pPr>
    </w:p>
    <w:p w14:paraId="7AFB96BE"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lastRenderedPageBreak/>
        <w:t>SchülerInnen kommen sowohl mit unterschiedlichen Lernvoraussetzungen als auch mit unterschiedlichen Vorkenntnissen über den Gebrauch eines Computers, Tablets oder Smartphones in die Schule. Im Einzugsgebiet der Grundschule Hottenstein verfügt die Mehrheit der Eltern und Erziehungsberechtigten über verschiedene Medien mit Internetanschluss, sodass einige Kinder bereits über Grundkenntnisse verfügen.</w:t>
      </w:r>
    </w:p>
    <w:p w14:paraId="20D2FD72" w14:textId="77777777" w:rsidR="003A4422" w:rsidRPr="003A4422" w:rsidRDefault="003A4422" w:rsidP="003A4422">
      <w:pPr>
        <w:spacing w:line="276" w:lineRule="auto"/>
        <w:jc w:val="both"/>
        <w:rPr>
          <w:rFonts w:ascii="Times New Roman" w:hAnsi="Times New Roman"/>
          <w:b/>
          <w:sz w:val="24"/>
          <w:szCs w:val="24"/>
          <w:u w:val="single"/>
        </w:rPr>
      </w:pPr>
    </w:p>
    <w:p w14:paraId="5951D328"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Das Medienkonzept der Grundschule Hottenstein ist als ein langfristiger Teil unser Schulprogrammentwicklung und der Schulprogrammfortschreibung zu sehen.</w:t>
      </w:r>
    </w:p>
    <w:p w14:paraId="331E9015" w14:textId="77777777" w:rsidR="003A4422" w:rsidRPr="003A4422" w:rsidRDefault="003A4422" w:rsidP="003A4422">
      <w:pPr>
        <w:spacing w:line="276" w:lineRule="auto"/>
        <w:jc w:val="both"/>
        <w:rPr>
          <w:rFonts w:ascii="Times New Roman" w:hAnsi="Times New Roman"/>
          <w:sz w:val="24"/>
          <w:szCs w:val="24"/>
        </w:rPr>
      </w:pPr>
    </w:p>
    <w:p w14:paraId="368A3458" w14:textId="77777777" w:rsidR="003A4422" w:rsidRPr="003A4422" w:rsidRDefault="003A4422" w:rsidP="003A4422">
      <w:pPr>
        <w:spacing w:line="276" w:lineRule="auto"/>
        <w:jc w:val="both"/>
        <w:rPr>
          <w:rFonts w:ascii="Times New Roman" w:hAnsi="Times New Roman"/>
          <w:sz w:val="24"/>
          <w:szCs w:val="24"/>
          <w:u w:val="single"/>
        </w:rPr>
      </w:pPr>
      <w:r w:rsidRPr="003A4422">
        <w:rPr>
          <w:rFonts w:ascii="Times New Roman" w:hAnsi="Times New Roman"/>
          <w:sz w:val="24"/>
          <w:szCs w:val="24"/>
          <w:u w:val="single"/>
        </w:rPr>
        <w:t>1. Unser pädagogisches Konzept und allgemeine Ziele der Arbeit mit neuen Medien</w:t>
      </w:r>
    </w:p>
    <w:p w14:paraId="6F06EF14" w14:textId="77777777" w:rsidR="003A4422" w:rsidRPr="003A4422" w:rsidRDefault="003A4422" w:rsidP="003A4422">
      <w:pPr>
        <w:spacing w:line="276" w:lineRule="auto"/>
        <w:jc w:val="both"/>
        <w:rPr>
          <w:rFonts w:ascii="Times New Roman" w:hAnsi="Times New Roman"/>
          <w:b/>
          <w:sz w:val="24"/>
          <w:szCs w:val="24"/>
          <w:u w:val="single"/>
        </w:rPr>
      </w:pPr>
    </w:p>
    <w:p w14:paraId="780ECDAB"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Unsere Schule hat sich zum Ziel gesetzt, zu einem sachgerechten und kritischen Umgang mit Medien zu motivieren und anzuleiten.</w:t>
      </w:r>
    </w:p>
    <w:p w14:paraId="6AF51F9D"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Die damaligen klassischen Medien wie Bücher, Fernseher, OHP, CDs, Videos, DVDs etc. gehörten lange zu unserem Schulalltag und sind teilweise auch heute noch feste Bestandteile unseres Schulprogramms. Im Folgenden wird darauf nun nicht mehr explizit eingegangen.</w:t>
      </w:r>
    </w:p>
    <w:p w14:paraId="58CACC09"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Die in diesem Konzept „neu“ genannten Medien wie Tablet/PC/Internet finden hier besondere Beachtung, da sie in unseren Unterricht zunehmend integriert sind.</w:t>
      </w:r>
    </w:p>
    <w:p w14:paraId="770254CD" w14:textId="77777777" w:rsidR="003A4422" w:rsidRPr="003A4422" w:rsidRDefault="003A4422" w:rsidP="003A4422">
      <w:pPr>
        <w:spacing w:line="276" w:lineRule="auto"/>
        <w:ind w:firstLine="360"/>
        <w:jc w:val="both"/>
        <w:rPr>
          <w:rFonts w:ascii="Times New Roman" w:hAnsi="Times New Roman"/>
          <w:sz w:val="24"/>
          <w:szCs w:val="24"/>
        </w:rPr>
      </w:pPr>
    </w:p>
    <w:p w14:paraId="2F7C2D04"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Digitale Medien sind neben den herkömmlichen Medien auch in der kindlichen Lebenswelt zunehmend von Bedeutung.</w:t>
      </w:r>
    </w:p>
    <w:p w14:paraId="49D7C5B3"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Daher sollen digitale Medien im Rahmen unseres ganzheitlichen Bildungs- und Erziehungskonzeptes als Werkzeug im Unterricht zur Arbeit in unterschiedlichen Bereichen kennengelernt und gezielt eingesetzt werden.</w:t>
      </w:r>
    </w:p>
    <w:p w14:paraId="75C8364C"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Unsere SchülerInnen sollen am PC oder Tablet</w:t>
      </w:r>
    </w:p>
    <w:p w14:paraId="1CD7EC62"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 üben und mit Lernsoftware (spielerisch) arbeiten</w:t>
      </w:r>
    </w:p>
    <w:p w14:paraId="22943F4C"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 Informationen einholen</w:t>
      </w:r>
    </w:p>
    <w:p w14:paraId="2C4D1C54"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 schreiben und eigene Texte gestalten</w:t>
      </w:r>
    </w:p>
    <w:p w14:paraId="25449490"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 kommunizieren und andere informieren (auch im Internet).</w:t>
      </w:r>
    </w:p>
    <w:p w14:paraId="53042E2E" w14:textId="77777777" w:rsidR="003A4422" w:rsidRPr="003A4422" w:rsidRDefault="003A4422" w:rsidP="003A4422">
      <w:pPr>
        <w:spacing w:line="276" w:lineRule="auto"/>
        <w:jc w:val="both"/>
        <w:rPr>
          <w:rFonts w:ascii="Times New Roman" w:hAnsi="Times New Roman"/>
          <w:sz w:val="24"/>
          <w:szCs w:val="24"/>
        </w:rPr>
      </w:pPr>
    </w:p>
    <w:p w14:paraId="626C7AB1"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Außerdem sollen sie eine kritische Kompetenz im Umgang mit digitalen Medien und dem Internet erwerben, was sowohl die Inhalte gewählter Programme und ihre Nutzungsgewohnheiten als auch häufig auftretende Probleme betrifft.</w:t>
      </w:r>
    </w:p>
    <w:p w14:paraId="76ABCC49" w14:textId="77777777" w:rsidR="003A4422" w:rsidRPr="003A4422" w:rsidRDefault="003A4422" w:rsidP="003A4422">
      <w:pPr>
        <w:spacing w:line="276" w:lineRule="auto"/>
        <w:jc w:val="both"/>
        <w:rPr>
          <w:rFonts w:ascii="Times New Roman" w:hAnsi="Times New Roman"/>
          <w:sz w:val="24"/>
          <w:szCs w:val="24"/>
          <w:u w:val="single"/>
        </w:rPr>
      </w:pPr>
    </w:p>
    <w:p w14:paraId="37C9139E" w14:textId="77777777" w:rsidR="003A4422" w:rsidRPr="003A4422" w:rsidRDefault="003A4422" w:rsidP="003A4422">
      <w:pPr>
        <w:spacing w:line="276" w:lineRule="auto"/>
        <w:jc w:val="both"/>
        <w:rPr>
          <w:rFonts w:ascii="Times New Roman" w:hAnsi="Times New Roman"/>
          <w:sz w:val="24"/>
          <w:szCs w:val="24"/>
          <w:u w:val="single"/>
        </w:rPr>
      </w:pPr>
      <w:r w:rsidRPr="003A4422">
        <w:rPr>
          <w:rFonts w:ascii="Times New Roman" w:hAnsi="Times New Roman"/>
          <w:sz w:val="24"/>
          <w:szCs w:val="24"/>
          <w:u w:val="single"/>
        </w:rPr>
        <w:t>2. Bestandsaufnahme</w:t>
      </w:r>
    </w:p>
    <w:p w14:paraId="38025B0E" w14:textId="77777777" w:rsidR="003A4422" w:rsidRPr="003A4422" w:rsidRDefault="003A4422" w:rsidP="003A4422">
      <w:pPr>
        <w:spacing w:line="276" w:lineRule="auto"/>
        <w:jc w:val="both"/>
        <w:rPr>
          <w:rFonts w:ascii="Times New Roman" w:hAnsi="Times New Roman"/>
          <w:sz w:val="24"/>
          <w:szCs w:val="24"/>
          <w:u w:val="single"/>
        </w:rPr>
      </w:pPr>
    </w:p>
    <w:p w14:paraId="4D6C0CF0" w14:textId="74986C15" w:rsidR="003A4422" w:rsidRPr="003A4422" w:rsidRDefault="003A4422" w:rsidP="003A4422">
      <w:pPr>
        <w:suppressAutoHyphens w:val="0"/>
        <w:spacing w:line="276" w:lineRule="auto"/>
        <w:jc w:val="both"/>
        <w:rPr>
          <w:rFonts w:ascii="Times New Roman" w:hAnsi="Times New Roman"/>
          <w:bCs/>
          <w:color w:val="000000"/>
          <w:sz w:val="24"/>
          <w:szCs w:val="24"/>
        </w:rPr>
      </w:pPr>
      <w:r w:rsidRPr="003A4422">
        <w:rPr>
          <w:rFonts w:ascii="Times New Roman" w:hAnsi="Times New Roman"/>
          <w:bCs/>
          <w:color w:val="000000"/>
          <w:sz w:val="24"/>
          <w:szCs w:val="24"/>
        </w:rPr>
        <w:t xml:space="preserve">Unsere Schule verfügt über ein WLAN-Netz und 55 Tablets sowie einige Laptops. </w:t>
      </w:r>
      <w:r w:rsidRPr="003A4422">
        <w:rPr>
          <w:rFonts w:ascii="Times New Roman" w:hAnsi="Times New Roman"/>
          <w:sz w:val="24"/>
          <w:szCs w:val="24"/>
        </w:rPr>
        <w:t>Computer befinden sich im Lehr</w:t>
      </w:r>
      <w:r w:rsidR="00CB460A">
        <w:rPr>
          <w:rFonts w:ascii="Times New Roman" w:hAnsi="Times New Roman"/>
          <w:sz w:val="24"/>
          <w:szCs w:val="24"/>
        </w:rPr>
        <w:t>kräfte</w:t>
      </w:r>
      <w:r w:rsidRPr="003A4422">
        <w:rPr>
          <w:rFonts w:ascii="Times New Roman" w:hAnsi="Times New Roman"/>
          <w:sz w:val="24"/>
          <w:szCs w:val="24"/>
        </w:rPr>
        <w:t>zimmer, im Sekretariat und im Amtszimmer (inkl. Drucker).</w:t>
      </w:r>
    </w:p>
    <w:p w14:paraId="45393FC2" w14:textId="77777777" w:rsidR="003A4422" w:rsidRPr="003A4422" w:rsidRDefault="003A4422" w:rsidP="003A4422">
      <w:pPr>
        <w:spacing w:line="276" w:lineRule="auto"/>
        <w:jc w:val="both"/>
        <w:rPr>
          <w:rFonts w:ascii="Times New Roman" w:hAnsi="Times New Roman"/>
          <w:sz w:val="24"/>
          <w:szCs w:val="24"/>
        </w:rPr>
      </w:pPr>
      <w:r w:rsidRPr="003A4422">
        <w:rPr>
          <w:rFonts w:ascii="Times New Roman" w:hAnsi="Times New Roman"/>
          <w:sz w:val="24"/>
          <w:szCs w:val="24"/>
        </w:rPr>
        <w:t>Der Server und der zentrale Internetanschluss befinden sich im Keller. Über Powerlines sind die Klassen mit dem Server verbunden.</w:t>
      </w:r>
    </w:p>
    <w:p w14:paraId="404FD6E2" w14:textId="77777777" w:rsidR="003A4422" w:rsidRPr="003A4422" w:rsidRDefault="003A4422" w:rsidP="003A4422">
      <w:pPr>
        <w:suppressAutoHyphens w:val="0"/>
        <w:spacing w:line="276" w:lineRule="auto"/>
        <w:jc w:val="both"/>
        <w:rPr>
          <w:rFonts w:ascii="Times New Roman" w:hAnsi="Times New Roman"/>
          <w:bCs/>
          <w:sz w:val="24"/>
          <w:szCs w:val="24"/>
        </w:rPr>
      </w:pPr>
      <w:r w:rsidRPr="003A4422">
        <w:rPr>
          <w:rFonts w:ascii="Times New Roman" w:hAnsi="Times New Roman"/>
          <w:bCs/>
          <w:sz w:val="24"/>
          <w:szCs w:val="24"/>
        </w:rPr>
        <w:t xml:space="preserve">Die Schule verfügt in jedem Klassenraum über festinstallierten Beamer und Dokumentenkameras (Elmo). Im Lehrezimmer befindet sich ebenfalls ein Beamer und im Förderraum ist eine digitale Tafel montiert. </w:t>
      </w:r>
    </w:p>
    <w:p w14:paraId="51F37B09" w14:textId="77777777" w:rsidR="003A4422" w:rsidRPr="003A4422" w:rsidRDefault="003A4422" w:rsidP="003A4422">
      <w:pPr>
        <w:suppressAutoHyphens w:val="0"/>
        <w:spacing w:line="276" w:lineRule="auto"/>
        <w:jc w:val="both"/>
        <w:rPr>
          <w:rFonts w:ascii="Times New Roman" w:hAnsi="Times New Roman"/>
          <w:bCs/>
          <w:color w:val="000000"/>
          <w:sz w:val="24"/>
          <w:szCs w:val="24"/>
        </w:rPr>
      </w:pPr>
      <w:r w:rsidRPr="003A4422">
        <w:rPr>
          <w:rFonts w:ascii="Times New Roman" w:hAnsi="Times New Roman"/>
          <w:bCs/>
          <w:color w:val="000000"/>
          <w:sz w:val="24"/>
          <w:szCs w:val="24"/>
        </w:rPr>
        <w:t xml:space="preserve">Seit Erarbeitung des Medienkonzeptes wurde die Medienkompetenz der Lehrkräfte weiterentwickelt und der sichere Umgang mit den neuen Medien weiter ausgebaut. Somit wird </w:t>
      </w:r>
      <w:r w:rsidRPr="003A4422">
        <w:rPr>
          <w:rFonts w:ascii="Times New Roman" w:hAnsi="Times New Roman"/>
          <w:bCs/>
          <w:color w:val="000000"/>
          <w:sz w:val="24"/>
          <w:szCs w:val="24"/>
        </w:rPr>
        <w:lastRenderedPageBreak/>
        <w:t>eine gezielte Auswahl der Medien erreicht und vorhandene Lernsoftware und Internetangebote in offenen Lernformen der Klassen integriert.</w:t>
      </w:r>
    </w:p>
    <w:p w14:paraId="04C3E76F" w14:textId="1E8AEEB7" w:rsidR="003A4422" w:rsidRPr="003A4422" w:rsidRDefault="003A4422" w:rsidP="003A4422">
      <w:pPr>
        <w:suppressAutoHyphens w:val="0"/>
        <w:spacing w:line="276" w:lineRule="auto"/>
        <w:jc w:val="both"/>
        <w:rPr>
          <w:rFonts w:ascii="Times New Roman" w:hAnsi="Times New Roman"/>
          <w:bCs/>
          <w:color w:val="000000"/>
          <w:sz w:val="24"/>
          <w:szCs w:val="24"/>
        </w:rPr>
      </w:pPr>
      <w:r w:rsidRPr="003A4422">
        <w:rPr>
          <w:rFonts w:ascii="Times New Roman" w:hAnsi="Times New Roman"/>
          <w:bCs/>
          <w:color w:val="000000"/>
          <w:sz w:val="24"/>
          <w:szCs w:val="24"/>
        </w:rPr>
        <w:t>Das Aufspielen von Software und kleinere Wartungsaufgaben werden von den Medienbeauftragten bearbeitet. Darüber hinaus steht uns der IT Service zu</w:t>
      </w:r>
      <w:r w:rsidR="00CB460A">
        <w:rPr>
          <w:rFonts w:ascii="Times New Roman" w:hAnsi="Times New Roman"/>
          <w:bCs/>
          <w:color w:val="000000"/>
          <w:sz w:val="24"/>
          <w:szCs w:val="24"/>
        </w:rPr>
        <w:t>r</w:t>
      </w:r>
      <w:r w:rsidRPr="003A4422">
        <w:rPr>
          <w:rFonts w:ascii="Times New Roman" w:hAnsi="Times New Roman"/>
          <w:bCs/>
          <w:color w:val="000000"/>
          <w:sz w:val="24"/>
          <w:szCs w:val="24"/>
        </w:rPr>
        <w:t xml:space="preserve"> Verfügung. </w:t>
      </w:r>
    </w:p>
    <w:p w14:paraId="6A9234A9" w14:textId="43BAE4E8" w:rsidR="003A4422" w:rsidRPr="003A4422" w:rsidRDefault="003A4422" w:rsidP="003A4422">
      <w:pPr>
        <w:spacing w:line="276" w:lineRule="auto"/>
        <w:jc w:val="both"/>
        <w:rPr>
          <w:rFonts w:ascii="Times New Roman" w:hAnsi="Times New Roman"/>
          <w:bCs/>
          <w:color w:val="000000"/>
          <w:sz w:val="24"/>
          <w:szCs w:val="24"/>
        </w:rPr>
      </w:pPr>
      <w:r w:rsidRPr="003A4422">
        <w:rPr>
          <w:rFonts w:ascii="Times New Roman" w:hAnsi="Times New Roman"/>
          <w:bCs/>
          <w:color w:val="000000"/>
          <w:sz w:val="24"/>
          <w:szCs w:val="24"/>
        </w:rPr>
        <w:t>Unsere Schule verfügt seit Beginn des Jahres 2008 über eine eigene Homepage</w:t>
      </w:r>
      <w:r w:rsidRPr="003A4422">
        <w:rPr>
          <w:rFonts w:ascii="Times New Roman" w:hAnsi="Times New Roman"/>
          <w:bCs/>
          <w:sz w:val="24"/>
          <w:szCs w:val="24"/>
        </w:rPr>
        <w:t xml:space="preserve"> </w:t>
      </w:r>
      <w:r w:rsidRPr="00CB460A">
        <w:rPr>
          <w:rFonts w:ascii="Times New Roman" w:hAnsi="Times New Roman"/>
          <w:bCs/>
          <w:sz w:val="24"/>
          <w:szCs w:val="24"/>
        </w:rPr>
        <w:t>(</w:t>
      </w:r>
      <w:hyperlink r:id="rId9" w:history="1">
        <w:r w:rsidRPr="00CB460A">
          <w:rPr>
            <w:rFonts w:ascii="Times New Roman" w:hAnsi="Times New Roman"/>
            <w:bCs/>
            <w:sz w:val="24"/>
            <w:szCs w:val="24"/>
            <w:u w:val="single" w:color="000000"/>
          </w:rPr>
          <w:t>www.grundschule-hottenstein.de</w:t>
        </w:r>
      </w:hyperlink>
      <w:r w:rsidRPr="00CB460A">
        <w:rPr>
          <w:rFonts w:ascii="Times New Roman" w:hAnsi="Times New Roman"/>
          <w:bCs/>
          <w:sz w:val="24"/>
          <w:szCs w:val="24"/>
        </w:rPr>
        <w:t xml:space="preserve">), die fortlaufend durch Beiträge von </w:t>
      </w:r>
      <w:r w:rsidR="00CB460A">
        <w:rPr>
          <w:rFonts w:ascii="Times New Roman" w:hAnsi="Times New Roman"/>
          <w:bCs/>
          <w:sz w:val="24"/>
          <w:szCs w:val="24"/>
        </w:rPr>
        <w:t>Lehrkräften</w:t>
      </w:r>
      <w:r w:rsidRPr="00CB460A">
        <w:rPr>
          <w:rFonts w:ascii="Times New Roman" w:hAnsi="Times New Roman"/>
          <w:bCs/>
          <w:sz w:val="24"/>
          <w:szCs w:val="24"/>
        </w:rPr>
        <w:t xml:space="preserve"> und </w:t>
      </w:r>
      <w:r w:rsidR="00CB460A">
        <w:rPr>
          <w:rFonts w:ascii="Times New Roman" w:hAnsi="Times New Roman"/>
          <w:bCs/>
          <w:color w:val="000000"/>
          <w:sz w:val="24"/>
          <w:szCs w:val="24"/>
        </w:rPr>
        <w:t>Kindern</w:t>
      </w:r>
      <w:r w:rsidRPr="003A4422">
        <w:rPr>
          <w:rFonts w:ascii="Times New Roman" w:hAnsi="Times New Roman"/>
          <w:bCs/>
          <w:color w:val="000000"/>
          <w:sz w:val="24"/>
          <w:szCs w:val="24"/>
        </w:rPr>
        <w:t xml:space="preserve"> aktualisiert wird.</w:t>
      </w:r>
    </w:p>
    <w:p w14:paraId="05FB1F19" w14:textId="77777777" w:rsidR="003A4422" w:rsidRPr="003A4422" w:rsidRDefault="003A4422" w:rsidP="003A4422">
      <w:pPr>
        <w:jc w:val="both"/>
        <w:rPr>
          <w:rFonts w:ascii="Times New Roman" w:hAnsi="Times New Roman"/>
          <w:b/>
          <w:bCs/>
          <w:color w:val="000000"/>
          <w:sz w:val="24"/>
          <w:szCs w:val="24"/>
        </w:rPr>
      </w:pPr>
    </w:p>
    <w:p w14:paraId="0DE4C48C" w14:textId="77777777" w:rsidR="003A4422" w:rsidRPr="003A4422" w:rsidRDefault="003A4422" w:rsidP="003A4422">
      <w:pPr>
        <w:jc w:val="both"/>
        <w:rPr>
          <w:rFonts w:ascii="Times New Roman" w:hAnsi="Times New Roman"/>
          <w:sz w:val="24"/>
          <w:szCs w:val="24"/>
          <w:u w:val="single"/>
        </w:rPr>
      </w:pPr>
      <w:r w:rsidRPr="003A4422">
        <w:rPr>
          <w:rFonts w:ascii="Times New Roman" w:hAnsi="Times New Roman"/>
          <w:sz w:val="24"/>
          <w:szCs w:val="24"/>
          <w:u w:val="single"/>
        </w:rPr>
        <w:t>3. Vorhandene Medienkompetenzen nutzen und erweitern</w:t>
      </w:r>
    </w:p>
    <w:p w14:paraId="1C54E6C2" w14:textId="77777777" w:rsidR="003A4422" w:rsidRPr="003A4422" w:rsidRDefault="003A4422" w:rsidP="003A4422">
      <w:pPr>
        <w:jc w:val="both"/>
        <w:rPr>
          <w:rFonts w:ascii="Times New Roman" w:hAnsi="Times New Roman"/>
          <w:sz w:val="24"/>
          <w:szCs w:val="24"/>
          <w:u w:val="single"/>
        </w:rPr>
      </w:pPr>
    </w:p>
    <w:p w14:paraId="0025674A" w14:textId="77777777" w:rsidR="003A4422" w:rsidRPr="003A4422" w:rsidRDefault="003A4422" w:rsidP="003A4422">
      <w:pPr>
        <w:suppressAutoHyphens w:val="0"/>
        <w:spacing w:line="276" w:lineRule="auto"/>
        <w:jc w:val="both"/>
        <w:rPr>
          <w:rFonts w:ascii="Times New Roman" w:hAnsi="Times New Roman"/>
          <w:sz w:val="24"/>
          <w:szCs w:val="24"/>
          <w:lang w:eastAsia="de-DE"/>
        </w:rPr>
      </w:pPr>
      <w:r w:rsidRPr="003A4422">
        <w:rPr>
          <w:rFonts w:ascii="Times New Roman" w:hAnsi="Times New Roman"/>
          <w:sz w:val="24"/>
          <w:szCs w:val="24"/>
          <w:lang w:eastAsia="de-DE"/>
        </w:rPr>
        <w:t>Ausgehend von der vorhandenen Motivation und den breiten Vorkenntnissen vieler SchülerInnen werden diese angeleitet, mit den Neuen Medien zunehmend selbständig und eigenverantwortlich umzugehen. Die Medienkompetenz der Kinder kann durch die computergestützte Arbeit auf ein Fundament gestellt werden. Die Kompetenzerweiterung erfolgt dann in der täglichen Unterrichtsarbeit in Form von individuellen Angeboten. (Vgl. Lehrpläne 2008).</w:t>
      </w:r>
    </w:p>
    <w:p w14:paraId="35F827F3" w14:textId="77777777" w:rsidR="003A4422" w:rsidRPr="003A4422" w:rsidRDefault="003A4422" w:rsidP="003A4422">
      <w:pPr>
        <w:suppressAutoHyphens w:val="0"/>
        <w:spacing w:line="276" w:lineRule="auto"/>
        <w:jc w:val="both"/>
        <w:rPr>
          <w:rFonts w:ascii="Times New Roman" w:hAnsi="Times New Roman"/>
          <w:sz w:val="24"/>
          <w:szCs w:val="24"/>
          <w:lang w:eastAsia="de-DE"/>
        </w:rPr>
      </w:pPr>
      <w:r w:rsidRPr="003A4422">
        <w:rPr>
          <w:rFonts w:ascii="Times New Roman" w:hAnsi="Times New Roman"/>
          <w:sz w:val="24"/>
          <w:szCs w:val="24"/>
          <w:lang w:eastAsia="de-DE"/>
        </w:rPr>
        <w:t>Unsere vorrangige Absicht ist es, digitale Medien in den aktuellen Unterricht fächerübergreifend mit einzubeziehen. Durch die Arbeit am Tablet/PC/Internet wird individualisiertes und differenziertes Lernen unterstützt.</w:t>
      </w:r>
    </w:p>
    <w:p w14:paraId="0C21533F" w14:textId="77777777" w:rsidR="003A4422" w:rsidRPr="003A4422" w:rsidRDefault="003A4422" w:rsidP="003A4422">
      <w:pPr>
        <w:jc w:val="both"/>
        <w:rPr>
          <w:rFonts w:ascii="Times New Roman" w:hAnsi="Times New Roman"/>
          <w:sz w:val="24"/>
          <w:szCs w:val="24"/>
        </w:rPr>
      </w:pPr>
    </w:p>
    <w:p w14:paraId="75836210" w14:textId="77777777" w:rsidR="003A4422" w:rsidRPr="003A4422" w:rsidRDefault="003A4422" w:rsidP="003A4422">
      <w:pPr>
        <w:jc w:val="both"/>
        <w:rPr>
          <w:rFonts w:ascii="Times New Roman" w:hAnsi="Times New Roman"/>
          <w:sz w:val="24"/>
          <w:szCs w:val="24"/>
        </w:rPr>
      </w:pPr>
    </w:p>
    <w:p w14:paraId="4C55F945" w14:textId="77777777" w:rsidR="003A4422" w:rsidRPr="003A4422" w:rsidRDefault="003A4422" w:rsidP="003A4422">
      <w:pPr>
        <w:jc w:val="both"/>
        <w:rPr>
          <w:rFonts w:ascii="Times New Roman" w:hAnsi="Times New Roman"/>
          <w:sz w:val="24"/>
          <w:szCs w:val="24"/>
        </w:rPr>
      </w:pPr>
      <w:r w:rsidRPr="003A4422">
        <w:rPr>
          <w:rFonts w:ascii="Times New Roman" w:hAnsi="Times New Roman"/>
          <w:sz w:val="24"/>
          <w:szCs w:val="24"/>
        </w:rPr>
        <w:t>Folgende Schwerpunkte sollen gelten:</w:t>
      </w:r>
    </w:p>
    <w:p w14:paraId="1948B6D8" w14:textId="77777777" w:rsidR="003A4422" w:rsidRPr="003A4422" w:rsidRDefault="003A4422" w:rsidP="003A4422">
      <w:pPr>
        <w:jc w:val="both"/>
        <w:rPr>
          <w:rFonts w:ascii="Times New Roman" w:hAnsi="Times New Roman"/>
          <w:sz w:val="24"/>
          <w:szCs w:val="24"/>
        </w:rPr>
      </w:pPr>
    </w:p>
    <w:tbl>
      <w:tblPr>
        <w:tblW w:w="8055" w:type="dxa"/>
        <w:tblInd w:w="-123" w:type="dxa"/>
        <w:tblLayout w:type="fixed"/>
        <w:tblCellMar>
          <w:left w:w="10" w:type="dxa"/>
          <w:right w:w="10" w:type="dxa"/>
        </w:tblCellMar>
        <w:tblLook w:val="04A0" w:firstRow="1" w:lastRow="0" w:firstColumn="1" w:lastColumn="0" w:noHBand="0" w:noVBand="1"/>
      </w:tblPr>
      <w:tblGrid>
        <w:gridCol w:w="5193"/>
        <w:gridCol w:w="2862"/>
      </w:tblGrid>
      <w:tr w:rsidR="003A4422" w:rsidRPr="003A4422" w14:paraId="3570BD62" w14:textId="77777777" w:rsidTr="00070FC1">
        <w:tc>
          <w:tcPr>
            <w:tcW w:w="51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159B29BA"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Technischer Umgang mit dem Tablet/PC /</w:t>
            </w:r>
          </w:p>
          <w:p w14:paraId="7C9C9351" w14:textId="77777777" w:rsidR="003A4422" w:rsidRPr="003A4422" w:rsidRDefault="003A4422" w:rsidP="003A4422">
            <w:pPr>
              <w:autoSpaceDN w:val="0"/>
              <w:spacing w:line="276" w:lineRule="auto"/>
              <w:jc w:val="both"/>
              <w:rPr>
                <w:rFonts w:ascii="Times New Roman" w:hAnsi="Times New Roman"/>
                <w:b/>
                <w:kern w:val="3"/>
                <w:sz w:val="24"/>
                <w:szCs w:val="24"/>
                <w:lang w:eastAsia="zh-CN" w:bidi="hi-IN"/>
              </w:rPr>
            </w:pPr>
            <w:r w:rsidRPr="003A4422">
              <w:rPr>
                <w:rFonts w:ascii="Times New Roman" w:hAnsi="Times New Roman"/>
                <w:b/>
                <w:sz w:val="24"/>
                <w:szCs w:val="24"/>
              </w:rPr>
              <w:t>inhaltliche Schwerpunkte:</w:t>
            </w:r>
          </w:p>
        </w:tc>
        <w:tc>
          <w:tcPr>
            <w:tcW w:w="2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C86F6"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Vorhandene</w:t>
            </w:r>
          </w:p>
          <w:p w14:paraId="4A623AA6" w14:textId="77777777" w:rsidR="003A4422" w:rsidRPr="003A4422" w:rsidRDefault="003A4422" w:rsidP="003A4422">
            <w:pPr>
              <w:autoSpaceDN w:val="0"/>
              <w:spacing w:line="276" w:lineRule="auto"/>
              <w:jc w:val="both"/>
              <w:rPr>
                <w:rFonts w:ascii="Times New Roman" w:hAnsi="Times New Roman"/>
                <w:b/>
                <w:kern w:val="3"/>
                <w:sz w:val="24"/>
                <w:szCs w:val="24"/>
                <w:lang w:eastAsia="zh-CN" w:bidi="hi-IN"/>
              </w:rPr>
            </w:pPr>
            <w:r w:rsidRPr="003A4422">
              <w:rPr>
                <w:rFonts w:ascii="Times New Roman" w:hAnsi="Times New Roman"/>
                <w:b/>
                <w:sz w:val="24"/>
                <w:szCs w:val="24"/>
              </w:rPr>
              <w:t>Medienangebote:</w:t>
            </w:r>
          </w:p>
        </w:tc>
      </w:tr>
      <w:tr w:rsidR="003A4422" w:rsidRPr="003A4422" w14:paraId="3BFE88F4" w14:textId="77777777" w:rsidTr="00070FC1">
        <w:tc>
          <w:tcPr>
            <w:tcW w:w="51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11E3297" w14:textId="77777777" w:rsidR="003A4422" w:rsidRPr="003A4422" w:rsidRDefault="003A4422" w:rsidP="003A4422">
            <w:pPr>
              <w:snapToGrid w:val="0"/>
              <w:spacing w:line="276" w:lineRule="auto"/>
              <w:jc w:val="both"/>
              <w:rPr>
                <w:rFonts w:ascii="Times New Roman" w:eastAsia="Calibri" w:hAnsi="Times New Roman"/>
                <w:b/>
                <w:sz w:val="24"/>
                <w:szCs w:val="24"/>
                <w:lang w:eastAsia="de-DE"/>
              </w:rPr>
            </w:pPr>
          </w:p>
          <w:p w14:paraId="3E87AA77" w14:textId="77777777" w:rsidR="003A4422" w:rsidRPr="003A4422" w:rsidRDefault="003A4422" w:rsidP="003A4422">
            <w:pPr>
              <w:spacing w:line="276" w:lineRule="auto"/>
              <w:jc w:val="both"/>
              <w:rPr>
                <w:rFonts w:ascii="Times New Roman" w:eastAsia="SimSun" w:hAnsi="Times New Roman"/>
                <w:sz w:val="24"/>
                <w:szCs w:val="24"/>
                <w:u w:val="single"/>
                <w:lang w:eastAsia="zh-CN"/>
              </w:rPr>
            </w:pPr>
            <w:r w:rsidRPr="003A4422">
              <w:rPr>
                <w:rFonts w:ascii="Times New Roman" w:hAnsi="Times New Roman"/>
                <w:sz w:val="24"/>
                <w:szCs w:val="24"/>
                <w:u w:val="single"/>
              </w:rPr>
              <w:t>1./2. Schuljahr:</w:t>
            </w:r>
          </w:p>
          <w:p w14:paraId="75A36860" w14:textId="77777777" w:rsidR="003A4422" w:rsidRPr="003A4422" w:rsidRDefault="003A4422" w:rsidP="003A4422">
            <w:pPr>
              <w:numPr>
                <w:ilvl w:val="0"/>
                <w:numId w:val="65"/>
              </w:numPr>
              <w:spacing w:line="276" w:lineRule="auto"/>
              <w:ind w:left="546"/>
              <w:jc w:val="both"/>
              <w:rPr>
                <w:rFonts w:ascii="Times New Roman" w:hAnsi="Times New Roman"/>
                <w:sz w:val="24"/>
                <w:szCs w:val="24"/>
              </w:rPr>
            </w:pPr>
            <w:r w:rsidRPr="003A4422">
              <w:rPr>
                <w:rFonts w:ascii="Times New Roman" w:hAnsi="Times New Roman"/>
                <w:sz w:val="24"/>
                <w:szCs w:val="24"/>
              </w:rPr>
              <w:t>erster Umgang mit dem Tablet</w:t>
            </w:r>
          </w:p>
          <w:p w14:paraId="18E82037" w14:textId="77777777" w:rsidR="003A4422" w:rsidRPr="003A4422" w:rsidRDefault="003A4422" w:rsidP="003A4422">
            <w:pPr>
              <w:numPr>
                <w:ilvl w:val="0"/>
                <w:numId w:val="65"/>
              </w:numPr>
              <w:suppressAutoHyphens w:val="0"/>
              <w:autoSpaceDN w:val="0"/>
              <w:spacing w:line="276" w:lineRule="auto"/>
              <w:jc w:val="both"/>
              <w:rPr>
                <w:rFonts w:ascii="Times New Roman" w:hAnsi="Times New Roman"/>
                <w:sz w:val="24"/>
                <w:szCs w:val="24"/>
              </w:rPr>
            </w:pPr>
            <w:r w:rsidRPr="003A4422">
              <w:rPr>
                <w:rFonts w:ascii="Times New Roman" w:hAnsi="Times New Roman"/>
                <w:sz w:val="24"/>
                <w:szCs w:val="24"/>
              </w:rPr>
              <w:t>erste Bedienungsschritte, Programme öffnen</w:t>
            </w:r>
          </w:p>
          <w:p w14:paraId="1C28A2D8" w14:textId="77777777" w:rsidR="003A4422" w:rsidRPr="003A4422" w:rsidRDefault="003A4422" w:rsidP="003A4422">
            <w:pPr>
              <w:numPr>
                <w:ilvl w:val="0"/>
                <w:numId w:val="64"/>
              </w:numPr>
              <w:spacing w:line="276" w:lineRule="auto"/>
              <w:ind w:left="546"/>
              <w:jc w:val="both"/>
              <w:rPr>
                <w:rFonts w:ascii="Times New Roman" w:hAnsi="Times New Roman"/>
                <w:sz w:val="24"/>
                <w:szCs w:val="24"/>
              </w:rPr>
            </w:pPr>
            <w:r w:rsidRPr="003A4422">
              <w:rPr>
                <w:rFonts w:ascii="Times New Roman" w:hAnsi="Times New Roman"/>
                <w:sz w:val="24"/>
                <w:szCs w:val="24"/>
              </w:rPr>
              <w:t xml:space="preserve">erster Umgang mit dem Schreibprogramm, </w:t>
            </w:r>
            <w:r w:rsidRPr="003A4422">
              <w:rPr>
                <w:rFonts w:ascii="Times New Roman" w:hAnsi="Times New Roman"/>
                <w:color w:val="000000"/>
                <w:sz w:val="24"/>
                <w:szCs w:val="24"/>
              </w:rPr>
              <w:t>Schreiben kleiner Texte</w:t>
            </w:r>
          </w:p>
          <w:p w14:paraId="5DFBE92C" w14:textId="77777777" w:rsidR="003A4422" w:rsidRPr="003A4422" w:rsidRDefault="003A4422" w:rsidP="003A4422">
            <w:pPr>
              <w:numPr>
                <w:ilvl w:val="0"/>
                <w:numId w:val="64"/>
              </w:numPr>
              <w:spacing w:line="276" w:lineRule="auto"/>
              <w:ind w:left="546"/>
              <w:jc w:val="both"/>
              <w:rPr>
                <w:rFonts w:ascii="Times New Roman" w:hAnsi="Times New Roman"/>
                <w:sz w:val="24"/>
                <w:szCs w:val="24"/>
              </w:rPr>
            </w:pPr>
            <w:r w:rsidRPr="003A4422">
              <w:rPr>
                <w:rFonts w:ascii="Times New Roman" w:eastAsia="Wingdings" w:hAnsi="Times New Roman"/>
                <w:sz w:val="24"/>
                <w:szCs w:val="24"/>
              </w:rPr>
              <w:t>e</w:t>
            </w:r>
            <w:r w:rsidRPr="003A4422">
              <w:rPr>
                <w:rFonts w:ascii="Times New Roman" w:hAnsi="Times New Roman"/>
                <w:sz w:val="24"/>
                <w:szCs w:val="24"/>
              </w:rPr>
              <w:t>rster Umgang mit der Lernsoftware und der Lernwerkstatt</w:t>
            </w:r>
          </w:p>
          <w:p w14:paraId="242D195F" w14:textId="77777777" w:rsidR="003A4422" w:rsidRPr="003A4422" w:rsidRDefault="003A4422" w:rsidP="003A4422">
            <w:pPr>
              <w:numPr>
                <w:ilvl w:val="0"/>
                <w:numId w:val="64"/>
              </w:numPr>
              <w:spacing w:line="276" w:lineRule="auto"/>
              <w:ind w:left="546"/>
              <w:jc w:val="both"/>
              <w:rPr>
                <w:rFonts w:ascii="Times New Roman" w:hAnsi="Times New Roman"/>
                <w:sz w:val="24"/>
                <w:szCs w:val="24"/>
              </w:rPr>
            </w:pPr>
            <w:r w:rsidRPr="003A4422">
              <w:rPr>
                <w:rFonts w:ascii="Times New Roman" w:hAnsi="Times New Roman"/>
                <w:sz w:val="24"/>
                <w:szCs w:val="24"/>
              </w:rPr>
              <w:t>erster Umgang mit dem Internet</w:t>
            </w:r>
          </w:p>
          <w:p w14:paraId="713329ED" w14:textId="77777777" w:rsidR="003A4422" w:rsidRPr="003A4422" w:rsidRDefault="003A4422" w:rsidP="003A4422">
            <w:pPr>
              <w:numPr>
                <w:ilvl w:val="0"/>
                <w:numId w:val="64"/>
              </w:numPr>
              <w:spacing w:line="276" w:lineRule="auto"/>
              <w:ind w:left="1254"/>
              <w:jc w:val="both"/>
              <w:rPr>
                <w:rFonts w:ascii="Times New Roman" w:hAnsi="Times New Roman"/>
                <w:sz w:val="24"/>
                <w:szCs w:val="24"/>
              </w:rPr>
            </w:pPr>
            <w:r w:rsidRPr="003A4422">
              <w:rPr>
                <w:rFonts w:ascii="Times New Roman" w:hAnsi="Times New Roman"/>
                <w:sz w:val="24"/>
                <w:szCs w:val="24"/>
              </w:rPr>
              <w:t>Browser öffnen</w:t>
            </w:r>
          </w:p>
          <w:p w14:paraId="52DC4FD3" w14:textId="77777777" w:rsidR="003A4422" w:rsidRPr="003A4422" w:rsidRDefault="003A4422" w:rsidP="003A4422">
            <w:pPr>
              <w:numPr>
                <w:ilvl w:val="0"/>
                <w:numId w:val="64"/>
              </w:numPr>
              <w:spacing w:line="276" w:lineRule="auto"/>
              <w:ind w:left="1254"/>
              <w:jc w:val="both"/>
              <w:rPr>
                <w:rFonts w:ascii="Times New Roman" w:hAnsi="Times New Roman"/>
                <w:sz w:val="24"/>
                <w:szCs w:val="24"/>
              </w:rPr>
            </w:pPr>
            <w:r w:rsidRPr="003A4422">
              <w:rPr>
                <w:rFonts w:ascii="Times New Roman" w:hAnsi="Times New Roman"/>
                <w:sz w:val="24"/>
                <w:szCs w:val="24"/>
              </w:rPr>
              <w:t>ausgewählte Seiten nutzen</w:t>
            </w:r>
          </w:p>
          <w:p w14:paraId="68EF2CB0" w14:textId="77777777" w:rsidR="003A4422" w:rsidRPr="003A4422" w:rsidRDefault="003A4422" w:rsidP="003A4422">
            <w:pPr>
              <w:numPr>
                <w:ilvl w:val="0"/>
                <w:numId w:val="64"/>
              </w:numPr>
              <w:spacing w:line="276" w:lineRule="auto"/>
              <w:ind w:left="1254"/>
              <w:jc w:val="both"/>
              <w:rPr>
                <w:rFonts w:ascii="Times New Roman" w:hAnsi="Times New Roman"/>
                <w:sz w:val="24"/>
                <w:szCs w:val="24"/>
              </w:rPr>
            </w:pPr>
            <w:r w:rsidRPr="003A4422">
              <w:rPr>
                <w:rFonts w:ascii="Times New Roman" w:hAnsi="Times New Roman"/>
                <w:sz w:val="24"/>
                <w:szCs w:val="24"/>
              </w:rPr>
              <w:t>Erstellen einer Liste mit kindgerechten Internetseiten</w:t>
            </w:r>
          </w:p>
        </w:tc>
        <w:tc>
          <w:tcPr>
            <w:tcW w:w="2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25060" w14:textId="77777777" w:rsidR="003A4422" w:rsidRPr="003A4422" w:rsidRDefault="003A4422" w:rsidP="003A4422">
            <w:pPr>
              <w:snapToGrid w:val="0"/>
              <w:spacing w:line="276" w:lineRule="auto"/>
              <w:jc w:val="both"/>
              <w:rPr>
                <w:rFonts w:ascii="Times New Roman" w:hAnsi="Times New Roman"/>
                <w:b/>
                <w:sz w:val="24"/>
                <w:szCs w:val="24"/>
              </w:rPr>
            </w:pPr>
          </w:p>
          <w:p w14:paraId="1A22570F" w14:textId="77777777"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„Anton“-App</w:t>
            </w:r>
          </w:p>
          <w:p w14:paraId="3272884E" w14:textId="77777777"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„Antolin“</w:t>
            </w:r>
          </w:p>
          <w:p w14:paraId="6EE3F877" w14:textId="77777777"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„Leon“</w:t>
            </w:r>
          </w:p>
          <w:p w14:paraId="3ABFEF28" w14:textId="77777777" w:rsidR="003A4422" w:rsidRPr="003A4422" w:rsidRDefault="003A4422" w:rsidP="003A4422">
            <w:pPr>
              <w:numPr>
                <w:ilvl w:val="0"/>
                <w:numId w:val="64"/>
              </w:numPr>
              <w:suppressAutoHyphens w:val="0"/>
              <w:autoSpaceDN w:val="0"/>
              <w:spacing w:line="276" w:lineRule="auto"/>
              <w:ind w:left="359"/>
              <w:jc w:val="both"/>
              <w:rPr>
                <w:rFonts w:ascii="Times New Roman" w:hAnsi="Times New Roman"/>
                <w:sz w:val="24"/>
                <w:szCs w:val="24"/>
              </w:rPr>
            </w:pPr>
            <w:r w:rsidRPr="003A4422">
              <w:rPr>
                <w:rFonts w:ascii="Times New Roman" w:hAnsi="Times New Roman"/>
                <w:sz w:val="24"/>
                <w:szCs w:val="24"/>
              </w:rPr>
              <w:t>Lernwerkstatt 10</w:t>
            </w:r>
          </w:p>
          <w:p w14:paraId="7046AA2B" w14:textId="77777777" w:rsidR="003A4422" w:rsidRPr="003A4422" w:rsidRDefault="003A4422" w:rsidP="003A4422">
            <w:pPr>
              <w:numPr>
                <w:ilvl w:val="0"/>
                <w:numId w:val="64"/>
              </w:numPr>
              <w:suppressAutoHyphens w:val="0"/>
              <w:autoSpaceDN w:val="0"/>
              <w:spacing w:line="276" w:lineRule="auto"/>
              <w:ind w:left="359"/>
              <w:jc w:val="both"/>
              <w:rPr>
                <w:rFonts w:ascii="Times New Roman" w:hAnsi="Times New Roman"/>
                <w:sz w:val="24"/>
                <w:szCs w:val="24"/>
              </w:rPr>
            </w:pPr>
            <w:r w:rsidRPr="003A4422">
              <w:rPr>
                <w:rFonts w:ascii="Times New Roman" w:hAnsi="Times New Roman"/>
                <w:sz w:val="24"/>
                <w:szCs w:val="24"/>
              </w:rPr>
              <w:t>Digitale Unterrichtsassistenten der Lehrwerke</w:t>
            </w:r>
          </w:p>
          <w:p w14:paraId="61FB2F40" w14:textId="77777777" w:rsidR="003A4422" w:rsidRPr="003A4422" w:rsidRDefault="003A4422" w:rsidP="003A4422">
            <w:pPr>
              <w:spacing w:line="276" w:lineRule="auto"/>
              <w:jc w:val="both"/>
              <w:rPr>
                <w:rFonts w:ascii="Times New Roman" w:hAnsi="Times New Roman"/>
                <w:b/>
                <w:sz w:val="24"/>
                <w:szCs w:val="24"/>
              </w:rPr>
            </w:pPr>
          </w:p>
          <w:p w14:paraId="7C509F5C" w14:textId="77777777" w:rsidR="003A4422" w:rsidRPr="003A4422" w:rsidRDefault="003A4422" w:rsidP="003A4422">
            <w:pPr>
              <w:autoSpaceDN w:val="0"/>
              <w:spacing w:line="276" w:lineRule="auto"/>
              <w:jc w:val="both"/>
              <w:rPr>
                <w:rFonts w:ascii="Times New Roman" w:hAnsi="Times New Roman"/>
                <w:b/>
                <w:color w:val="FF0000"/>
                <w:kern w:val="3"/>
                <w:sz w:val="24"/>
                <w:szCs w:val="24"/>
                <w:lang w:eastAsia="zh-CN" w:bidi="hi-IN"/>
              </w:rPr>
            </w:pPr>
          </w:p>
        </w:tc>
      </w:tr>
      <w:tr w:rsidR="003A4422" w:rsidRPr="003A4422" w14:paraId="5ED2F5E7" w14:textId="77777777" w:rsidTr="00070FC1">
        <w:tc>
          <w:tcPr>
            <w:tcW w:w="51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ED8CE49"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Technischer Umgang mit dem PC/</w:t>
            </w:r>
          </w:p>
          <w:p w14:paraId="4E6E9199"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inhaltliche Schwerpunkte:</w:t>
            </w:r>
          </w:p>
          <w:p w14:paraId="02D47493" w14:textId="77777777" w:rsidR="003A4422" w:rsidRPr="003A4422" w:rsidRDefault="003A4422" w:rsidP="003A4422">
            <w:pPr>
              <w:autoSpaceDN w:val="0"/>
              <w:spacing w:line="276" w:lineRule="auto"/>
              <w:jc w:val="both"/>
              <w:rPr>
                <w:rFonts w:ascii="Times New Roman" w:hAnsi="Times New Roman"/>
                <w:b/>
                <w:kern w:val="3"/>
                <w:sz w:val="24"/>
                <w:szCs w:val="24"/>
                <w:lang w:eastAsia="zh-CN" w:bidi="hi-IN"/>
              </w:rPr>
            </w:pPr>
          </w:p>
        </w:tc>
        <w:tc>
          <w:tcPr>
            <w:tcW w:w="2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8E4A6"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Vorhandene</w:t>
            </w:r>
          </w:p>
          <w:p w14:paraId="3DB88574" w14:textId="77777777" w:rsidR="003A4422" w:rsidRPr="003A4422" w:rsidRDefault="003A4422" w:rsidP="003A4422">
            <w:pPr>
              <w:spacing w:line="276" w:lineRule="auto"/>
              <w:jc w:val="both"/>
              <w:rPr>
                <w:rFonts w:ascii="Times New Roman" w:hAnsi="Times New Roman"/>
                <w:b/>
                <w:sz w:val="24"/>
                <w:szCs w:val="24"/>
              </w:rPr>
            </w:pPr>
            <w:r w:rsidRPr="003A4422">
              <w:rPr>
                <w:rFonts w:ascii="Times New Roman" w:hAnsi="Times New Roman"/>
                <w:b/>
                <w:sz w:val="24"/>
                <w:szCs w:val="24"/>
              </w:rPr>
              <w:t>Medienangebote:</w:t>
            </w:r>
          </w:p>
          <w:p w14:paraId="6AE4991E" w14:textId="77777777" w:rsidR="003A4422" w:rsidRPr="003A4422" w:rsidRDefault="003A4422" w:rsidP="003A4422">
            <w:pPr>
              <w:autoSpaceDN w:val="0"/>
              <w:spacing w:line="276" w:lineRule="auto"/>
              <w:jc w:val="both"/>
              <w:rPr>
                <w:rFonts w:ascii="Times New Roman" w:hAnsi="Times New Roman"/>
                <w:b/>
                <w:kern w:val="3"/>
                <w:sz w:val="24"/>
                <w:szCs w:val="24"/>
                <w:lang w:eastAsia="zh-CN" w:bidi="hi-IN"/>
              </w:rPr>
            </w:pPr>
          </w:p>
        </w:tc>
      </w:tr>
      <w:tr w:rsidR="003A4422" w:rsidRPr="003A4422" w14:paraId="32BE837C" w14:textId="77777777" w:rsidTr="00070FC1">
        <w:tc>
          <w:tcPr>
            <w:tcW w:w="51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E308F3C" w14:textId="77777777" w:rsidR="003A4422" w:rsidRPr="003A4422" w:rsidRDefault="003A4422" w:rsidP="003A4422">
            <w:pPr>
              <w:snapToGrid w:val="0"/>
              <w:spacing w:line="276" w:lineRule="auto"/>
              <w:jc w:val="both"/>
              <w:rPr>
                <w:rFonts w:ascii="Times New Roman" w:eastAsia="Calibri" w:hAnsi="Times New Roman"/>
                <w:b/>
                <w:sz w:val="24"/>
                <w:szCs w:val="24"/>
                <w:lang w:eastAsia="de-DE"/>
              </w:rPr>
            </w:pPr>
          </w:p>
          <w:p w14:paraId="07F3D55B" w14:textId="77777777" w:rsidR="003A4422" w:rsidRPr="003A4422" w:rsidRDefault="003A4422" w:rsidP="003A4422">
            <w:pPr>
              <w:spacing w:line="276" w:lineRule="auto"/>
              <w:jc w:val="both"/>
              <w:rPr>
                <w:rFonts w:ascii="Times New Roman" w:eastAsia="SimSun" w:hAnsi="Times New Roman"/>
                <w:sz w:val="24"/>
                <w:szCs w:val="24"/>
                <w:u w:val="single"/>
                <w:lang w:eastAsia="zh-CN"/>
              </w:rPr>
            </w:pPr>
            <w:r w:rsidRPr="003A4422">
              <w:rPr>
                <w:rFonts w:ascii="Times New Roman" w:hAnsi="Times New Roman"/>
                <w:sz w:val="24"/>
                <w:szCs w:val="24"/>
                <w:u w:val="single"/>
              </w:rPr>
              <w:t>3./4. Schuljahr:</w:t>
            </w:r>
          </w:p>
          <w:p w14:paraId="304CAE65" w14:textId="77777777" w:rsidR="003A4422" w:rsidRPr="003A4422" w:rsidRDefault="003A4422" w:rsidP="003A4422">
            <w:pPr>
              <w:numPr>
                <w:ilvl w:val="0"/>
                <w:numId w:val="66"/>
              </w:numPr>
              <w:spacing w:line="276" w:lineRule="auto"/>
              <w:ind w:left="404"/>
              <w:jc w:val="both"/>
              <w:rPr>
                <w:rFonts w:ascii="Times New Roman" w:hAnsi="Times New Roman"/>
                <w:sz w:val="24"/>
                <w:szCs w:val="24"/>
              </w:rPr>
            </w:pPr>
            <w:r w:rsidRPr="003A4422">
              <w:rPr>
                <w:rFonts w:ascii="Times New Roman" w:hAnsi="Times New Roman"/>
                <w:sz w:val="24"/>
                <w:szCs w:val="24"/>
              </w:rPr>
              <w:t>Ausbau der Schreibfähigkeiten und Schreib-leistungen</w:t>
            </w:r>
          </w:p>
          <w:p w14:paraId="08CB2439" w14:textId="77777777" w:rsidR="003A4422" w:rsidRPr="003A4422" w:rsidRDefault="003A4422" w:rsidP="003A4422">
            <w:pPr>
              <w:numPr>
                <w:ilvl w:val="0"/>
                <w:numId w:val="66"/>
              </w:numPr>
              <w:spacing w:line="276" w:lineRule="auto"/>
              <w:ind w:left="404"/>
              <w:jc w:val="both"/>
              <w:rPr>
                <w:rFonts w:ascii="Times New Roman" w:hAnsi="Times New Roman"/>
                <w:sz w:val="24"/>
                <w:szCs w:val="24"/>
              </w:rPr>
            </w:pPr>
            <w:r w:rsidRPr="003A4422">
              <w:rPr>
                <w:rFonts w:ascii="Times New Roman" w:hAnsi="Times New Roman"/>
                <w:sz w:val="24"/>
                <w:szCs w:val="24"/>
              </w:rPr>
              <w:t>Gezielte und sichere Nutzung von Software</w:t>
            </w:r>
          </w:p>
          <w:p w14:paraId="743955C7" w14:textId="77777777" w:rsidR="003A4422" w:rsidRPr="003A4422" w:rsidRDefault="003A4422" w:rsidP="003A4422">
            <w:pPr>
              <w:numPr>
                <w:ilvl w:val="0"/>
                <w:numId w:val="66"/>
              </w:numPr>
              <w:spacing w:line="276" w:lineRule="auto"/>
              <w:ind w:left="404"/>
              <w:jc w:val="both"/>
              <w:rPr>
                <w:rFonts w:ascii="Times New Roman" w:hAnsi="Times New Roman"/>
                <w:sz w:val="24"/>
                <w:szCs w:val="24"/>
              </w:rPr>
            </w:pPr>
            <w:r w:rsidRPr="003A4422">
              <w:rPr>
                <w:rFonts w:ascii="Times New Roman" w:hAnsi="Times New Roman"/>
                <w:sz w:val="24"/>
                <w:szCs w:val="24"/>
              </w:rPr>
              <w:lastRenderedPageBreak/>
              <w:t>Sicherer Umgang mit dem PC und dem Drucker</w:t>
            </w:r>
          </w:p>
          <w:p w14:paraId="569CA08A" w14:textId="77777777" w:rsidR="003A4422" w:rsidRPr="003A4422" w:rsidRDefault="003A4422" w:rsidP="003A4422">
            <w:pPr>
              <w:numPr>
                <w:ilvl w:val="0"/>
                <w:numId w:val="66"/>
              </w:numPr>
              <w:spacing w:line="276" w:lineRule="auto"/>
              <w:ind w:left="404"/>
              <w:jc w:val="both"/>
              <w:rPr>
                <w:rFonts w:ascii="Times New Roman" w:hAnsi="Times New Roman"/>
                <w:sz w:val="24"/>
                <w:szCs w:val="24"/>
              </w:rPr>
            </w:pPr>
            <w:r w:rsidRPr="003A4422">
              <w:rPr>
                <w:rFonts w:ascii="Times New Roman" w:hAnsi="Times New Roman"/>
                <w:sz w:val="24"/>
                <w:szCs w:val="24"/>
              </w:rPr>
              <w:t>Sicherer und kritischer Umgang mit dem Internet</w:t>
            </w:r>
          </w:p>
          <w:p w14:paraId="51C7A1AD" w14:textId="77777777" w:rsidR="003A4422" w:rsidRPr="003A4422" w:rsidRDefault="003A4422" w:rsidP="003A4422">
            <w:pPr>
              <w:numPr>
                <w:ilvl w:val="0"/>
                <w:numId w:val="66"/>
              </w:numPr>
              <w:spacing w:line="276" w:lineRule="auto"/>
              <w:ind w:left="404"/>
              <w:jc w:val="both"/>
              <w:rPr>
                <w:rFonts w:ascii="Times New Roman" w:hAnsi="Times New Roman"/>
                <w:sz w:val="24"/>
                <w:szCs w:val="24"/>
              </w:rPr>
            </w:pPr>
            <w:r w:rsidRPr="003A4422">
              <w:rPr>
                <w:rFonts w:ascii="Times New Roman" w:hAnsi="Times New Roman"/>
                <w:sz w:val="24"/>
                <w:szCs w:val="24"/>
              </w:rPr>
              <w:t>Nutzung ausgewählter Such-maschinen</w:t>
            </w:r>
          </w:p>
        </w:tc>
        <w:tc>
          <w:tcPr>
            <w:tcW w:w="2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257FD" w14:textId="77777777" w:rsidR="003A4422" w:rsidRPr="003A4422" w:rsidRDefault="003A4422" w:rsidP="003A4422">
            <w:pPr>
              <w:snapToGrid w:val="0"/>
              <w:spacing w:line="276" w:lineRule="auto"/>
              <w:jc w:val="both"/>
              <w:rPr>
                <w:rFonts w:ascii="Times New Roman" w:hAnsi="Times New Roman"/>
                <w:b/>
                <w:sz w:val="24"/>
                <w:szCs w:val="24"/>
              </w:rPr>
            </w:pPr>
          </w:p>
          <w:p w14:paraId="7346858F" w14:textId="77777777"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„Anton“-App</w:t>
            </w:r>
          </w:p>
          <w:p w14:paraId="737EBA81" w14:textId="77777777"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„Antolin“</w:t>
            </w:r>
          </w:p>
          <w:p w14:paraId="5FC5D4EE" w14:textId="59233761" w:rsidR="003A4422" w:rsidRPr="003A4422" w:rsidRDefault="003A4422" w:rsidP="003A4422">
            <w:pPr>
              <w:numPr>
                <w:ilvl w:val="0"/>
                <w:numId w:val="64"/>
              </w:numPr>
              <w:spacing w:line="276" w:lineRule="auto"/>
              <w:ind w:left="359"/>
              <w:jc w:val="both"/>
              <w:rPr>
                <w:rFonts w:ascii="Times New Roman" w:hAnsi="Times New Roman"/>
                <w:sz w:val="24"/>
                <w:szCs w:val="24"/>
              </w:rPr>
            </w:pPr>
            <w:r w:rsidRPr="003A4422">
              <w:rPr>
                <w:rFonts w:ascii="Times New Roman" w:hAnsi="Times New Roman"/>
                <w:sz w:val="24"/>
                <w:szCs w:val="24"/>
              </w:rPr>
              <w:t>„Le</w:t>
            </w:r>
            <w:r w:rsidR="00917693">
              <w:rPr>
                <w:rFonts w:ascii="Times New Roman" w:hAnsi="Times New Roman"/>
                <w:sz w:val="24"/>
                <w:szCs w:val="24"/>
              </w:rPr>
              <w:t>O</w:t>
            </w:r>
            <w:r w:rsidRPr="003A4422">
              <w:rPr>
                <w:rFonts w:ascii="Times New Roman" w:hAnsi="Times New Roman"/>
                <w:sz w:val="24"/>
                <w:szCs w:val="24"/>
              </w:rPr>
              <w:t>n“</w:t>
            </w:r>
          </w:p>
          <w:p w14:paraId="4386A838" w14:textId="77777777" w:rsidR="003A4422" w:rsidRPr="003A4422" w:rsidRDefault="003A4422" w:rsidP="003A4422">
            <w:pPr>
              <w:numPr>
                <w:ilvl w:val="0"/>
                <w:numId w:val="64"/>
              </w:numPr>
              <w:suppressAutoHyphens w:val="0"/>
              <w:autoSpaceDN w:val="0"/>
              <w:spacing w:line="276" w:lineRule="auto"/>
              <w:ind w:left="359"/>
              <w:jc w:val="both"/>
              <w:rPr>
                <w:rFonts w:ascii="Times New Roman" w:hAnsi="Times New Roman"/>
                <w:sz w:val="24"/>
                <w:szCs w:val="24"/>
              </w:rPr>
            </w:pPr>
            <w:r w:rsidRPr="003A4422">
              <w:rPr>
                <w:rFonts w:ascii="Times New Roman" w:hAnsi="Times New Roman"/>
                <w:sz w:val="24"/>
                <w:szCs w:val="24"/>
              </w:rPr>
              <w:t>Lernwerkstatt 10</w:t>
            </w:r>
          </w:p>
          <w:p w14:paraId="1FF04C8E" w14:textId="77777777" w:rsidR="003A4422" w:rsidRPr="003A4422" w:rsidRDefault="003A4422" w:rsidP="003A4422">
            <w:pPr>
              <w:numPr>
                <w:ilvl w:val="0"/>
                <w:numId w:val="64"/>
              </w:numPr>
              <w:suppressAutoHyphens w:val="0"/>
              <w:autoSpaceDN w:val="0"/>
              <w:spacing w:line="276" w:lineRule="auto"/>
              <w:ind w:left="359"/>
              <w:jc w:val="both"/>
              <w:rPr>
                <w:rFonts w:ascii="Times New Roman" w:hAnsi="Times New Roman"/>
                <w:sz w:val="24"/>
                <w:szCs w:val="24"/>
              </w:rPr>
            </w:pPr>
            <w:r w:rsidRPr="003A4422">
              <w:rPr>
                <w:rFonts w:ascii="Times New Roman" w:hAnsi="Times New Roman"/>
                <w:sz w:val="24"/>
                <w:szCs w:val="24"/>
              </w:rPr>
              <w:lastRenderedPageBreak/>
              <w:t>Digitale Unterrichtsassistenten der Lehrwerke</w:t>
            </w:r>
          </w:p>
          <w:p w14:paraId="60B59FC0" w14:textId="77777777" w:rsidR="003A4422" w:rsidRPr="003A4422" w:rsidRDefault="003A4422" w:rsidP="003A4422">
            <w:pPr>
              <w:autoSpaceDN w:val="0"/>
              <w:spacing w:line="276" w:lineRule="auto"/>
              <w:jc w:val="both"/>
              <w:rPr>
                <w:rFonts w:ascii="Times New Roman" w:hAnsi="Times New Roman"/>
                <w:color w:val="FF0000"/>
                <w:kern w:val="3"/>
                <w:sz w:val="24"/>
                <w:szCs w:val="24"/>
                <w:lang w:eastAsia="zh-CN" w:bidi="hi-IN"/>
              </w:rPr>
            </w:pPr>
          </w:p>
        </w:tc>
      </w:tr>
    </w:tbl>
    <w:p w14:paraId="51C6F3C1" w14:textId="77777777" w:rsidR="003A4422" w:rsidRPr="003A4422" w:rsidRDefault="003A4422" w:rsidP="003A4422">
      <w:pPr>
        <w:jc w:val="both"/>
        <w:rPr>
          <w:rFonts w:ascii="Times New Roman" w:hAnsi="Times New Roman"/>
          <w:b/>
          <w:kern w:val="3"/>
          <w:sz w:val="24"/>
          <w:szCs w:val="24"/>
          <w:lang w:eastAsia="zh-CN" w:bidi="hi-IN"/>
        </w:rPr>
      </w:pPr>
    </w:p>
    <w:p w14:paraId="5882066F"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In allen Klassenstufen soll gegenseitige Hilfe durch „Experten“ erfolgen. In Bezug auf die Arbeit mit den neuen Medien bedeutet das:</w:t>
      </w:r>
    </w:p>
    <w:p w14:paraId="0F3DA991" w14:textId="77777777" w:rsidR="003A4422" w:rsidRPr="003A4422" w:rsidRDefault="003A4422" w:rsidP="00917693">
      <w:pPr>
        <w:spacing w:line="276" w:lineRule="auto"/>
        <w:jc w:val="both"/>
        <w:rPr>
          <w:rFonts w:ascii="Times New Roman" w:hAnsi="Times New Roman"/>
          <w:sz w:val="24"/>
          <w:szCs w:val="24"/>
        </w:rPr>
      </w:pPr>
    </w:p>
    <w:p w14:paraId="4B9EDFF7" w14:textId="77777777" w:rsidR="003A4422" w:rsidRPr="003A4422" w:rsidRDefault="003A4422" w:rsidP="00917693">
      <w:pPr>
        <w:numPr>
          <w:ilvl w:val="0"/>
          <w:numId w:val="67"/>
        </w:numPr>
        <w:spacing w:line="276" w:lineRule="auto"/>
        <w:jc w:val="both"/>
        <w:rPr>
          <w:rFonts w:ascii="Times New Roman" w:hAnsi="Times New Roman"/>
          <w:sz w:val="24"/>
          <w:szCs w:val="24"/>
        </w:rPr>
      </w:pPr>
      <w:r w:rsidRPr="003A4422">
        <w:rPr>
          <w:rFonts w:ascii="Times New Roman" w:hAnsi="Times New Roman"/>
          <w:sz w:val="24"/>
          <w:szCs w:val="24"/>
        </w:rPr>
        <w:t>System der Paten:</w:t>
      </w:r>
    </w:p>
    <w:p w14:paraId="2902DABA" w14:textId="77777777" w:rsidR="003A4422" w:rsidRPr="003A4422" w:rsidRDefault="003A4422" w:rsidP="00917693">
      <w:pPr>
        <w:spacing w:line="276" w:lineRule="auto"/>
        <w:ind w:left="720"/>
        <w:jc w:val="both"/>
        <w:rPr>
          <w:rFonts w:ascii="Times New Roman" w:hAnsi="Times New Roman"/>
          <w:sz w:val="24"/>
          <w:szCs w:val="24"/>
        </w:rPr>
      </w:pPr>
      <w:r w:rsidRPr="003A4422">
        <w:rPr>
          <w:rFonts w:ascii="Times New Roman" w:hAnsi="Times New Roman"/>
          <w:sz w:val="24"/>
          <w:szCs w:val="24"/>
        </w:rPr>
        <w:t>Schon seit einigen Jahren übernehmen unsere Viertklässler die Patenschaft für die Erstklässler.</w:t>
      </w:r>
    </w:p>
    <w:p w14:paraId="6D8DDCCC" w14:textId="77777777" w:rsidR="003A4422" w:rsidRPr="003A4422" w:rsidRDefault="003A4422" w:rsidP="00917693">
      <w:pPr>
        <w:spacing w:line="276" w:lineRule="auto"/>
        <w:ind w:left="720"/>
        <w:jc w:val="both"/>
        <w:rPr>
          <w:rFonts w:ascii="Times New Roman" w:hAnsi="Times New Roman"/>
          <w:sz w:val="24"/>
          <w:szCs w:val="24"/>
        </w:rPr>
      </w:pPr>
      <w:r w:rsidRPr="003A4422">
        <w:rPr>
          <w:rFonts w:ascii="Times New Roman" w:hAnsi="Times New Roman"/>
          <w:sz w:val="24"/>
          <w:szCs w:val="24"/>
        </w:rPr>
        <w:t>Im Rahmen dieser Patenschaften soll nun auch Hilfe erfolgen bei der grundlegenden Handhabung des Tablets und des Computers und bei der Einarbeitung in Programme.</w:t>
      </w:r>
    </w:p>
    <w:p w14:paraId="765C6608" w14:textId="77777777" w:rsidR="003A4422" w:rsidRPr="003A4422" w:rsidRDefault="003A4422" w:rsidP="00917693">
      <w:pPr>
        <w:numPr>
          <w:ilvl w:val="0"/>
          <w:numId w:val="67"/>
        </w:numPr>
        <w:spacing w:line="276" w:lineRule="auto"/>
        <w:jc w:val="both"/>
        <w:rPr>
          <w:rFonts w:ascii="Times New Roman" w:hAnsi="Times New Roman"/>
          <w:sz w:val="24"/>
          <w:szCs w:val="24"/>
        </w:rPr>
      </w:pPr>
      <w:r w:rsidRPr="003A4422">
        <w:rPr>
          <w:rFonts w:ascii="Times New Roman" w:hAnsi="Times New Roman"/>
          <w:sz w:val="24"/>
          <w:szCs w:val="24"/>
        </w:rPr>
        <w:t>System der Experten:</w:t>
      </w:r>
    </w:p>
    <w:p w14:paraId="51C33EB6" w14:textId="77777777" w:rsidR="003A4422" w:rsidRPr="003A4422" w:rsidRDefault="003A4422" w:rsidP="00917693">
      <w:pPr>
        <w:spacing w:line="276" w:lineRule="auto"/>
        <w:ind w:left="720"/>
        <w:jc w:val="both"/>
        <w:rPr>
          <w:rFonts w:ascii="Times New Roman" w:hAnsi="Times New Roman"/>
          <w:sz w:val="24"/>
          <w:szCs w:val="24"/>
        </w:rPr>
      </w:pPr>
      <w:r w:rsidRPr="003A4422">
        <w:rPr>
          <w:rFonts w:ascii="Times New Roman" w:hAnsi="Times New Roman"/>
          <w:sz w:val="24"/>
          <w:szCs w:val="24"/>
        </w:rPr>
        <w:t>In neue Programme und Aufgaben werden zunächst nur einzelne Kinder eingewiesen, die dann im „Schneeballsystem“ ihr Wissen in gemeinsamen Übungen an die Mitschüler weitergeben.</w:t>
      </w:r>
    </w:p>
    <w:p w14:paraId="4A49A50F" w14:textId="77777777" w:rsidR="003A4422" w:rsidRPr="003A4422" w:rsidRDefault="003A4422" w:rsidP="00917693">
      <w:pPr>
        <w:spacing w:line="276" w:lineRule="auto"/>
        <w:jc w:val="both"/>
        <w:rPr>
          <w:rFonts w:ascii="Times New Roman" w:hAnsi="Times New Roman"/>
          <w:sz w:val="24"/>
          <w:szCs w:val="24"/>
        </w:rPr>
      </w:pPr>
    </w:p>
    <w:p w14:paraId="064DFB3B" w14:textId="77777777" w:rsidR="003A4422" w:rsidRPr="003A4422" w:rsidRDefault="003A4422" w:rsidP="00917693">
      <w:pPr>
        <w:spacing w:line="276" w:lineRule="auto"/>
        <w:ind w:left="540"/>
        <w:jc w:val="both"/>
        <w:rPr>
          <w:rFonts w:ascii="Times New Roman" w:hAnsi="Times New Roman"/>
          <w:sz w:val="24"/>
          <w:szCs w:val="24"/>
        </w:rPr>
      </w:pPr>
      <w:r w:rsidRPr="003A4422">
        <w:rPr>
          <w:rFonts w:ascii="Times New Roman" w:hAnsi="Times New Roman"/>
          <w:sz w:val="24"/>
          <w:szCs w:val="24"/>
        </w:rPr>
        <w:t>In regelmäßigen Abständen wird die Arbeit am Tablet und am Computer in Unterrichtsgesprächen kritisch reflektiert; dabei sollen häufig auftretende technische Probleme erörtert, aber auch Grenzen des Mediums aufgezeigt werden.</w:t>
      </w:r>
    </w:p>
    <w:p w14:paraId="78ABC48C" w14:textId="77777777" w:rsidR="003A4422" w:rsidRPr="003A4422" w:rsidRDefault="003A4422" w:rsidP="00917693">
      <w:pPr>
        <w:spacing w:line="276" w:lineRule="auto"/>
        <w:jc w:val="both"/>
        <w:rPr>
          <w:rFonts w:ascii="Times New Roman" w:hAnsi="Times New Roman"/>
          <w:sz w:val="24"/>
          <w:szCs w:val="24"/>
        </w:rPr>
      </w:pPr>
    </w:p>
    <w:p w14:paraId="70A01EF3" w14:textId="77777777" w:rsidR="003A4422" w:rsidRPr="003A4422" w:rsidRDefault="003A4422" w:rsidP="00917693">
      <w:pPr>
        <w:spacing w:line="276" w:lineRule="auto"/>
        <w:jc w:val="both"/>
        <w:rPr>
          <w:rFonts w:ascii="Times New Roman" w:eastAsia="Verdana" w:hAnsi="Times New Roman"/>
          <w:sz w:val="24"/>
          <w:szCs w:val="24"/>
        </w:rPr>
      </w:pPr>
    </w:p>
    <w:p w14:paraId="49D0464A" w14:textId="77777777" w:rsidR="003A4422" w:rsidRPr="003A4422" w:rsidRDefault="003A4422" w:rsidP="00917693">
      <w:pPr>
        <w:spacing w:line="276" w:lineRule="auto"/>
        <w:jc w:val="both"/>
        <w:rPr>
          <w:rFonts w:ascii="Times New Roman" w:eastAsia="SimSun" w:hAnsi="Times New Roman"/>
          <w:sz w:val="24"/>
          <w:szCs w:val="24"/>
        </w:rPr>
      </w:pPr>
    </w:p>
    <w:p w14:paraId="56256205" w14:textId="77777777" w:rsidR="003A4422" w:rsidRPr="003A4422" w:rsidRDefault="003A4422" w:rsidP="00917693">
      <w:pPr>
        <w:spacing w:line="276" w:lineRule="auto"/>
        <w:jc w:val="both"/>
        <w:rPr>
          <w:rFonts w:ascii="Times New Roman" w:hAnsi="Times New Roman"/>
          <w:sz w:val="24"/>
          <w:szCs w:val="24"/>
          <w:u w:val="single"/>
        </w:rPr>
      </w:pPr>
      <w:r w:rsidRPr="003A4422">
        <w:rPr>
          <w:rFonts w:ascii="Times New Roman" w:hAnsi="Times New Roman"/>
          <w:sz w:val="24"/>
          <w:szCs w:val="24"/>
          <w:u w:val="single"/>
        </w:rPr>
        <w:t>4. Wünsche / Visionen / Weiterentwicklung</w:t>
      </w:r>
    </w:p>
    <w:p w14:paraId="732E2B30" w14:textId="77777777" w:rsidR="003A4422" w:rsidRPr="003A4422" w:rsidRDefault="003A4422" w:rsidP="00917693">
      <w:pPr>
        <w:tabs>
          <w:tab w:val="left" w:pos="2720"/>
        </w:tabs>
        <w:spacing w:line="276" w:lineRule="auto"/>
        <w:jc w:val="both"/>
        <w:rPr>
          <w:rFonts w:ascii="Times New Roman" w:hAnsi="Times New Roman"/>
          <w:sz w:val="24"/>
          <w:szCs w:val="24"/>
        </w:rPr>
      </w:pPr>
      <w:r w:rsidRPr="003A4422">
        <w:rPr>
          <w:rFonts w:ascii="Times New Roman" w:hAnsi="Times New Roman"/>
          <w:sz w:val="24"/>
          <w:szCs w:val="24"/>
        </w:rPr>
        <w:tab/>
      </w:r>
    </w:p>
    <w:p w14:paraId="4D3BB451"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u w:val="single"/>
        </w:rPr>
        <w:t>Gewünschte Ausstattung</w:t>
      </w:r>
      <w:r w:rsidRPr="003A4422">
        <w:rPr>
          <w:rFonts w:ascii="Times New Roman" w:hAnsi="Times New Roman"/>
          <w:sz w:val="24"/>
          <w:szCs w:val="24"/>
        </w:rPr>
        <w:t>:</w:t>
      </w:r>
    </w:p>
    <w:p w14:paraId="06816637" w14:textId="77777777" w:rsidR="003A4422" w:rsidRPr="003A4422" w:rsidRDefault="003A4422" w:rsidP="00917693">
      <w:pPr>
        <w:spacing w:line="276" w:lineRule="auto"/>
        <w:jc w:val="both"/>
        <w:rPr>
          <w:rFonts w:ascii="Times New Roman" w:hAnsi="Times New Roman"/>
          <w:sz w:val="24"/>
          <w:szCs w:val="24"/>
        </w:rPr>
      </w:pPr>
    </w:p>
    <w:p w14:paraId="2D3AF6D7" w14:textId="77777777" w:rsidR="003A4422" w:rsidRPr="003A4422" w:rsidRDefault="003A4422" w:rsidP="00917693">
      <w:pPr>
        <w:numPr>
          <w:ilvl w:val="0"/>
          <w:numId w:val="67"/>
        </w:numPr>
        <w:spacing w:line="276" w:lineRule="auto"/>
        <w:ind w:left="426"/>
        <w:jc w:val="both"/>
        <w:rPr>
          <w:rFonts w:ascii="Times New Roman" w:hAnsi="Times New Roman"/>
          <w:sz w:val="24"/>
          <w:szCs w:val="24"/>
        </w:rPr>
      </w:pPr>
      <w:r w:rsidRPr="003A4422">
        <w:rPr>
          <w:rFonts w:ascii="Times New Roman" w:hAnsi="Times New Roman"/>
          <w:sz w:val="24"/>
          <w:szCs w:val="24"/>
        </w:rPr>
        <w:t>Neuanschaffung von Tablets für alle SchülerInnen</w:t>
      </w:r>
    </w:p>
    <w:p w14:paraId="4A1C6C0C" w14:textId="77777777" w:rsidR="003A4422" w:rsidRPr="003A4422" w:rsidRDefault="003A4422" w:rsidP="00917693">
      <w:pPr>
        <w:numPr>
          <w:ilvl w:val="0"/>
          <w:numId w:val="67"/>
        </w:numPr>
        <w:spacing w:line="276" w:lineRule="auto"/>
        <w:ind w:left="426"/>
        <w:jc w:val="both"/>
        <w:rPr>
          <w:rFonts w:ascii="Times New Roman" w:hAnsi="Times New Roman"/>
          <w:sz w:val="24"/>
          <w:szCs w:val="24"/>
        </w:rPr>
      </w:pPr>
      <w:r w:rsidRPr="003A4422">
        <w:rPr>
          <w:rFonts w:ascii="Times New Roman" w:hAnsi="Times New Roman"/>
          <w:sz w:val="24"/>
          <w:szCs w:val="24"/>
        </w:rPr>
        <w:t>digitale Tafeln</w:t>
      </w:r>
    </w:p>
    <w:p w14:paraId="3F69EF50"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Abschließend ist es uns wichtig, dass Kinder und das Kollegium auch die Grenzen eines sinnvollen Einsatzes der neuen Medien kennenlernen. Für uns soll die Arbeit am Tablet keinesfalls das Arbeiten mit anderen sinnvollen Medien ersetzen und das Lernen und Spielen mit allen Sinnen vernachlässigen.</w:t>
      </w:r>
    </w:p>
    <w:p w14:paraId="5E0E9991" w14:textId="77777777" w:rsidR="003A4422" w:rsidRPr="003A4422" w:rsidRDefault="003A4422" w:rsidP="00917693">
      <w:pPr>
        <w:spacing w:line="276" w:lineRule="auto"/>
        <w:jc w:val="both"/>
        <w:rPr>
          <w:rFonts w:ascii="Times New Roman" w:hAnsi="Times New Roman"/>
          <w:sz w:val="24"/>
          <w:szCs w:val="24"/>
        </w:rPr>
      </w:pPr>
    </w:p>
    <w:p w14:paraId="712630C8" w14:textId="77777777" w:rsidR="003A4422" w:rsidRPr="003A4422" w:rsidRDefault="003A4422" w:rsidP="00917693">
      <w:pPr>
        <w:spacing w:line="276" w:lineRule="auto"/>
        <w:jc w:val="both"/>
        <w:rPr>
          <w:rFonts w:ascii="Times New Roman" w:hAnsi="Times New Roman"/>
          <w:sz w:val="24"/>
          <w:szCs w:val="24"/>
        </w:rPr>
      </w:pPr>
    </w:p>
    <w:p w14:paraId="612A5214" w14:textId="77777777" w:rsidR="003A4422" w:rsidRPr="003A4422" w:rsidRDefault="003A4422" w:rsidP="00917693">
      <w:pPr>
        <w:spacing w:line="276" w:lineRule="auto"/>
        <w:jc w:val="both"/>
        <w:rPr>
          <w:rFonts w:ascii="Times New Roman" w:hAnsi="Times New Roman"/>
          <w:sz w:val="24"/>
          <w:szCs w:val="24"/>
        </w:rPr>
      </w:pPr>
    </w:p>
    <w:p w14:paraId="2F9BB8FC" w14:textId="77777777" w:rsidR="003A4422" w:rsidRPr="003A4422" w:rsidRDefault="003A4422" w:rsidP="00917693">
      <w:pPr>
        <w:spacing w:line="276" w:lineRule="auto"/>
        <w:jc w:val="both"/>
        <w:rPr>
          <w:rFonts w:ascii="Times New Roman" w:hAnsi="Times New Roman"/>
          <w:b/>
          <w:sz w:val="24"/>
          <w:szCs w:val="24"/>
          <w:u w:val="single"/>
        </w:rPr>
      </w:pPr>
      <w:r w:rsidRPr="003A4422">
        <w:rPr>
          <w:rFonts w:ascii="Times New Roman" w:hAnsi="Times New Roman"/>
          <w:b/>
          <w:sz w:val="24"/>
          <w:szCs w:val="24"/>
          <w:u w:val="single"/>
        </w:rPr>
        <w:t>XX. Teilzeitkonzept</w:t>
      </w:r>
    </w:p>
    <w:p w14:paraId="04146EB9" w14:textId="77777777" w:rsidR="003A4422" w:rsidRPr="003A4422" w:rsidRDefault="003A4422" w:rsidP="00917693">
      <w:pPr>
        <w:spacing w:line="276" w:lineRule="auto"/>
        <w:jc w:val="both"/>
        <w:rPr>
          <w:rFonts w:ascii="Times New Roman" w:hAnsi="Times New Roman"/>
          <w:b/>
          <w:sz w:val="24"/>
          <w:szCs w:val="24"/>
          <w:u w:val="single"/>
        </w:rPr>
      </w:pPr>
    </w:p>
    <w:p w14:paraId="1EE85426" w14:textId="77777777" w:rsidR="003A4422" w:rsidRPr="003A4422" w:rsidRDefault="003A4422" w:rsidP="00917693">
      <w:pPr>
        <w:spacing w:before="28" w:after="100" w:line="276" w:lineRule="auto"/>
        <w:jc w:val="both"/>
        <w:rPr>
          <w:rFonts w:ascii="Times New Roman" w:hAnsi="Times New Roman"/>
          <w:kern w:val="2"/>
          <w:sz w:val="24"/>
          <w:szCs w:val="24"/>
          <w:u w:val="single"/>
        </w:rPr>
      </w:pPr>
      <w:r w:rsidRPr="003A4422">
        <w:rPr>
          <w:rFonts w:ascii="Times New Roman" w:hAnsi="Times New Roman"/>
          <w:bCs/>
          <w:kern w:val="2"/>
          <w:sz w:val="24"/>
          <w:szCs w:val="24"/>
          <w:u w:val="single"/>
        </w:rPr>
        <w:t>1. Ziel des Konzeptes</w:t>
      </w:r>
      <w:r w:rsidRPr="003A4422">
        <w:rPr>
          <w:rFonts w:ascii="Times New Roman" w:hAnsi="Times New Roman"/>
          <w:kern w:val="2"/>
          <w:sz w:val="24"/>
          <w:szCs w:val="24"/>
          <w:u w:val="single"/>
        </w:rPr>
        <w:t xml:space="preserve"> </w:t>
      </w:r>
      <w:r w:rsidRPr="003A4422">
        <w:rPr>
          <w:rFonts w:ascii="Times New Roman" w:hAnsi="Times New Roman"/>
          <w:bCs/>
          <w:kern w:val="2"/>
          <w:sz w:val="24"/>
          <w:szCs w:val="24"/>
          <w:u w:val="single"/>
        </w:rPr>
        <w:t>für Teilzeitbeschäftigte</w:t>
      </w:r>
    </w:p>
    <w:p w14:paraId="51F0FE56" w14:textId="77777777" w:rsidR="003A4422" w:rsidRPr="003A4422" w:rsidRDefault="003A4422" w:rsidP="00917693">
      <w:pPr>
        <w:spacing w:before="28" w:after="100" w:line="276" w:lineRule="auto"/>
        <w:jc w:val="both"/>
        <w:rPr>
          <w:rFonts w:ascii="Times New Roman" w:hAnsi="Times New Roman"/>
          <w:sz w:val="24"/>
          <w:szCs w:val="24"/>
        </w:rPr>
      </w:pPr>
      <w:r w:rsidRPr="003A4422">
        <w:rPr>
          <w:rFonts w:ascii="Times New Roman" w:hAnsi="Times New Roman"/>
          <w:sz w:val="24"/>
          <w:szCs w:val="24"/>
        </w:rPr>
        <w:t xml:space="preserve">Ziel unseres Teilzeitkonzeptes ist es eine faire und verlässliche Arbeitszeitregelungen für Teilzeitbeschäftigte zu schaffen. Im Rahmen von Teilzeitbeschäftigung wird durch eine reduzierte Pflichtstundenzahl nur die zu erteilende Unterrichtsverpflichtung herabgesetzt. Aus dem Schulgesetz (ADO, § 17), dem Landesgleichstellungsgesetz und dem Frauenförderplan ergibt sich jedoch die Verpflichtung, die Belange teilzeitbeschäftigter </w:t>
      </w:r>
      <w:r w:rsidRPr="003A4422">
        <w:rPr>
          <w:rFonts w:ascii="Times New Roman" w:hAnsi="Times New Roman"/>
          <w:sz w:val="24"/>
          <w:szCs w:val="24"/>
        </w:rPr>
        <w:lastRenderedPageBreak/>
        <w:t xml:space="preserve">Kolleginnen und Kollegen in angemessener Form auch durch den Umfang der sonstigen Dienstverpflichtungen zu verringern. </w:t>
      </w:r>
    </w:p>
    <w:p w14:paraId="2559FC7D" w14:textId="77777777" w:rsidR="003A4422" w:rsidRPr="003A4422" w:rsidRDefault="003A4422" w:rsidP="00917693">
      <w:pPr>
        <w:spacing w:before="28" w:after="100" w:line="276" w:lineRule="auto"/>
        <w:jc w:val="both"/>
        <w:rPr>
          <w:rFonts w:ascii="Times New Roman" w:hAnsi="Times New Roman"/>
          <w:b/>
          <w:bCs/>
          <w:sz w:val="24"/>
          <w:szCs w:val="24"/>
        </w:rPr>
      </w:pPr>
      <w:r w:rsidRPr="003A4422">
        <w:rPr>
          <w:rFonts w:ascii="Times New Roman" w:hAnsi="Times New Roman"/>
          <w:sz w:val="24"/>
          <w:szCs w:val="24"/>
        </w:rPr>
        <w:t xml:space="preserve">  </w:t>
      </w:r>
    </w:p>
    <w:p w14:paraId="083819AF" w14:textId="01BAE594" w:rsidR="003A4422" w:rsidRPr="003A4422" w:rsidRDefault="003A4422" w:rsidP="00917693">
      <w:pPr>
        <w:spacing w:before="28" w:after="100" w:line="276" w:lineRule="auto"/>
        <w:jc w:val="both"/>
        <w:rPr>
          <w:rFonts w:ascii="Times New Roman" w:hAnsi="Times New Roman"/>
          <w:kern w:val="2"/>
          <w:sz w:val="24"/>
          <w:szCs w:val="24"/>
          <w:u w:val="single"/>
        </w:rPr>
      </w:pPr>
      <w:r w:rsidRPr="003A4422">
        <w:rPr>
          <w:rFonts w:ascii="Times New Roman" w:hAnsi="Times New Roman"/>
          <w:bCs/>
          <w:kern w:val="2"/>
          <w:sz w:val="24"/>
          <w:szCs w:val="24"/>
          <w:u w:val="single"/>
        </w:rPr>
        <w:t>2. Schulinterne Vereinbarungen zum Einsatz teilzeitbeschäftigter Lehr</w:t>
      </w:r>
      <w:r w:rsidR="00CB460A">
        <w:rPr>
          <w:rFonts w:ascii="Times New Roman" w:hAnsi="Times New Roman"/>
          <w:bCs/>
          <w:kern w:val="2"/>
          <w:sz w:val="24"/>
          <w:szCs w:val="24"/>
          <w:u w:val="single"/>
        </w:rPr>
        <w:t>kräfte</w:t>
      </w:r>
    </w:p>
    <w:p w14:paraId="6B3E12FB" w14:textId="2FFFB494" w:rsidR="003A4422" w:rsidRPr="003A4422" w:rsidRDefault="003A4422" w:rsidP="00917693">
      <w:pPr>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In unserer Schule wollen wir teilzeitbeschäftigte Lehr</w:t>
      </w:r>
      <w:r w:rsidR="00CB460A">
        <w:rPr>
          <w:rFonts w:ascii="Times New Roman" w:hAnsi="Times New Roman"/>
          <w:sz w:val="24"/>
          <w:szCs w:val="24"/>
        </w:rPr>
        <w:t>kräfte</w:t>
      </w:r>
      <w:r w:rsidRPr="003A4422">
        <w:rPr>
          <w:rFonts w:ascii="Times New Roman" w:hAnsi="Times New Roman"/>
          <w:sz w:val="24"/>
          <w:szCs w:val="24"/>
        </w:rPr>
        <w:t xml:space="preserve"> in folgenden Bereichen entlasten: </w:t>
      </w:r>
    </w:p>
    <w:p w14:paraId="476B212B"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 xml:space="preserve">Wenn gewünscht und möglich, soll Teilzeitbeschäftigten mit einer Reduzierung auf 1/2 bis 2/3 der Pflichtstundenzahl möglichst ein unterrichtsfreier Tag gewährt werden.  </w:t>
      </w:r>
    </w:p>
    <w:p w14:paraId="73E43D5E"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eastAsia="SimSun" w:hAnsi="Times New Roman"/>
          <w:sz w:val="24"/>
          <w:szCs w:val="24"/>
        </w:rPr>
      </w:pPr>
      <w:r w:rsidRPr="003A4422">
        <w:rPr>
          <w:rFonts w:ascii="Times New Roman" w:hAnsi="Times New Roman"/>
          <w:sz w:val="24"/>
          <w:szCs w:val="24"/>
        </w:rPr>
        <w:t>Zu Beginn jeden Schulhalbjahres werden gemeinsam ein langfristiger verlässlicher Konferenzplan sowie ein Schuljahreskalender mit Elternsprechzeiten, Festen und Feiern, Projekttagen etc. erstellt und in IServ eingepflegt.</w:t>
      </w:r>
    </w:p>
    <w:p w14:paraId="16133BAF"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 xml:space="preserve">Die Schulleitung trägt die Verantwortung, dass das Verhältnis von Unterrichtsverpflichtung und Anwesenheitszeit in einem vertretbaren Verhältnis gehalten wird. Daher sollen Springstunden bei teilzeitbeschäftigten Lehrkräften möglichst vermieden werden. </w:t>
      </w:r>
    </w:p>
    <w:p w14:paraId="7AE557DA"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 xml:space="preserve">Außerunterrichtliche Aufgaben werden Teilzeitkräften proportional und anteilig übertragen. </w:t>
      </w:r>
    </w:p>
    <w:p w14:paraId="4B6837A3"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Teilzeitkräfte schreiben Protokolle nach Absprache anteilig ihrer reduzierten Stundenzahl.</w:t>
      </w:r>
    </w:p>
    <w:p w14:paraId="782B425A"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 xml:space="preserve">Pausenaufsichten werden ebenfalls anteilig verteilt. (Punktesystem) </w:t>
      </w:r>
    </w:p>
    <w:p w14:paraId="2E9D643E"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eastAsia="SimSun" w:hAnsi="Times New Roman"/>
          <w:sz w:val="24"/>
          <w:szCs w:val="24"/>
        </w:rPr>
      </w:pPr>
      <w:r w:rsidRPr="003A4422">
        <w:rPr>
          <w:rFonts w:ascii="Times New Roman" w:hAnsi="Times New Roman"/>
          <w:sz w:val="24"/>
          <w:szCs w:val="24"/>
        </w:rPr>
        <w:t>Ein außerplanmäßiger Unterrichtseinsatz z.B. im Rahmen von Vertretungsunterricht, wird möglichst vermieden oder im Notfall rechtzeitig angekündigt.</w:t>
      </w:r>
    </w:p>
    <w:p w14:paraId="671B6794"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Die Teilnahme an Konferenzen ist für alle verpflichtend. Nach Absprache werden die Teilzeitkräfte je nach ihrer Stundenzahl entlastet, indem sie zum einen nicht zwingend an jeder Konferenz oder zum anderen nicht an jeder Konferenz in voller Dauer teilnehmen müssen. Die Schulleitung erteilt dazu die Genehmigung, falls es die Inhalte der Konferenz zulassen und die Teilzeitkraft durch KollegInnen hinreichend informiert werden kann.</w:t>
      </w:r>
    </w:p>
    <w:p w14:paraId="2161766E"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Bei dienstlichen Beurteilungen ist der Umfang der Sonderaufgaben Teilzeitbeschäftigter im entsprechenden Verhältnis zu sehen und zu bewerten. Teilzeitbeschäftigung darf sich nicht negativ auf das Ergebnis einer dienstlichen Beurteilung auswirken (§ 13 Abs. 4 LGG).</w:t>
      </w:r>
    </w:p>
    <w:p w14:paraId="33090F63" w14:textId="729BF40F"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Die Anwesenheit bei Schulveranstaltungen ist Dienstverpflichtung. Über die Teilnahme teilzeitbeschäftigter Lehr</w:t>
      </w:r>
      <w:r w:rsidR="00CB460A">
        <w:rPr>
          <w:rFonts w:ascii="Times New Roman" w:hAnsi="Times New Roman"/>
          <w:sz w:val="24"/>
          <w:szCs w:val="24"/>
        </w:rPr>
        <w:t>kräfte</w:t>
      </w:r>
      <w:r w:rsidRPr="003A4422">
        <w:rPr>
          <w:rFonts w:ascii="Times New Roman" w:hAnsi="Times New Roman"/>
          <w:sz w:val="24"/>
          <w:szCs w:val="24"/>
        </w:rPr>
        <w:t xml:space="preserve"> entscheidet die Schulleitung im Einzelfall.</w:t>
      </w:r>
    </w:p>
    <w:p w14:paraId="7DA00FFE"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hAnsi="Times New Roman"/>
          <w:sz w:val="24"/>
          <w:szCs w:val="24"/>
        </w:rPr>
      </w:pPr>
      <w:r w:rsidRPr="003A4422">
        <w:rPr>
          <w:rFonts w:ascii="Times New Roman" w:hAnsi="Times New Roman"/>
          <w:sz w:val="24"/>
          <w:szCs w:val="24"/>
        </w:rPr>
        <w:t>Teilzeitbeschäftigte können den Elternsprechtag direkt im Anschluss an ihre Unterrichtszeit durchführen, falls die teilnehmenden Schülerinnen und Schüler auch bereits Unterrichtsschluss haben.</w:t>
      </w:r>
    </w:p>
    <w:p w14:paraId="00928AF9" w14:textId="77777777" w:rsidR="003A4422" w:rsidRPr="003A4422" w:rsidRDefault="003A4422" w:rsidP="00917693">
      <w:pPr>
        <w:numPr>
          <w:ilvl w:val="0"/>
          <w:numId w:val="1"/>
        </w:numPr>
        <w:tabs>
          <w:tab w:val="num" w:pos="720"/>
        </w:tabs>
        <w:spacing w:before="28" w:after="100" w:line="276" w:lineRule="auto"/>
        <w:contextualSpacing/>
        <w:jc w:val="both"/>
        <w:rPr>
          <w:rFonts w:ascii="Times New Roman" w:eastAsia="SimSun" w:hAnsi="Times New Roman"/>
          <w:sz w:val="24"/>
          <w:szCs w:val="24"/>
        </w:rPr>
      </w:pPr>
      <w:r w:rsidRPr="003A4422">
        <w:rPr>
          <w:rFonts w:ascii="Times New Roman" w:hAnsi="Times New Roman"/>
          <w:sz w:val="24"/>
          <w:szCs w:val="24"/>
        </w:rPr>
        <w:t xml:space="preserve">Nach zeitlicher Mehrbelastung durch Teilnahme an Schulveranstaltungen oder durch außerschulischen Unterricht soll die gewünschte Entlastung möglichst zeitnah erfolgen. </w:t>
      </w:r>
    </w:p>
    <w:p w14:paraId="10EA2423" w14:textId="77777777" w:rsidR="003A4422" w:rsidRPr="003A4422" w:rsidRDefault="003A4422" w:rsidP="00917693">
      <w:pPr>
        <w:spacing w:before="28" w:after="100" w:line="276" w:lineRule="auto"/>
        <w:jc w:val="both"/>
        <w:rPr>
          <w:rFonts w:ascii="Times New Roman" w:hAnsi="Times New Roman"/>
          <w:sz w:val="24"/>
          <w:szCs w:val="24"/>
        </w:rPr>
      </w:pPr>
    </w:p>
    <w:p w14:paraId="0179169B" w14:textId="4BC239A0" w:rsidR="003A4422" w:rsidRPr="003A4422" w:rsidRDefault="003A4422" w:rsidP="00917693">
      <w:pPr>
        <w:spacing w:before="28" w:after="100" w:line="276" w:lineRule="auto"/>
        <w:jc w:val="both"/>
        <w:rPr>
          <w:rFonts w:ascii="Times New Roman" w:hAnsi="Times New Roman"/>
          <w:sz w:val="24"/>
          <w:szCs w:val="24"/>
          <w:u w:val="single"/>
        </w:rPr>
      </w:pPr>
      <w:r w:rsidRPr="003A4422">
        <w:rPr>
          <w:rFonts w:ascii="Times New Roman" w:hAnsi="Times New Roman"/>
          <w:sz w:val="24"/>
          <w:szCs w:val="24"/>
          <w:u w:val="single"/>
        </w:rPr>
        <w:t>3. Alleinerziehende Lehr</w:t>
      </w:r>
      <w:r w:rsidR="00CB460A">
        <w:rPr>
          <w:rFonts w:ascii="Times New Roman" w:hAnsi="Times New Roman"/>
          <w:sz w:val="24"/>
          <w:szCs w:val="24"/>
          <w:u w:val="single"/>
        </w:rPr>
        <w:t>kräfte</w:t>
      </w:r>
    </w:p>
    <w:p w14:paraId="1D64E6A7" w14:textId="77777777" w:rsidR="003A4422" w:rsidRPr="003A4422" w:rsidRDefault="003A4422" w:rsidP="00917693">
      <w:pPr>
        <w:numPr>
          <w:ilvl w:val="0"/>
          <w:numId w:val="1"/>
        </w:numPr>
        <w:tabs>
          <w:tab w:val="num" w:pos="720"/>
        </w:tabs>
        <w:spacing w:before="28" w:after="100" w:line="276" w:lineRule="auto"/>
        <w:ind w:left="714" w:hanging="357"/>
        <w:contextualSpacing/>
        <w:jc w:val="both"/>
        <w:rPr>
          <w:rFonts w:ascii="Times New Roman" w:hAnsi="Times New Roman"/>
          <w:sz w:val="24"/>
          <w:szCs w:val="24"/>
        </w:rPr>
      </w:pPr>
      <w:r w:rsidRPr="003A4422">
        <w:rPr>
          <w:rFonts w:ascii="Times New Roman" w:hAnsi="Times New Roman"/>
          <w:sz w:val="24"/>
          <w:szCs w:val="24"/>
        </w:rPr>
        <w:lastRenderedPageBreak/>
        <w:t>Wir erstellen zu Beginn jeden Schulhalbjahres gemeinsam einen langfristigen verlässlichen Konferenzplan sowie einen Schuljahreskalender mit Elternsprechtagen, Festen und Feiern, Projekttagen etc. bei IServ.</w:t>
      </w:r>
    </w:p>
    <w:p w14:paraId="42F1688D" w14:textId="77777777" w:rsidR="003A4422" w:rsidRPr="003A4422" w:rsidRDefault="003A4422" w:rsidP="00917693">
      <w:pPr>
        <w:numPr>
          <w:ilvl w:val="0"/>
          <w:numId w:val="1"/>
        </w:numPr>
        <w:tabs>
          <w:tab w:val="num" w:pos="720"/>
        </w:tabs>
        <w:spacing w:before="28" w:after="100" w:line="276" w:lineRule="auto"/>
        <w:ind w:left="714" w:hanging="357"/>
        <w:contextualSpacing/>
        <w:jc w:val="both"/>
        <w:rPr>
          <w:rFonts w:ascii="Times New Roman" w:hAnsi="Times New Roman"/>
          <w:sz w:val="24"/>
          <w:szCs w:val="24"/>
        </w:rPr>
      </w:pPr>
      <w:r w:rsidRPr="003A4422">
        <w:rPr>
          <w:rFonts w:ascii="Times New Roman" w:hAnsi="Times New Roman"/>
          <w:sz w:val="24"/>
          <w:szCs w:val="24"/>
        </w:rPr>
        <w:t xml:space="preserve">Ein außerplanmäßiger Unterrichtseinsatz z. B. im Rahmen von Vertretungsunterricht wird rechtzeitig angekündigt, damit Termine der Familienbetreuung ebenfalls rechtzeitig koordiniert werden können. </w:t>
      </w:r>
    </w:p>
    <w:p w14:paraId="4244C8AE" w14:textId="77777777" w:rsidR="003A4422" w:rsidRPr="003A4422" w:rsidRDefault="003A4422" w:rsidP="00917693">
      <w:pPr>
        <w:numPr>
          <w:ilvl w:val="0"/>
          <w:numId w:val="1"/>
        </w:numPr>
        <w:tabs>
          <w:tab w:val="num" w:pos="720"/>
        </w:tabs>
        <w:spacing w:before="28" w:after="100" w:line="276" w:lineRule="auto"/>
        <w:ind w:left="714" w:hanging="357"/>
        <w:contextualSpacing/>
        <w:jc w:val="both"/>
        <w:rPr>
          <w:rFonts w:ascii="Times New Roman" w:hAnsi="Times New Roman"/>
          <w:sz w:val="24"/>
          <w:szCs w:val="24"/>
        </w:rPr>
      </w:pPr>
      <w:r w:rsidRPr="003A4422">
        <w:rPr>
          <w:rFonts w:ascii="Times New Roman" w:hAnsi="Times New Roman"/>
          <w:sz w:val="24"/>
          <w:szCs w:val="24"/>
        </w:rPr>
        <w:t xml:space="preserve">Bei der Teilnahme an Konferenzen bilden ggf. auch Alleinerziehende mit Absprache der Teilzeitbeschäftigten Tandems. </w:t>
      </w:r>
    </w:p>
    <w:p w14:paraId="63D3A4C8" w14:textId="77777777" w:rsidR="003A4422" w:rsidRPr="003A4422" w:rsidRDefault="003A4422" w:rsidP="00917693">
      <w:pPr>
        <w:numPr>
          <w:ilvl w:val="0"/>
          <w:numId w:val="1"/>
        </w:numPr>
        <w:tabs>
          <w:tab w:val="num" w:pos="720"/>
        </w:tabs>
        <w:spacing w:before="28" w:after="100" w:line="276" w:lineRule="auto"/>
        <w:ind w:left="714" w:hanging="357"/>
        <w:contextualSpacing/>
        <w:jc w:val="both"/>
        <w:rPr>
          <w:rFonts w:ascii="Times New Roman" w:eastAsia="SimSun" w:hAnsi="Times New Roman"/>
          <w:sz w:val="24"/>
          <w:szCs w:val="24"/>
        </w:rPr>
      </w:pPr>
      <w:r w:rsidRPr="003A4422">
        <w:rPr>
          <w:rFonts w:ascii="Times New Roman" w:hAnsi="Times New Roman"/>
          <w:sz w:val="24"/>
          <w:szCs w:val="24"/>
        </w:rPr>
        <w:t>Klassenfahrten mit Übernachtung können durch einen bzw. mehrere Tagesausflüge ersetzt werden.</w:t>
      </w:r>
    </w:p>
    <w:p w14:paraId="49658A3C" w14:textId="77777777" w:rsidR="003A4422" w:rsidRPr="003A4422" w:rsidRDefault="003A4422" w:rsidP="00917693">
      <w:pPr>
        <w:spacing w:line="276" w:lineRule="auto"/>
        <w:jc w:val="both"/>
        <w:rPr>
          <w:rFonts w:ascii="Times New Roman" w:hAnsi="Times New Roman"/>
          <w:sz w:val="24"/>
          <w:szCs w:val="24"/>
        </w:rPr>
      </w:pPr>
    </w:p>
    <w:p w14:paraId="57750A1E"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Die Fürsorgepflicht obliegt der Schulleitung und der Gleichstellungsbeauftragten.</w:t>
      </w:r>
    </w:p>
    <w:p w14:paraId="1119E4CE" w14:textId="77777777" w:rsidR="003A4422" w:rsidRPr="003A4422" w:rsidRDefault="003A4422" w:rsidP="00917693">
      <w:pPr>
        <w:spacing w:line="276" w:lineRule="auto"/>
        <w:jc w:val="both"/>
        <w:rPr>
          <w:rFonts w:ascii="Times New Roman" w:hAnsi="Times New Roman"/>
          <w:sz w:val="24"/>
          <w:szCs w:val="24"/>
        </w:rPr>
      </w:pPr>
    </w:p>
    <w:p w14:paraId="296B6065" w14:textId="77777777" w:rsidR="003A4422" w:rsidRPr="003A4422" w:rsidRDefault="003A4422" w:rsidP="00917693">
      <w:pPr>
        <w:spacing w:line="276" w:lineRule="auto"/>
        <w:jc w:val="both"/>
        <w:rPr>
          <w:rFonts w:ascii="Times New Roman" w:hAnsi="Times New Roman"/>
          <w:b/>
          <w:sz w:val="24"/>
          <w:szCs w:val="24"/>
          <w:u w:val="single"/>
        </w:rPr>
      </w:pPr>
    </w:p>
    <w:p w14:paraId="175DC6F4" w14:textId="77777777" w:rsidR="003A4422" w:rsidRPr="003A4422" w:rsidRDefault="003A4422" w:rsidP="00917693">
      <w:pPr>
        <w:spacing w:line="276" w:lineRule="auto"/>
        <w:jc w:val="both"/>
        <w:rPr>
          <w:rFonts w:ascii="Times New Roman" w:hAnsi="Times New Roman"/>
          <w:b/>
          <w:sz w:val="24"/>
          <w:szCs w:val="24"/>
          <w:u w:val="single"/>
        </w:rPr>
      </w:pPr>
      <w:r w:rsidRPr="003A4422">
        <w:rPr>
          <w:rFonts w:ascii="Times New Roman" w:hAnsi="Times New Roman"/>
          <w:b/>
          <w:sz w:val="24"/>
          <w:szCs w:val="24"/>
          <w:u w:val="single"/>
        </w:rPr>
        <w:t>XXI. Methodenkonzept</w:t>
      </w:r>
    </w:p>
    <w:p w14:paraId="03A64454" w14:textId="77777777" w:rsidR="003A4422" w:rsidRPr="003A4422" w:rsidRDefault="003A4422" w:rsidP="00917693">
      <w:pPr>
        <w:spacing w:line="276" w:lineRule="auto"/>
        <w:jc w:val="both"/>
        <w:rPr>
          <w:rFonts w:ascii="Times New Roman" w:hAnsi="Times New Roman"/>
          <w:b/>
          <w:sz w:val="24"/>
          <w:szCs w:val="24"/>
          <w:u w:val="single"/>
        </w:rPr>
      </w:pPr>
    </w:p>
    <w:p w14:paraId="1C97FB26"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An unserer Schule soll die Methodenkompetenz aller SchülerInnen gefestigt und erweitert werden, um das eigenverantwortliche Arbeiten und Lernen zu fördern. Hierzu gehört, dass die Kinder Lernstrategien entwickeln und unterschiedliche Techniken sachbezogen und situationsgerecht anwenden, um so einen größeren Lernerfolg zu erzielen. Der flexible Einsatz verschiedener Sozialformen und Methoden soll zudem einen vielschichtigen und kompetenzfördernden Unterricht ermöglichen, der schülerzentriert ist. Es geht darum, die Kinder zu motivieren und zu aktivieren, Probleme und Erwartungen transparent zu machen, Erfahrungen und Kompetenzen aufzugreifen und zu nutzen, Mitbestimmungs- und Selbstbestimmungsprozesse zu organisieren und ein Klima herzustellen, was von einem guten Miteinander geprägt ist.</w:t>
      </w:r>
    </w:p>
    <w:p w14:paraId="0D8A8FDD"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Ziel ist die Vermittlung von Kompetenzen, die das eigenverantwortliche Arbeiten und Lernen ermöglichen sowie die Kommunikations- und Teamfähigkeit trainieren.</w:t>
      </w:r>
    </w:p>
    <w:p w14:paraId="17BDC776"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Beim Einsatz von kooperativen Methoden wird Lernen nicht nur als Wissensaneignung betrachtet, sondern auch als sozialer Prozess bewusst gestaltet. Das strukturierte gemeinsame Lernen mit Gleichaltrigen in Kleingruppen führt zu konstruktiven und positiven Lernsituationen. Der Grad an Selbstständigkeit und Eigenverantwortlichkeit nimmt dabei immer mehr zu.</w:t>
      </w:r>
    </w:p>
    <w:p w14:paraId="6699B9DB" w14:textId="77777777" w:rsidR="003A4422" w:rsidRPr="003A4422" w:rsidRDefault="003A4422" w:rsidP="00917693">
      <w:pPr>
        <w:spacing w:line="276" w:lineRule="auto"/>
        <w:jc w:val="both"/>
        <w:rPr>
          <w:rFonts w:ascii="Times New Roman" w:hAnsi="Times New Roman"/>
          <w:sz w:val="24"/>
          <w:szCs w:val="24"/>
        </w:rPr>
      </w:pPr>
    </w:p>
    <w:p w14:paraId="327BE50B"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Wir haben uns auf die Einführung von acht Methoden geeinigt, die der beiliegenden Übersicht (s.u.) zu entnehmen ist. In diesem Plan ist ebenfalls aufgeführt, welche Methode pro Halbjahr verbindlich eingeführt wird. Verantwortlich ist die Klassenleitung. Beispiele für die praktische Umsetzung können den Methodenordnern der einzelnen Jahrgänge und den Unterlagen „Lernen lernen konkret“ aus dem Finken-Verlag entnommen werden.</w:t>
      </w:r>
    </w:p>
    <w:p w14:paraId="560EB2B5"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Die gemeinsam erstellten Methodenordner sollen im Laufe der Weiterarbeit beständig vom Kollegium ergänzt werden.</w:t>
      </w:r>
    </w:p>
    <w:p w14:paraId="0CEAB02F" w14:textId="77777777" w:rsidR="003A4422" w:rsidRPr="003A4422" w:rsidRDefault="003A4422" w:rsidP="00917693">
      <w:pPr>
        <w:spacing w:line="276" w:lineRule="auto"/>
        <w:jc w:val="both"/>
        <w:rPr>
          <w:rFonts w:ascii="Times New Roman" w:hAnsi="Times New Roman"/>
          <w:b/>
          <w:sz w:val="24"/>
          <w:szCs w:val="24"/>
          <w:u w:val="single"/>
        </w:rPr>
      </w:pPr>
    </w:p>
    <w:p w14:paraId="2275BA2A" w14:textId="77777777" w:rsidR="003A4422" w:rsidRPr="003A4422" w:rsidRDefault="003A4422" w:rsidP="00917693">
      <w:pPr>
        <w:suppressAutoHyphens w:val="0"/>
        <w:spacing w:line="276" w:lineRule="auto"/>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Verbindliche Methodeneinführung ab Sj. 2017/18</w:t>
      </w:r>
    </w:p>
    <w:p w14:paraId="1973B4DA" w14:textId="77777777" w:rsidR="003A4422" w:rsidRPr="003A4422" w:rsidRDefault="003A4422" w:rsidP="003A4422">
      <w:pPr>
        <w:suppressAutoHyphens w:val="0"/>
        <w:jc w:val="both"/>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3397"/>
        <w:gridCol w:w="2795"/>
      </w:tblGrid>
      <w:tr w:rsidR="003A4422" w:rsidRPr="003A4422" w14:paraId="773E9C2F" w14:textId="77777777" w:rsidTr="00070FC1">
        <w:trPr>
          <w:trHeight w:val="105"/>
        </w:trPr>
        <w:tc>
          <w:tcPr>
            <w:tcW w:w="2430" w:type="dxa"/>
            <w:shd w:val="clear" w:color="auto" w:fill="auto"/>
          </w:tcPr>
          <w:p w14:paraId="06EDCFA3" w14:textId="77777777" w:rsidR="003A4422" w:rsidRPr="003A4422" w:rsidRDefault="003A4422" w:rsidP="003A4422">
            <w:pPr>
              <w:suppressAutoHyphens w:val="0"/>
              <w:jc w:val="both"/>
              <w:rPr>
                <w:rFonts w:ascii="Times New Roman" w:eastAsia="Calibri" w:hAnsi="Times New Roman"/>
                <w:b/>
                <w:sz w:val="24"/>
                <w:szCs w:val="24"/>
                <w:lang w:eastAsia="en-US"/>
              </w:rPr>
            </w:pPr>
            <w:r w:rsidRPr="003A4422">
              <w:rPr>
                <w:rFonts w:ascii="Times New Roman" w:eastAsia="Calibri" w:hAnsi="Times New Roman"/>
                <w:b/>
                <w:sz w:val="24"/>
                <w:szCs w:val="24"/>
                <w:lang w:eastAsia="en-US"/>
              </w:rPr>
              <w:t>Jahrgang</w:t>
            </w:r>
          </w:p>
        </w:tc>
        <w:tc>
          <w:tcPr>
            <w:tcW w:w="3425" w:type="dxa"/>
            <w:shd w:val="clear" w:color="auto" w:fill="auto"/>
          </w:tcPr>
          <w:p w14:paraId="6C435BC8" w14:textId="77777777" w:rsidR="003A4422" w:rsidRPr="003A4422" w:rsidRDefault="003A4422" w:rsidP="003A4422">
            <w:pPr>
              <w:suppressAutoHyphens w:val="0"/>
              <w:jc w:val="both"/>
              <w:rPr>
                <w:rFonts w:ascii="Times New Roman" w:eastAsia="Calibri" w:hAnsi="Times New Roman"/>
                <w:b/>
                <w:sz w:val="24"/>
                <w:szCs w:val="24"/>
                <w:lang w:eastAsia="en-US"/>
              </w:rPr>
            </w:pPr>
            <w:r w:rsidRPr="003A4422">
              <w:rPr>
                <w:rFonts w:ascii="Times New Roman" w:eastAsia="Calibri" w:hAnsi="Times New Roman"/>
                <w:b/>
                <w:sz w:val="24"/>
                <w:szCs w:val="24"/>
                <w:lang w:eastAsia="en-US"/>
              </w:rPr>
              <w:t>Halbjahr 1</w:t>
            </w:r>
          </w:p>
        </w:tc>
        <w:tc>
          <w:tcPr>
            <w:tcW w:w="2817" w:type="dxa"/>
            <w:shd w:val="clear" w:color="auto" w:fill="auto"/>
          </w:tcPr>
          <w:p w14:paraId="6F24F101" w14:textId="77777777" w:rsidR="003A4422" w:rsidRPr="003A4422" w:rsidRDefault="003A4422" w:rsidP="003A4422">
            <w:pPr>
              <w:suppressAutoHyphens w:val="0"/>
              <w:jc w:val="both"/>
              <w:rPr>
                <w:rFonts w:ascii="Times New Roman" w:eastAsia="Calibri" w:hAnsi="Times New Roman"/>
                <w:b/>
                <w:sz w:val="24"/>
                <w:szCs w:val="24"/>
                <w:lang w:eastAsia="en-US"/>
              </w:rPr>
            </w:pPr>
            <w:r w:rsidRPr="003A4422">
              <w:rPr>
                <w:rFonts w:ascii="Times New Roman" w:eastAsia="Calibri" w:hAnsi="Times New Roman"/>
                <w:b/>
                <w:sz w:val="24"/>
                <w:szCs w:val="24"/>
                <w:lang w:eastAsia="en-US"/>
              </w:rPr>
              <w:t>Halbjahr 2</w:t>
            </w:r>
          </w:p>
        </w:tc>
      </w:tr>
      <w:tr w:rsidR="003A4422" w:rsidRPr="003A4422" w14:paraId="655446A4" w14:textId="77777777" w:rsidTr="00070FC1">
        <w:trPr>
          <w:trHeight w:val="315"/>
        </w:trPr>
        <w:tc>
          <w:tcPr>
            <w:tcW w:w="2430" w:type="dxa"/>
            <w:shd w:val="clear" w:color="auto" w:fill="auto"/>
          </w:tcPr>
          <w:p w14:paraId="37FABBC6" w14:textId="77777777" w:rsidR="003A4422" w:rsidRPr="003A4422" w:rsidRDefault="003A4422" w:rsidP="003A4422">
            <w:pPr>
              <w:suppressAutoHyphens w:val="0"/>
              <w:jc w:val="both"/>
              <w:rPr>
                <w:rFonts w:ascii="Times New Roman" w:eastAsia="Calibri" w:hAnsi="Times New Roman"/>
                <w:sz w:val="24"/>
                <w:szCs w:val="24"/>
                <w:lang w:eastAsia="en-US"/>
              </w:rPr>
            </w:pPr>
          </w:p>
          <w:p w14:paraId="290268C8"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Klasse 1</w:t>
            </w:r>
          </w:p>
          <w:p w14:paraId="5C7A8FEE" w14:textId="77777777" w:rsidR="003A4422" w:rsidRPr="003A4422" w:rsidRDefault="003A4422" w:rsidP="003A4422">
            <w:pPr>
              <w:suppressAutoHyphens w:val="0"/>
              <w:jc w:val="both"/>
              <w:rPr>
                <w:rFonts w:ascii="Times New Roman" w:eastAsia="Calibri" w:hAnsi="Times New Roman"/>
                <w:sz w:val="24"/>
                <w:szCs w:val="24"/>
                <w:lang w:eastAsia="en-US"/>
              </w:rPr>
            </w:pPr>
          </w:p>
        </w:tc>
        <w:tc>
          <w:tcPr>
            <w:tcW w:w="3425" w:type="dxa"/>
            <w:shd w:val="clear" w:color="auto" w:fill="auto"/>
          </w:tcPr>
          <w:p w14:paraId="64F07E0B" w14:textId="77777777" w:rsidR="003A4422" w:rsidRPr="003A4422" w:rsidRDefault="003A4422" w:rsidP="003A4422">
            <w:pPr>
              <w:suppressAutoHyphens w:val="0"/>
              <w:jc w:val="both"/>
              <w:rPr>
                <w:rFonts w:ascii="Times New Roman" w:eastAsia="Calibri" w:hAnsi="Times New Roman"/>
                <w:sz w:val="24"/>
                <w:szCs w:val="24"/>
                <w:lang w:eastAsia="en-US"/>
              </w:rPr>
            </w:pPr>
          </w:p>
          <w:p w14:paraId="79204B01"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Markieren</w:t>
            </w:r>
          </w:p>
        </w:tc>
        <w:tc>
          <w:tcPr>
            <w:tcW w:w="2817" w:type="dxa"/>
            <w:shd w:val="clear" w:color="auto" w:fill="auto"/>
          </w:tcPr>
          <w:p w14:paraId="66EA4B7D" w14:textId="77777777" w:rsidR="003A4422" w:rsidRPr="003A4422" w:rsidRDefault="003A4422" w:rsidP="003A4422">
            <w:pPr>
              <w:suppressAutoHyphens w:val="0"/>
              <w:jc w:val="both"/>
              <w:rPr>
                <w:rFonts w:ascii="Times New Roman" w:eastAsia="Calibri" w:hAnsi="Times New Roman"/>
                <w:sz w:val="24"/>
                <w:szCs w:val="24"/>
                <w:lang w:eastAsia="en-US"/>
              </w:rPr>
            </w:pPr>
          </w:p>
          <w:p w14:paraId="455EEA6E"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Doppelkreis</w:t>
            </w:r>
          </w:p>
        </w:tc>
      </w:tr>
      <w:tr w:rsidR="003A4422" w:rsidRPr="003A4422" w14:paraId="4E9CCE8A" w14:textId="77777777" w:rsidTr="00070FC1">
        <w:trPr>
          <w:trHeight w:val="316"/>
        </w:trPr>
        <w:tc>
          <w:tcPr>
            <w:tcW w:w="2430" w:type="dxa"/>
            <w:shd w:val="clear" w:color="auto" w:fill="auto"/>
          </w:tcPr>
          <w:p w14:paraId="6D26E2C2" w14:textId="77777777" w:rsidR="003A4422" w:rsidRPr="003A4422" w:rsidRDefault="003A4422" w:rsidP="003A4422">
            <w:pPr>
              <w:suppressAutoHyphens w:val="0"/>
              <w:jc w:val="both"/>
              <w:rPr>
                <w:rFonts w:ascii="Times New Roman" w:eastAsia="Calibri" w:hAnsi="Times New Roman"/>
                <w:sz w:val="24"/>
                <w:szCs w:val="24"/>
                <w:lang w:eastAsia="en-US"/>
              </w:rPr>
            </w:pPr>
          </w:p>
          <w:p w14:paraId="07D61CDF"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Klasse 2</w:t>
            </w:r>
          </w:p>
          <w:p w14:paraId="3C1E5C2C" w14:textId="77777777" w:rsidR="003A4422" w:rsidRPr="003A4422" w:rsidRDefault="003A4422" w:rsidP="003A4422">
            <w:pPr>
              <w:suppressAutoHyphens w:val="0"/>
              <w:jc w:val="both"/>
              <w:rPr>
                <w:rFonts w:ascii="Times New Roman" w:eastAsia="Calibri" w:hAnsi="Times New Roman"/>
                <w:sz w:val="24"/>
                <w:szCs w:val="24"/>
                <w:lang w:eastAsia="en-US"/>
              </w:rPr>
            </w:pPr>
          </w:p>
        </w:tc>
        <w:tc>
          <w:tcPr>
            <w:tcW w:w="3425" w:type="dxa"/>
            <w:shd w:val="clear" w:color="auto" w:fill="auto"/>
          </w:tcPr>
          <w:p w14:paraId="73C2D08F" w14:textId="77777777" w:rsidR="003A4422" w:rsidRPr="003A4422" w:rsidRDefault="003A4422" w:rsidP="003A4422">
            <w:pPr>
              <w:suppressAutoHyphens w:val="0"/>
              <w:jc w:val="both"/>
              <w:rPr>
                <w:rFonts w:ascii="Times New Roman" w:eastAsia="Calibri" w:hAnsi="Times New Roman"/>
                <w:sz w:val="24"/>
                <w:szCs w:val="24"/>
                <w:lang w:eastAsia="en-US"/>
              </w:rPr>
            </w:pPr>
          </w:p>
          <w:p w14:paraId="13C7F038"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Teamarbeit</w:t>
            </w:r>
          </w:p>
        </w:tc>
        <w:tc>
          <w:tcPr>
            <w:tcW w:w="2817" w:type="dxa"/>
            <w:shd w:val="clear" w:color="auto" w:fill="auto"/>
          </w:tcPr>
          <w:p w14:paraId="785747F7" w14:textId="77777777" w:rsidR="003A4422" w:rsidRPr="003A4422" w:rsidRDefault="003A4422" w:rsidP="003A4422">
            <w:pPr>
              <w:suppressAutoHyphens w:val="0"/>
              <w:jc w:val="both"/>
              <w:rPr>
                <w:rFonts w:ascii="Times New Roman" w:eastAsia="Calibri" w:hAnsi="Times New Roman"/>
                <w:sz w:val="24"/>
                <w:szCs w:val="24"/>
                <w:lang w:eastAsia="en-US"/>
              </w:rPr>
            </w:pPr>
          </w:p>
          <w:p w14:paraId="4770D4B4"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Table Set</w:t>
            </w:r>
          </w:p>
        </w:tc>
      </w:tr>
      <w:tr w:rsidR="003A4422" w:rsidRPr="003A4422" w14:paraId="595F74C7" w14:textId="77777777" w:rsidTr="00070FC1">
        <w:trPr>
          <w:trHeight w:val="315"/>
        </w:trPr>
        <w:tc>
          <w:tcPr>
            <w:tcW w:w="2430" w:type="dxa"/>
            <w:shd w:val="clear" w:color="auto" w:fill="auto"/>
          </w:tcPr>
          <w:p w14:paraId="70AC531B" w14:textId="77777777" w:rsidR="003A4422" w:rsidRPr="003A4422" w:rsidRDefault="003A4422" w:rsidP="003A4422">
            <w:pPr>
              <w:suppressAutoHyphens w:val="0"/>
              <w:jc w:val="both"/>
              <w:rPr>
                <w:rFonts w:ascii="Times New Roman" w:eastAsia="Calibri" w:hAnsi="Times New Roman"/>
                <w:sz w:val="24"/>
                <w:szCs w:val="24"/>
                <w:lang w:eastAsia="en-US"/>
              </w:rPr>
            </w:pPr>
          </w:p>
          <w:p w14:paraId="1DFD1DE2"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Klasse 3</w:t>
            </w:r>
          </w:p>
          <w:p w14:paraId="1270304F" w14:textId="77777777" w:rsidR="003A4422" w:rsidRPr="003A4422" w:rsidRDefault="003A4422" w:rsidP="003A4422">
            <w:pPr>
              <w:suppressAutoHyphens w:val="0"/>
              <w:jc w:val="both"/>
              <w:rPr>
                <w:rFonts w:ascii="Times New Roman" w:eastAsia="Calibri" w:hAnsi="Times New Roman"/>
                <w:sz w:val="24"/>
                <w:szCs w:val="24"/>
                <w:lang w:eastAsia="en-US"/>
              </w:rPr>
            </w:pPr>
          </w:p>
        </w:tc>
        <w:tc>
          <w:tcPr>
            <w:tcW w:w="3425" w:type="dxa"/>
            <w:shd w:val="clear" w:color="auto" w:fill="auto"/>
          </w:tcPr>
          <w:p w14:paraId="74FA0BEE" w14:textId="77777777" w:rsidR="003A4422" w:rsidRPr="003A4422" w:rsidRDefault="003A4422" w:rsidP="003A4422">
            <w:pPr>
              <w:suppressAutoHyphens w:val="0"/>
              <w:jc w:val="both"/>
              <w:rPr>
                <w:rFonts w:ascii="Times New Roman" w:eastAsia="Calibri" w:hAnsi="Times New Roman"/>
                <w:sz w:val="24"/>
                <w:szCs w:val="24"/>
                <w:lang w:eastAsia="en-US"/>
              </w:rPr>
            </w:pPr>
          </w:p>
          <w:p w14:paraId="37A8A35F"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Stichwortzettel</w:t>
            </w:r>
          </w:p>
        </w:tc>
        <w:tc>
          <w:tcPr>
            <w:tcW w:w="2817" w:type="dxa"/>
            <w:shd w:val="clear" w:color="auto" w:fill="auto"/>
          </w:tcPr>
          <w:p w14:paraId="5B903B5E" w14:textId="77777777" w:rsidR="003A4422" w:rsidRPr="003A4422" w:rsidRDefault="003A4422" w:rsidP="003A4422">
            <w:pPr>
              <w:suppressAutoHyphens w:val="0"/>
              <w:jc w:val="both"/>
              <w:rPr>
                <w:rFonts w:ascii="Times New Roman" w:eastAsia="Calibri" w:hAnsi="Times New Roman"/>
                <w:sz w:val="24"/>
                <w:szCs w:val="24"/>
                <w:lang w:eastAsia="en-US"/>
              </w:rPr>
            </w:pPr>
          </w:p>
          <w:p w14:paraId="47426668"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Lernplakat</w:t>
            </w:r>
          </w:p>
        </w:tc>
      </w:tr>
      <w:tr w:rsidR="003A4422" w:rsidRPr="003A4422" w14:paraId="5C102F86" w14:textId="77777777" w:rsidTr="00070FC1">
        <w:trPr>
          <w:trHeight w:val="316"/>
        </w:trPr>
        <w:tc>
          <w:tcPr>
            <w:tcW w:w="2430" w:type="dxa"/>
            <w:shd w:val="clear" w:color="auto" w:fill="auto"/>
          </w:tcPr>
          <w:p w14:paraId="3E0FDDB2" w14:textId="77777777" w:rsidR="003A4422" w:rsidRPr="003A4422" w:rsidRDefault="003A4422" w:rsidP="003A4422">
            <w:pPr>
              <w:suppressAutoHyphens w:val="0"/>
              <w:jc w:val="both"/>
              <w:rPr>
                <w:rFonts w:ascii="Times New Roman" w:eastAsia="Calibri" w:hAnsi="Times New Roman"/>
                <w:sz w:val="24"/>
                <w:szCs w:val="24"/>
                <w:lang w:eastAsia="en-US"/>
              </w:rPr>
            </w:pPr>
          </w:p>
          <w:p w14:paraId="01B8C29F"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Klasse 4</w:t>
            </w:r>
          </w:p>
          <w:p w14:paraId="280EEFC8" w14:textId="77777777" w:rsidR="003A4422" w:rsidRPr="003A4422" w:rsidRDefault="003A4422" w:rsidP="003A4422">
            <w:pPr>
              <w:suppressAutoHyphens w:val="0"/>
              <w:jc w:val="both"/>
              <w:rPr>
                <w:rFonts w:ascii="Times New Roman" w:eastAsia="Calibri" w:hAnsi="Times New Roman"/>
                <w:sz w:val="24"/>
                <w:szCs w:val="24"/>
                <w:lang w:eastAsia="en-US"/>
              </w:rPr>
            </w:pPr>
          </w:p>
        </w:tc>
        <w:tc>
          <w:tcPr>
            <w:tcW w:w="3425" w:type="dxa"/>
            <w:shd w:val="clear" w:color="auto" w:fill="auto"/>
          </w:tcPr>
          <w:p w14:paraId="601190F7" w14:textId="77777777" w:rsidR="003A4422" w:rsidRPr="003A4422" w:rsidRDefault="003A4422" w:rsidP="003A4422">
            <w:pPr>
              <w:suppressAutoHyphens w:val="0"/>
              <w:jc w:val="both"/>
              <w:rPr>
                <w:rFonts w:ascii="Times New Roman" w:eastAsia="Calibri" w:hAnsi="Times New Roman"/>
                <w:sz w:val="24"/>
                <w:szCs w:val="24"/>
                <w:lang w:eastAsia="en-US"/>
              </w:rPr>
            </w:pPr>
          </w:p>
          <w:p w14:paraId="1CF34540"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Vortrag halten</w:t>
            </w:r>
          </w:p>
        </w:tc>
        <w:tc>
          <w:tcPr>
            <w:tcW w:w="2817" w:type="dxa"/>
            <w:shd w:val="clear" w:color="auto" w:fill="auto"/>
          </w:tcPr>
          <w:p w14:paraId="3BB462D8" w14:textId="77777777" w:rsidR="003A4422" w:rsidRPr="003A4422" w:rsidRDefault="003A4422" w:rsidP="003A4422">
            <w:pPr>
              <w:suppressAutoHyphens w:val="0"/>
              <w:jc w:val="both"/>
              <w:rPr>
                <w:rFonts w:ascii="Times New Roman" w:eastAsia="Calibri" w:hAnsi="Times New Roman"/>
                <w:sz w:val="24"/>
                <w:szCs w:val="24"/>
                <w:lang w:eastAsia="en-US"/>
              </w:rPr>
            </w:pPr>
          </w:p>
          <w:p w14:paraId="1240D3F6" w14:textId="77777777" w:rsidR="003A4422" w:rsidRPr="003A4422" w:rsidRDefault="003A4422" w:rsidP="003A4422">
            <w:pPr>
              <w:suppressAutoHyphens w:val="0"/>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Mind Map</w:t>
            </w:r>
          </w:p>
        </w:tc>
      </w:tr>
    </w:tbl>
    <w:p w14:paraId="73FC197E" w14:textId="77777777" w:rsidR="003A4422" w:rsidRPr="003A4422" w:rsidRDefault="003A4422" w:rsidP="003A4422">
      <w:pPr>
        <w:suppressAutoHyphens w:val="0"/>
        <w:jc w:val="both"/>
        <w:rPr>
          <w:rFonts w:ascii="Times New Roman" w:eastAsia="Calibri" w:hAnsi="Times New Roman"/>
          <w:sz w:val="24"/>
          <w:szCs w:val="24"/>
          <w:lang w:eastAsia="en-US"/>
        </w:rPr>
      </w:pPr>
    </w:p>
    <w:p w14:paraId="296AF39B" w14:textId="77777777" w:rsidR="003A4422" w:rsidRPr="003A4422" w:rsidRDefault="003A4422" w:rsidP="003A4422">
      <w:pPr>
        <w:jc w:val="both"/>
        <w:rPr>
          <w:rFonts w:ascii="Times New Roman" w:hAnsi="Times New Roman"/>
          <w:sz w:val="24"/>
          <w:szCs w:val="24"/>
          <w:u w:val="single"/>
        </w:rPr>
      </w:pPr>
      <w:r w:rsidRPr="003A4422">
        <w:rPr>
          <w:rFonts w:ascii="Times New Roman" w:hAnsi="Times New Roman"/>
          <w:sz w:val="24"/>
          <w:szCs w:val="24"/>
          <w:u w:val="single"/>
        </w:rPr>
        <w:t>Methodenpläne1/2 und 3/4:</w:t>
      </w:r>
    </w:p>
    <w:p w14:paraId="07104C77" w14:textId="77777777" w:rsidR="003A4422" w:rsidRPr="003A4422" w:rsidRDefault="003A4422" w:rsidP="003A4422">
      <w:pPr>
        <w:jc w:val="both"/>
        <w:rPr>
          <w:rFonts w:ascii="Times New Roman" w:hAnsi="Times New Roman"/>
          <w:sz w:val="24"/>
          <w:szCs w:val="24"/>
          <w:u w:val="single"/>
        </w:rPr>
      </w:pPr>
    </w:p>
    <w:p w14:paraId="17522BD4" w14:textId="77777777" w:rsidR="003A4422" w:rsidRPr="003A4422" w:rsidRDefault="003A4422" w:rsidP="003A4422">
      <w:pPr>
        <w:jc w:val="both"/>
        <w:rPr>
          <w:rFonts w:ascii="Times New Roman" w:hAnsi="Times New Roman"/>
          <w:noProof/>
          <w:sz w:val="24"/>
          <w:szCs w:val="24"/>
          <w:lang w:eastAsia="de-DE"/>
        </w:rPr>
      </w:pPr>
      <w:r w:rsidRPr="003A4422">
        <w:rPr>
          <w:rFonts w:ascii="Times New Roman" w:hAnsi="Times New Roman"/>
          <w:noProof/>
          <w:sz w:val="24"/>
          <w:szCs w:val="24"/>
          <w:lang w:eastAsia="de-DE"/>
        </w:rPr>
        <w:drawing>
          <wp:inline distT="0" distB="0" distL="0" distR="0" wp14:anchorId="795BD4FE" wp14:editId="530704BD">
            <wp:extent cx="2724150" cy="381635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3816350"/>
                    </a:xfrm>
                    <a:prstGeom prst="rect">
                      <a:avLst/>
                    </a:prstGeom>
                    <a:noFill/>
                    <a:ln>
                      <a:noFill/>
                    </a:ln>
                  </pic:spPr>
                </pic:pic>
              </a:graphicData>
            </a:graphic>
          </wp:inline>
        </w:drawing>
      </w:r>
      <w:r w:rsidRPr="003A4422">
        <w:rPr>
          <w:rFonts w:ascii="Times New Roman" w:hAnsi="Times New Roman"/>
          <w:noProof/>
          <w:sz w:val="24"/>
          <w:szCs w:val="24"/>
          <w:lang w:eastAsia="de-DE"/>
        </w:rPr>
        <w:drawing>
          <wp:inline distT="0" distB="0" distL="0" distR="0" wp14:anchorId="4F4DB93A" wp14:editId="73C7B57E">
            <wp:extent cx="2667000" cy="378460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784600"/>
                    </a:xfrm>
                    <a:prstGeom prst="rect">
                      <a:avLst/>
                    </a:prstGeom>
                    <a:noFill/>
                    <a:ln>
                      <a:noFill/>
                    </a:ln>
                  </pic:spPr>
                </pic:pic>
              </a:graphicData>
            </a:graphic>
          </wp:inline>
        </w:drawing>
      </w:r>
    </w:p>
    <w:p w14:paraId="46681924" w14:textId="77777777" w:rsidR="003A4422" w:rsidRPr="003A4422" w:rsidRDefault="003A4422" w:rsidP="003A4422">
      <w:pPr>
        <w:jc w:val="both"/>
        <w:rPr>
          <w:rFonts w:ascii="Times New Roman" w:hAnsi="Times New Roman"/>
          <w:noProof/>
          <w:sz w:val="24"/>
          <w:szCs w:val="24"/>
          <w:lang w:eastAsia="de-DE"/>
        </w:rPr>
      </w:pPr>
    </w:p>
    <w:p w14:paraId="22994B9A" w14:textId="77777777" w:rsidR="003A4422" w:rsidRPr="003A4422" w:rsidRDefault="003A4422" w:rsidP="003A4422">
      <w:pPr>
        <w:jc w:val="both"/>
        <w:rPr>
          <w:rFonts w:ascii="Times New Roman" w:hAnsi="Times New Roman"/>
          <w:b/>
          <w:sz w:val="24"/>
          <w:szCs w:val="24"/>
          <w:u w:val="single"/>
        </w:rPr>
      </w:pPr>
    </w:p>
    <w:p w14:paraId="0D55B0D6" w14:textId="77777777" w:rsidR="003A4422" w:rsidRPr="003A4422" w:rsidRDefault="003A4422" w:rsidP="003A4422">
      <w:pPr>
        <w:jc w:val="both"/>
        <w:rPr>
          <w:rFonts w:ascii="Times New Roman" w:hAnsi="Times New Roman"/>
          <w:b/>
          <w:sz w:val="24"/>
          <w:szCs w:val="24"/>
          <w:u w:val="single"/>
        </w:rPr>
      </w:pPr>
      <w:r w:rsidRPr="003A4422">
        <w:rPr>
          <w:rFonts w:ascii="Times New Roman" w:hAnsi="Times New Roman"/>
          <w:b/>
          <w:sz w:val="24"/>
          <w:szCs w:val="24"/>
          <w:u w:val="single"/>
        </w:rPr>
        <w:t xml:space="preserve">XXII. LRS- Konzept </w:t>
      </w:r>
    </w:p>
    <w:p w14:paraId="2B6DBC56" w14:textId="77777777" w:rsidR="003A4422" w:rsidRPr="003A4422" w:rsidRDefault="003A4422" w:rsidP="003A4422">
      <w:pPr>
        <w:jc w:val="both"/>
        <w:rPr>
          <w:rFonts w:ascii="Times New Roman" w:hAnsi="Times New Roman"/>
          <w:b/>
          <w:sz w:val="24"/>
          <w:szCs w:val="24"/>
        </w:rPr>
      </w:pPr>
    </w:p>
    <w:p w14:paraId="2BDF0ABB" w14:textId="77777777" w:rsidR="003A4422" w:rsidRPr="003A4422" w:rsidRDefault="003A4422" w:rsidP="00917693">
      <w:pPr>
        <w:spacing w:line="276" w:lineRule="auto"/>
        <w:jc w:val="both"/>
        <w:rPr>
          <w:rFonts w:ascii="Times New Roman" w:hAnsi="Times New Roman"/>
          <w:sz w:val="24"/>
          <w:szCs w:val="24"/>
          <w:u w:val="single"/>
        </w:rPr>
      </w:pPr>
      <w:r w:rsidRPr="003A4422">
        <w:rPr>
          <w:rFonts w:ascii="Times New Roman" w:hAnsi="Times New Roman"/>
          <w:sz w:val="24"/>
          <w:szCs w:val="24"/>
          <w:u w:val="single"/>
        </w:rPr>
        <w:t xml:space="preserve">1. Die aktuelle Situation </w:t>
      </w:r>
    </w:p>
    <w:p w14:paraId="26AB7975" w14:textId="77777777" w:rsidR="003A4422" w:rsidRPr="003A4422" w:rsidRDefault="003A4422" w:rsidP="00917693">
      <w:pPr>
        <w:spacing w:line="276" w:lineRule="auto"/>
        <w:jc w:val="both"/>
        <w:rPr>
          <w:rFonts w:ascii="Times New Roman" w:hAnsi="Times New Roman"/>
          <w:sz w:val="24"/>
          <w:szCs w:val="24"/>
          <w:u w:val="single"/>
        </w:rPr>
      </w:pPr>
    </w:p>
    <w:p w14:paraId="1B5F48F6" w14:textId="076EB39B"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Unsere Schule besuchen derzeit über 220 Kinder, in jeder Klasse zeigen mehrere SchülerInnen Schwächen im Bereich Lesen und Rechtschreiben. Einige Kinder haben besondere Schwierigkeiten im Erlernen des Lesens und Rechtschreibens (LRS-Erlass, Bass 14-01 Nr.1). Diese werden wir im Sinne des LRS-Erlasses mit besonderen schulischen Fördermaßnahmen unterstützen, um die Schwierigkeiten zu reduzieren. An der Schule gibt es momentan keine geschulten Lehr</w:t>
      </w:r>
      <w:r w:rsidR="00CB460A">
        <w:rPr>
          <w:rFonts w:ascii="Times New Roman" w:hAnsi="Times New Roman"/>
          <w:sz w:val="24"/>
          <w:szCs w:val="24"/>
        </w:rPr>
        <w:t xml:space="preserve">kräfte </w:t>
      </w:r>
      <w:r w:rsidRPr="003A4422">
        <w:rPr>
          <w:rFonts w:ascii="Times New Roman" w:hAnsi="Times New Roman"/>
          <w:sz w:val="24"/>
          <w:szCs w:val="24"/>
        </w:rPr>
        <w:t>und auch keine ausgewiesenen LRS-Fördergruppen.</w:t>
      </w:r>
    </w:p>
    <w:p w14:paraId="317EB579" w14:textId="77777777" w:rsidR="003A4422" w:rsidRPr="003A4422" w:rsidRDefault="003A4422" w:rsidP="003A4422">
      <w:pPr>
        <w:jc w:val="both"/>
        <w:rPr>
          <w:rFonts w:ascii="Times New Roman" w:hAnsi="Times New Roman"/>
          <w:sz w:val="24"/>
          <w:szCs w:val="24"/>
        </w:rPr>
      </w:pPr>
    </w:p>
    <w:p w14:paraId="6504ADF5" w14:textId="77777777" w:rsidR="003A4422" w:rsidRPr="003A4422" w:rsidRDefault="003A4422" w:rsidP="003A4422">
      <w:pPr>
        <w:jc w:val="both"/>
        <w:rPr>
          <w:rFonts w:ascii="Times New Roman" w:hAnsi="Times New Roman"/>
          <w:sz w:val="24"/>
          <w:szCs w:val="24"/>
          <w:u w:val="single"/>
        </w:rPr>
      </w:pPr>
      <w:r w:rsidRPr="003A4422">
        <w:rPr>
          <w:rFonts w:ascii="Times New Roman" w:hAnsi="Times New Roman"/>
          <w:sz w:val="24"/>
          <w:szCs w:val="24"/>
          <w:u w:val="single"/>
        </w:rPr>
        <w:t>2. Wie gehen wir vor?</w:t>
      </w:r>
    </w:p>
    <w:p w14:paraId="7F928962" w14:textId="77777777" w:rsidR="003A4422" w:rsidRPr="003A4422" w:rsidRDefault="003A4422" w:rsidP="003A4422">
      <w:pPr>
        <w:jc w:val="both"/>
        <w:rPr>
          <w:rFonts w:ascii="Times New Roman" w:hAnsi="Times New Roman"/>
          <w:sz w:val="24"/>
          <w:szCs w:val="24"/>
          <w:u w:val="single"/>
        </w:rPr>
      </w:pPr>
    </w:p>
    <w:p w14:paraId="33AD7EB2"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Diagnostik:</w:t>
      </w:r>
    </w:p>
    <w:p w14:paraId="21E24384"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lastRenderedPageBreak/>
        <w:t>Um eine wissenschaftlich fundierte Diagnostik vorzunehmen nutzt die Schule die Hamburger Schreibprobe (HSP). Generell erfolgt die Auswertung der HSP nach „Ballungsgebiet“. Zudem wird der Stolperwörter-Lese-Test durchgeführt.</w:t>
      </w:r>
    </w:p>
    <w:p w14:paraId="0044D20F" w14:textId="31A2A31B"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Ab Mitte Klasse 1 bis Mitte Klasse 2 findet halbjährlich durch d</w:t>
      </w:r>
      <w:r w:rsidR="00CB460A">
        <w:rPr>
          <w:rFonts w:ascii="Times New Roman" w:eastAsia="Calibri" w:hAnsi="Times New Roman"/>
          <w:sz w:val="24"/>
          <w:szCs w:val="24"/>
          <w:lang w:eastAsia="en-US"/>
        </w:rPr>
        <w:t>ie</w:t>
      </w:r>
      <w:r w:rsidRPr="003A4422">
        <w:rPr>
          <w:rFonts w:ascii="Times New Roman" w:eastAsia="Calibri" w:hAnsi="Times New Roman"/>
          <w:sz w:val="24"/>
          <w:szCs w:val="24"/>
          <w:lang w:eastAsia="en-US"/>
        </w:rPr>
        <w:t xml:space="preserve"> Klassenleh</w:t>
      </w:r>
      <w:r w:rsidR="00CB460A">
        <w:rPr>
          <w:rFonts w:ascii="Times New Roman" w:eastAsia="Calibri" w:hAnsi="Times New Roman"/>
          <w:sz w:val="24"/>
          <w:szCs w:val="24"/>
          <w:lang w:eastAsia="en-US"/>
        </w:rPr>
        <w:t>rkraft</w:t>
      </w:r>
      <w:r w:rsidRPr="003A4422">
        <w:rPr>
          <w:rFonts w:ascii="Times New Roman" w:eastAsia="Calibri" w:hAnsi="Times New Roman"/>
          <w:sz w:val="24"/>
          <w:szCs w:val="24"/>
          <w:lang w:eastAsia="en-US"/>
        </w:rPr>
        <w:t xml:space="preserve"> bei jedem Kind die HSP1+ statt. </w:t>
      </w:r>
    </w:p>
    <w:p w14:paraId="6B3B3847"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Zudem wird ab Ende Klasse 1 in der Woche vor der Zeugniskonferenz der Stolperwörter-Lese-Test durchgeführt.</w:t>
      </w:r>
    </w:p>
    <w:p w14:paraId="59EAE9CA" w14:textId="347B4354"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Ab Ende Klasse 2 werden nur noch die „LRS - Kinder“, also Kinder unter 15% (richtig geschriebene Grapheme), mit der HSP getestet. Diese Kinder bekommen auf Grundlage der LRS-Ergebnisse eine individuelle Förderung für mindestens ein Schulhalbjahr. Als zusätzliche Diagnostik kann für einzelne Kinder bereits im Halbjahr der Stolperwörterlesetest genutzt werden (&lt;10%).</w:t>
      </w:r>
    </w:p>
    <w:p w14:paraId="2417C51F"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Anhand der Ergebnisse aus HSP und Stolperwörter-Lese-Test kann eine zusätzliche Fördergruppe mit max. 10 Kindern gebildet werden. Dabei werden die HSP-Ergebnisse bevorzugt. </w:t>
      </w:r>
    </w:p>
    <w:p w14:paraId="3EF20ED4" w14:textId="77777777" w:rsidR="003A4422" w:rsidRPr="003A4422" w:rsidRDefault="003A4422" w:rsidP="00917693">
      <w:pPr>
        <w:suppressAutoHyphens w:val="0"/>
        <w:spacing w:after="160" w:line="276" w:lineRule="auto"/>
        <w:ind w:left="720"/>
        <w:contextualSpacing/>
        <w:jc w:val="both"/>
        <w:rPr>
          <w:rFonts w:ascii="Times New Roman" w:eastAsia="Calibri" w:hAnsi="Times New Roman"/>
          <w:sz w:val="24"/>
          <w:szCs w:val="24"/>
          <w:lang w:eastAsia="en-US"/>
        </w:rPr>
      </w:pPr>
    </w:p>
    <w:p w14:paraId="672FA950" w14:textId="77777777" w:rsidR="003A4422" w:rsidRPr="003A4422" w:rsidRDefault="003A4422" w:rsidP="00917693">
      <w:pPr>
        <w:spacing w:line="276" w:lineRule="auto"/>
        <w:jc w:val="both"/>
        <w:rPr>
          <w:rFonts w:ascii="Times New Roman" w:hAnsi="Times New Roman"/>
          <w:sz w:val="24"/>
          <w:szCs w:val="24"/>
          <w:u w:val="single"/>
        </w:rPr>
      </w:pPr>
      <w:r w:rsidRPr="003A4422">
        <w:rPr>
          <w:rFonts w:ascii="Times New Roman" w:hAnsi="Times New Roman"/>
          <w:sz w:val="24"/>
          <w:szCs w:val="24"/>
          <w:u w:val="single"/>
        </w:rPr>
        <w:t>3. Zusammenarbeit mit den Eltern</w:t>
      </w:r>
    </w:p>
    <w:p w14:paraId="2A7F5B26" w14:textId="77777777" w:rsidR="003A4422" w:rsidRPr="003A4422" w:rsidRDefault="003A4422" w:rsidP="00917693">
      <w:pPr>
        <w:spacing w:line="276" w:lineRule="auto"/>
        <w:jc w:val="both"/>
        <w:rPr>
          <w:rFonts w:ascii="Times New Roman" w:hAnsi="Times New Roman"/>
          <w:sz w:val="24"/>
          <w:szCs w:val="24"/>
          <w:u w:val="single"/>
        </w:rPr>
      </w:pPr>
    </w:p>
    <w:p w14:paraId="72D888A8"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 xml:space="preserve">Elterngespräche sollten bei Kindern mit Auffälligkeiten im Lese- und Rechtschreibprozess so rechtzeitig wie möglich stattfinden und dokumentiert werden. Um finanzielle Unterstützung bei der außerschulischen Förderung zu erhalten, müssen die Eltern beim Arzt und / oder Kinder- und Jugendpsychotherapeuten eine außerschulische Diagnostik durchführen lassen. Sofern eine Finanzierung nicht privat erfolgen kann, gibt es die Möglichkeit, dass das Jugendamt die Finanzierung übernimmt (-&gt; Antrag auf Eingliederungshilfe infolge von Legasthenie; Rechtsgrundlage ist §35 KJHG). </w:t>
      </w:r>
    </w:p>
    <w:p w14:paraId="77FF9CA6" w14:textId="77777777" w:rsidR="003A4422" w:rsidRPr="003A4422" w:rsidRDefault="003A4422" w:rsidP="003A4422">
      <w:pPr>
        <w:jc w:val="both"/>
        <w:rPr>
          <w:rFonts w:ascii="Times New Roman" w:hAnsi="Times New Roman"/>
          <w:sz w:val="24"/>
          <w:szCs w:val="24"/>
        </w:rPr>
      </w:pPr>
    </w:p>
    <w:p w14:paraId="242983D1" w14:textId="77777777" w:rsidR="003A4422" w:rsidRPr="003A4422" w:rsidRDefault="003A4422" w:rsidP="003A4422">
      <w:pPr>
        <w:jc w:val="both"/>
        <w:rPr>
          <w:rFonts w:ascii="Times New Roman" w:hAnsi="Times New Roman"/>
          <w:sz w:val="24"/>
          <w:szCs w:val="24"/>
          <w:u w:val="single"/>
        </w:rPr>
      </w:pPr>
      <w:r w:rsidRPr="003A4422">
        <w:rPr>
          <w:rFonts w:ascii="Times New Roman" w:hAnsi="Times New Roman"/>
          <w:sz w:val="24"/>
          <w:szCs w:val="24"/>
          <w:u w:val="single"/>
        </w:rPr>
        <w:t>4. Anwendung eines Nachteilsausgleiches</w:t>
      </w:r>
    </w:p>
    <w:p w14:paraId="67B2B7F9" w14:textId="77777777" w:rsidR="003A4422" w:rsidRPr="003A4422" w:rsidRDefault="003A4422" w:rsidP="003A4422">
      <w:pPr>
        <w:jc w:val="both"/>
        <w:rPr>
          <w:rFonts w:ascii="Times New Roman" w:hAnsi="Times New Roman"/>
          <w:sz w:val="24"/>
          <w:szCs w:val="24"/>
          <w:u w:val="single"/>
        </w:rPr>
      </w:pPr>
    </w:p>
    <w:p w14:paraId="4E48BD7F"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Weisen die Testungen auf eine LRS hin, besteht die Möglichkeit, einen Nachteilsausgleich zu gewähren. Die Eltern beantragen den Nachteilsausgleich formlos bei der Schulleitung. Zur Antragsbegründung sind Nachweise wie die Ergebnisse der HSP, Atteste, medizinische Diagnosen oder Bescheinigungen zur Teilnahme an Fördermaßnahmen beizufügen. Entscheidend ist immer die fachliche Einschätzung der Schule. Die Umsetzung des Nachteilausgleiches muss individuell formuliert und schriftlich in der Schülerakte und im Klassenbuch festgehalten werden. Im Zeugnis wird er nicht erwähnt. Die Rechtschreibnote ist zurückhaltend zu gewichten oder auszusetzen.</w:t>
      </w:r>
    </w:p>
    <w:p w14:paraId="579A9C82" w14:textId="77777777" w:rsidR="003A4422" w:rsidRPr="003A4422" w:rsidRDefault="003A4422" w:rsidP="00917693">
      <w:pPr>
        <w:spacing w:line="276" w:lineRule="auto"/>
        <w:jc w:val="both"/>
        <w:rPr>
          <w:rFonts w:ascii="Times New Roman" w:hAnsi="Times New Roman"/>
          <w:sz w:val="24"/>
          <w:szCs w:val="24"/>
        </w:rPr>
      </w:pPr>
    </w:p>
    <w:p w14:paraId="61730C3A" w14:textId="77777777" w:rsidR="003A4422" w:rsidRPr="003A4422" w:rsidRDefault="003A4422" w:rsidP="00917693">
      <w:pPr>
        <w:spacing w:line="276" w:lineRule="auto"/>
        <w:jc w:val="both"/>
        <w:rPr>
          <w:rFonts w:ascii="Times New Roman" w:hAnsi="Times New Roman"/>
          <w:sz w:val="24"/>
          <w:szCs w:val="24"/>
          <w:u w:val="single"/>
        </w:rPr>
      </w:pPr>
      <w:r w:rsidRPr="003A4422">
        <w:rPr>
          <w:rFonts w:ascii="Times New Roman" w:hAnsi="Times New Roman"/>
          <w:sz w:val="24"/>
          <w:szCs w:val="24"/>
          <w:u w:val="single"/>
        </w:rPr>
        <w:t>5. Ideen zur Umsetzung des Nachteilsausgleiches (s. BASS)</w:t>
      </w:r>
    </w:p>
    <w:p w14:paraId="15A90795" w14:textId="77777777" w:rsidR="003A4422" w:rsidRPr="003A4422" w:rsidRDefault="003A4422" w:rsidP="00917693">
      <w:pPr>
        <w:spacing w:line="276" w:lineRule="auto"/>
        <w:jc w:val="both"/>
        <w:rPr>
          <w:rFonts w:ascii="Times New Roman" w:hAnsi="Times New Roman"/>
          <w:sz w:val="24"/>
          <w:szCs w:val="24"/>
          <w:u w:val="single"/>
        </w:rPr>
      </w:pPr>
    </w:p>
    <w:p w14:paraId="109491EF"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Mehr Zeit bei Klassenarbeiten einräumen oder mit Bewegungspausen schreiben lassen</w:t>
      </w:r>
    </w:p>
    <w:p w14:paraId="2EAF3725"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Rechtschreibfehler nicht so stark gewichten</w:t>
      </w:r>
    </w:p>
    <w:p w14:paraId="12E35E8F"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Mdl. und praktische Leistungen stärker gewichten</w:t>
      </w:r>
    </w:p>
    <w:p w14:paraId="37AF5ECE"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Aufgabenstellung vorlesen</w:t>
      </w:r>
    </w:p>
    <w:p w14:paraId="5DD4C9EB"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Partnerkind benennen, das die Aufgaben vorliest</w:t>
      </w:r>
    </w:p>
    <w:p w14:paraId="47532858"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Wenn die Kinder nicht mehr schreiben können, den Rest mit einem Diktiergerät aufnehmen oder von Erwachsenen aufschreiben lassen</w:t>
      </w:r>
    </w:p>
    <w:p w14:paraId="5C3F87FE"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lastRenderedPageBreak/>
        <w:t>Reduzierte Rechtschreibarbeiten mit weniger Aufgaben, kürzeren Abschreibtext oder weniger Lernwörtern</w:t>
      </w:r>
    </w:p>
    <w:p w14:paraId="0C50F4D1"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Hilfsmittel zulassen, z.B. Wörterbuch, Leseschablone</w:t>
      </w:r>
    </w:p>
    <w:p w14:paraId="18CCABBA"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Ggf. Note aussetzen (schlechter als ausreichend)</w:t>
      </w:r>
    </w:p>
    <w:p w14:paraId="7EE4C214"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Aufsätze vom Kind diktieren lassen</w:t>
      </w:r>
    </w:p>
    <w:p w14:paraId="28F66C5B" w14:textId="77777777" w:rsidR="003A4422" w:rsidRPr="003A4422" w:rsidRDefault="003A4422" w:rsidP="00917693">
      <w:pPr>
        <w:numPr>
          <w:ilvl w:val="0"/>
          <w:numId w:val="13"/>
        </w:numPr>
        <w:suppressAutoHyphens w:val="0"/>
        <w:spacing w:after="16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technische Hilfsmittel nutzen</w:t>
      </w:r>
    </w:p>
    <w:p w14:paraId="10A7B8E7" w14:textId="77777777" w:rsidR="003A4422" w:rsidRDefault="003A4422" w:rsidP="00917693">
      <w:pPr>
        <w:spacing w:line="276" w:lineRule="auto"/>
        <w:jc w:val="both"/>
        <w:rPr>
          <w:rFonts w:ascii="Times New Roman" w:hAnsi="Times New Roman"/>
          <w:b/>
          <w:sz w:val="24"/>
          <w:szCs w:val="24"/>
          <w:u w:val="single"/>
        </w:rPr>
      </w:pPr>
    </w:p>
    <w:p w14:paraId="1CC868C2" w14:textId="77777777" w:rsidR="00917693" w:rsidRPr="003A4422" w:rsidRDefault="00917693" w:rsidP="00917693">
      <w:pPr>
        <w:spacing w:line="276" w:lineRule="auto"/>
        <w:jc w:val="both"/>
        <w:rPr>
          <w:rFonts w:ascii="Times New Roman" w:hAnsi="Times New Roman"/>
          <w:b/>
          <w:sz w:val="24"/>
          <w:szCs w:val="24"/>
          <w:u w:val="single"/>
        </w:rPr>
      </w:pPr>
    </w:p>
    <w:p w14:paraId="0D6D213B" w14:textId="77777777" w:rsidR="003A4422" w:rsidRDefault="003A4422" w:rsidP="00917693">
      <w:pPr>
        <w:spacing w:line="276" w:lineRule="auto"/>
        <w:jc w:val="both"/>
        <w:rPr>
          <w:rFonts w:ascii="Times New Roman" w:hAnsi="Times New Roman"/>
          <w:b/>
          <w:sz w:val="24"/>
          <w:szCs w:val="24"/>
          <w:u w:val="single"/>
        </w:rPr>
      </w:pPr>
      <w:r w:rsidRPr="003A4422">
        <w:rPr>
          <w:rFonts w:ascii="Times New Roman" w:hAnsi="Times New Roman"/>
          <w:b/>
          <w:sz w:val="24"/>
          <w:szCs w:val="24"/>
          <w:u w:val="single"/>
        </w:rPr>
        <w:t xml:space="preserve">XXIII. Sprachförderkonzept </w:t>
      </w:r>
    </w:p>
    <w:p w14:paraId="530B37D2" w14:textId="77777777" w:rsidR="00917693" w:rsidRPr="003A4422" w:rsidRDefault="00917693" w:rsidP="00917693">
      <w:pPr>
        <w:spacing w:line="276" w:lineRule="auto"/>
        <w:jc w:val="both"/>
        <w:rPr>
          <w:rFonts w:ascii="Times New Roman" w:hAnsi="Times New Roman"/>
          <w:b/>
          <w:sz w:val="24"/>
          <w:szCs w:val="24"/>
          <w:u w:val="single"/>
        </w:rPr>
      </w:pPr>
    </w:p>
    <w:p w14:paraId="2EA08776" w14:textId="77777777" w:rsidR="003A4422" w:rsidRPr="003A4422" w:rsidRDefault="003A4422" w:rsidP="00917693">
      <w:pPr>
        <w:spacing w:line="276" w:lineRule="auto"/>
        <w:jc w:val="both"/>
        <w:rPr>
          <w:rFonts w:ascii="Times New Roman" w:hAnsi="Times New Roman"/>
          <w:sz w:val="24"/>
          <w:szCs w:val="24"/>
          <w:u w:val="single"/>
        </w:rPr>
      </w:pPr>
      <w:r w:rsidRPr="003A4422">
        <w:rPr>
          <w:rFonts w:ascii="Times New Roman" w:hAnsi="Times New Roman"/>
          <w:sz w:val="24"/>
          <w:szCs w:val="24"/>
          <w:u w:val="single"/>
        </w:rPr>
        <w:t>1. Allgemeine Angaben</w:t>
      </w:r>
    </w:p>
    <w:p w14:paraId="5F798817"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color w:val="111111"/>
          <w:sz w:val="24"/>
          <w:szCs w:val="24"/>
          <w:shd w:val="clear" w:color="auto" w:fill="FDFDFD"/>
        </w:rPr>
        <w:t xml:space="preserve">Zurzeit besuchen über 220 Kinder die GGS Hottenstein. Davon sind mehrere SchülerInnen Seiteneinsteiger und ca. 20 % der Kinder in der Schuleingangsphase haben einen „DaZ - Status“.  </w:t>
      </w:r>
      <w:r w:rsidRPr="003A4422">
        <w:rPr>
          <w:rFonts w:ascii="Times New Roman" w:hAnsi="Times New Roman"/>
          <w:sz w:val="24"/>
          <w:szCs w:val="24"/>
        </w:rPr>
        <w:t>Sie müssen den schulischen Lernprozess in einer Sprache bewältigen, die sie mehrheitlich nicht angemessen sprechen und verstehen. Das wirkt sich bei vielen von ihnen in allen Fächern auf ihre schulischen Leistungen aus. Daraus ergibt sich ein erhöhter Förderbedarf.</w:t>
      </w:r>
    </w:p>
    <w:p w14:paraId="5466CC78" w14:textId="77777777" w:rsidR="003A4422" w:rsidRPr="003A4422" w:rsidRDefault="003A4422" w:rsidP="00917693">
      <w:pPr>
        <w:suppressAutoHyphens w:val="0"/>
        <w:spacing w:after="160" w:line="276" w:lineRule="auto"/>
        <w:ind w:left="720"/>
        <w:contextualSpacing/>
        <w:jc w:val="both"/>
        <w:rPr>
          <w:rFonts w:ascii="Times New Roman" w:eastAsia="Calibri" w:hAnsi="Times New Roman"/>
          <w:sz w:val="24"/>
          <w:szCs w:val="24"/>
          <w:lang w:eastAsia="en-US"/>
        </w:rPr>
      </w:pPr>
    </w:p>
    <w:p w14:paraId="06BF09F0" w14:textId="77777777" w:rsidR="003A4422" w:rsidRPr="003A4422" w:rsidRDefault="003A4422" w:rsidP="00917693">
      <w:pPr>
        <w:numPr>
          <w:ilvl w:val="0"/>
          <w:numId w:val="1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color w:val="111111"/>
          <w:sz w:val="24"/>
          <w:szCs w:val="24"/>
          <w:shd w:val="clear" w:color="auto" w:fill="FDFDFD"/>
          <w:lang w:eastAsia="en-US"/>
        </w:rPr>
        <w:t>Kriterien für die Zuweisung zur Sprachförderung:</w:t>
      </w:r>
    </w:p>
    <w:p w14:paraId="69ECF6B4"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Verkehrssprache der Familie ist nicht Deutsch</w:t>
      </w:r>
    </w:p>
    <w:p w14:paraId="42C15246"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Eltern sprechen kein Deutsch</w:t>
      </w:r>
    </w:p>
    <w:p w14:paraId="0D7E1D13"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Kind spricht kein / schwer verständlich Deutsch</w:t>
      </w:r>
    </w:p>
    <w:p w14:paraId="3A2E2CFB"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Kind versteht kein / wenig Deutsch</w:t>
      </w:r>
    </w:p>
    <w:p w14:paraId="1880732D"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Kind spricht grammatikalisch falsch / nur Ein -Wort - Sätze</w:t>
      </w:r>
    </w:p>
    <w:p w14:paraId="12CF3E99" w14:textId="77777777" w:rsidR="003A4422" w:rsidRPr="003A4422" w:rsidRDefault="003A4422" w:rsidP="00917693">
      <w:pPr>
        <w:numPr>
          <w:ilvl w:val="0"/>
          <w:numId w:val="41"/>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Informationen vom Schnuppertag / Anmeldung / schulärztliches Gutachten</w:t>
      </w:r>
    </w:p>
    <w:p w14:paraId="33A11E5E" w14:textId="77777777" w:rsidR="003A4422" w:rsidRPr="003A4422" w:rsidRDefault="003A4422" w:rsidP="00917693">
      <w:pPr>
        <w:suppressAutoHyphens w:val="0"/>
        <w:spacing w:after="160" w:line="276" w:lineRule="auto"/>
        <w:ind w:left="1080"/>
        <w:contextualSpacing/>
        <w:jc w:val="both"/>
        <w:rPr>
          <w:rFonts w:ascii="Times New Roman" w:eastAsia="Calibri" w:hAnsi="Times New Roman"/>
          <w:sz w:val="24"/>
          <w:szCs w:val="24"/>
          <w:lang w:eastAsia="en-US"/>
        </w:rPr>
      </w:pPr>
    </w:p>
    <w:p w14:paraId="4716CB1F" w14:textId="77777777" w:rsidR="003A4422" w:rsidRPr="003A4422" w:rsidRDefault="003A4422" w:rsidP="00917693">
      <w:pPr>
        <w:numPr>
          <w:ilvl w:val="0"/>
          <w:numId w:val="1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color w:val="111111"/>
          <w:sz w:val="24"/>
          <w:szCs w:val="24"/>
          <w:shd w:val="clear" w:color="auto" w:fill="FDFDFD"/>
          <w:lang w:eastAsia="en-US"/>
        </w:rPr>
        <w:t>Nicht deutsche Herkunftssprachen an der Schule:</w:t>
      </w:r>
    </w:p>
    <w:p w14:paraId="507B4F55" w14:textId="77777777" w:rsidR="003A4422" w:rsidRPr="003A4422" w:rsidRDefault="003A4422" w:rsidP="00917693">
      <w:pPr>
        <w:numPr>
          <w:ilvl w:val="0"/>
          <w:numId w:val="42"/>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Arabisch, Bulgarisch, Chinesisch, Italienisch, Kroatisch, Kurdisch, Polnisch, </w:t>
      </w:r>
      <w:r w:rsidRPr="003A4422">
        <w:rPr>
          <w:rFonts w:ascii="Times New Roman" w:eastAsia="Calibri" w:hAnsi="Times New Roman"/>
          <w:color w:val="111111"/>
          <w:sz w:val="24"/>
          <w:szCs w:val="24"/>
          <w:shd w:val="clear" w:color="auto" w:fill="FDFDFD"/>
          <w:lang w:eastAsia="en-US"/>
        </w:rPr>
        <w:t>Portugiesisch,</w:t>
      </w:r>
      <w:r w:rsidRPr="003A4422">
        <w:rPr>
          <w:rFonts w:ascii="Times New Roman" w:eastAsia="Calibri" w:hAnsi="Times New Roman"/>
          <w:sz w:val="24"/>
          <w:szCs w:val="24"/>
          <w:lang w:eastAsia="en-US"/>
        </w:rPr>
        <w:t xml:space="preserve"> Rumänisch, Russisch, Serbisch, Spanisch, Türkisch, Ungarisch</w:t>
      </w:r>
    </w:p>
    <w:p w14:paraId="259F5F60" w14:textId="77777777" w:rsidR="003A4422" w:rsidRPr="003A4422" w:rsidRDefault="003A4422" w:rsidP="00917693">
      <w:pPr>
        <w:suppressAutoHyphens w:val="0"/>
        <w:spacing w:after="200" w:line="276" w:lineRule="auto"/>
        <w:ind w:left="1068"/>
        <w:contextualSpacing/>
        <w:jc w:val="both"/>
        <w:rPr>
          <w:rFonts w:ascii="Times New Roman" w:eastAsia="Calibri" w:hAnsi="Times New Roman"/>
          <w:sz w:val="24"/>
          <w:szCs w:val="24"/>
          <w:lang w:eastAsia="en-US"/>
        </w:rPr>
      </w:pPr>
    </w:p>
    <w:p w14:paraId="6E1AA423" w14:textId="77777777" w:rsidR="003A4422" w:rsidRPr="003A4422" w:rsidRDefault="003A4422" w:rsidP="00917693">
      <w:pPr>
        <w:numPr>
          <w:ilvl w:val="0"/>
          <w:numId w:val="42"/>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color w:val="111111"/>
          <w:sz w:val="24"/>
          <w:szCs w:val="24"/>
          <w:shd w:val="clear" w:color="auto" w:fill="FDFDFD"/>
          <w:lang w:eastAsia="en-US"/>
        </w:rPr>
        <w:t>Ansprechperson für Seiteneinsteiger: Frau Gräfling</w:t>
      </w:r>
    </w:p>
    <w:p w14:paraId="0F17D0BF" w14:textId="77777777" w:rsidR="003A4422" w:rsidRPr="003A4422" w:rsidRDefault="003A4422" w:rsidP="00917693">
      <w:pPr>
        <w:spacing w:line="276" w:lineRule="auto"/>
        <w:jc w:val="both"/>
        <w:rPr>
          <w:rFonts w:ascii="Times New Roman" w:hAnsi="Times New Roman"/>
          <w:b/>
          <w:sz w:val="24"/>
          <w:szCs w:val="24"/>
        </w:rPr>
      </w:pPr>
      <w:r w:rsidRPr="003A4422">
        <w:rPr>
          <w:rFonts w:ascii="Times New Roman" w:hAnsi="Times New Roman"/>
          <w:sz w:val="24"/>
          <w:szCs w:val="24"/>
          <w:u w:val="single"/>
        </w:rPr>
        <w:t>2. Durchgängige Sprachbildung</w:t>
      </w:r>
    </w:p>
    <w:p w14:paraId="1FAFF6F2" w14:textId="2980D323" w:rsidR="003A4422" w:rsidRPr="003A4422" w:rsidRDefault="003A4422" w:rsidP="00917693">
      <w:pPr>
        <w:numPr>
          <w:ilvl w:val="0"/>
          <w:numId w:val="17"/>
        </w:numPr>
        <w:suppressAutoHyphens w:val="0"/>
        <w:spacing w:after="200" w:line="276" w:lineRule="auto"/>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Förderprogramm für DaZ - Schüler</w:t>
      </w:r>
      <w:r w:rsidR="00917693">
        <w:rPr>
          <w:rFonts w:ascii="Times New Roman" w:eastAsia="Calibri" w:hAnsi="Times New Roman"/>
          <w:sz w:val="24"/>
          <w:szCs w:val="24"/>
          <w:u w:val="single"/>
          <w:lang w:eastAsia="en-US"/>
        </w:rPr>
        <w:t>Innen</w:t>
      </w:r>
      <w:r w:rsidRPr="003A4422">
        <w:rPr>
          <w:rFonts w:ascii="Times New Roman" w:eastAsia="Calibri" w:hAnsi="Times New Roman"/>
          <w:sz w:val="24"/>
          <w:szCs w:val="24"/>
          <w:u w:val="single"/>
          <w:lang w:eastAsia="en-US"/>
        </w:rPr>
        <w:t>:</w:t>
      </w:r>
    </w:p>
    <w:p w14:paraId="3CA1674C"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Grundlegendes Ziel im Deutschunterricht ist die Wortschatzarbeit, um die sprachlichen Kompetenzen der SchülerInnen zu erweitern.</w:t>
      </w:r>
    </w:p>
    <w:p w14:paraId="1704B018"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Darüber hinaus haben alle Kinder die Möglichkeit am „Herkunftssprachlichen Unterricht“ teilzunehmen. Die Anmeldung erfolgt über die Schule. Der Unterricht findet im Nachmittagsbereich an verschiedenen Wuppertaler Schulen statt.</w:t>
      </w:r>
    </w:p>
    <w:p w14:paraId="29E44842" w14:textId="77777777" w:rsidR="003A4422" w:rsidRPr="003A4422" w:rsidRDefault="003A4422" w:rsidP="00917693">
      <w:pPr>
        <w:spacing w:line="276" w:lineRule="auto"/>
        <w:jc w:val="both"/>
        <w:rPr>
          <w:rFonts w:ascii="Times New Roman" w:hAnsi="Times New Roman"/>
          <w:b/>
          <w:sz w:val="24"/>
          <w:szCs w:val="24"/>
        </w:rPr>
      </w:pPr>
    </w:p>
    <w:p w14:paraId="35B4E704" w14:textId="77777777" w:rsidR="003A4422" w:rsidRPr="003A4422" w:rsidRDefault="003A4422" w:rsidP="00917693">
      <w:pPr>
        <w:numPr>
          <w:ilvl w:val="0"/>
          <w:numId w:val="17"/>
        </w:numPr>
        <w:suppressAutoHyphens w:val="0"/>
        <w:spacing w:after="200" w:line="276" w:lineRule="auto"/>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Weitere Organisationsformen schulischer Sprachförderung:</w:t>
      </w:r>
    </w:p>
    <w:p w14:paraId="780F5286" w14:textId="376B2A72" w:rsidR="003A4422" w:rsidRPr="003A4422" w:rsidRDefault="003A4422" w:rsidP="00917693">
      <w:pPr>
        <w:numPr>
          <w:ilvl w:val="1"/>
          <w:numId w:val="43"/>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Erstellen von Förderplänen mit unterschiedlichen Förderschwerpunkten für DaZ - Schüler</w:t>
      </w:r>
      <w:r w:rsidR="00917693">
        <w:rPr>
          <w:rFonts w:ascii="Times New Roman" w:eastAsia="Calibri" w:hAnsi="Times New Roman"/>
          <w:sz w:val="24"/>
          <w:szCs w:val="24"/>
          <w:lang w:eastAsia="en-US"/>
        </w:rPr>
        <w:t>Innen</w:t>
      </w:r>
      <w:r w:rsidRPr="003A4422">
        <w:rPr>
          <w:rFonts w:ascii="Times New Roman" w:eastAsia="Calibri" w:hAnsi="Times New Roman"/>
          <w:sz w:val="24"/>
          <w:szCs w:val="24"/>
          <w:lang w:eastAsia="en-US"/>
        </w:rPr>
        <w:t xml:space="preserve"> neben der regulären Lernentwicklungsdokumentation.</w:t>
      </w:r>
    </w:p>
    <w:p w14:paraId="7EDDE938" w14:textId="77777777" w:rsidR="003A4422" w:rsidRPr="003A4422" w:rsidRDefault="003A4422" w:rsidP="00917693">
      <w:pPr>
        <w:numPr>
          <w:ilvl w:val="0"/>
          <w:numId w:val="4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bestellter Förderunterricht</w:t>
      </w:r>
    </w:p>
    <w:p w14:paraId="22490401" w14:textId="77777777" w:rsidR="003A4422" w:rsidRPr="003A4422" w:rsidRDefault="003A4422" w:rsidP="00917693">
      <w:pPr>
        <w:numPr>
          <w:ilvl w:val="0"/>
          <w:numId w:val="4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Förderung in Kleingruppen </w:t>
      </w:r>
    </w:p>
    <w:p w14:paraId="662B5B2D" w14:textId="77777777" w:rsidR="003A4422" w:rsidRPr="003A4422" w:rsidRDefault="003A4422" w:rsidP="00917693">
      <w:pPr>
        <w:numPr>
          <w:ilvl w:val="0"/>
          <w:numId w:val="4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allgemeiner Förderunterricht</w:t>
      </w:r>
    </w:p>
    <w:p w14:paraId="2855ABC2" w14:textId="77777777" w:rsidR="003A4422" w:rsidRPr="003A4422" w:rsidRDefault="003A4422" w:rsidP="00917693">
      <w:pPr>
        <w:numPr>
          <w:ilvl w:val="0"/>
          <w:numId w:val="44"/>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lastRenderedPageBreak/>
        <w:t>Verzahnung additiver und integrativer Sprachförderung (sprachsensibler Unterricht)</w:t>
      </w:r>
    </w:p>
    <w:p w14:paraId="79AB0638" w14:textId="77777777" w:rsidR="003A4422" w:rsidRPr="003A4422" w:rsidRDefault="003A4422" w:rsidP="00917693">
      <w:pPr>
        <w:suppressAutoHyphens w:val="0"/>
        <w:spacing w:after="200" w:line="276" w:lineRule="auto"/>
        <w:ind w:left="1080"/>
        <w:contextualSpacing/>
        <w:jc w:val="both"/>
        <w:rPr>
          <w:rFonts w:ascii="Times New Roman" w:eastAsia="Calibri" w:hAnsi="Times New Roman"/>
          <w:sz w:val="24"/>
          <w:szCs w:val="24"/>
          <w:lang w:eastAsia="en-US"/>
        </w:rPr>
      </w:pPr>
    </w:p>
    <w:p w14:paraId="311A7CE5" w14:textId="77777777" w:rsidR="003A4422" w:rsidRPr="003A4422" w:rsidRDefault="003A4422" w:rsidP="00917693">
      <w:pPr>
        <w:numPr>
          <w:ilvl w:val="0"/>
          <w:numId w:val="15"/>
        </w:numPr>
        <w:suppressAutoHyphens w:val="0"/>
        <w:spacing w:after="200" w:line="276" w:lineRule="auto"/>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Sprachförderung Seiteneinsteiger:</w:t>
      </w:r>
    </w:p>
    <w:p w14:paraId="60361C0E" w14:textId="77777777" w:rsidR="003A4422" w:rsidRPr="003A4422" w:rsidRDefault="003A4422" w:rsidP="00917693">
      <w:pPr>
        <w:numPr>
          <w:ilvl w:val="0"/>
          <w:numId w:val="45"/>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 xml:space="preserve">Sie erhalten Unterricht im Umfang des allgemeinen Zeitrahmens der für die Grundschule und ihre Jahrgangsstufe geltenden Stundentafel. </w:t>
      </w:r>
    </w:p>
    <w:p w14:paraId="16DF2E23" w14:textId="77777777" w:rsidR="003A4422" w:rsidRPr="003A4422" w:rsidRDefault="003A4422" w:rsidP="00917693">
      <w:pPr>
        <w:numPr>
          <w:ilvl w:val="1"/>
          <w:numId w:val="46"/>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Erstellen von Förderplänen mit unterschiedlichen Förderschwerpunkten für jeden Seiteneinsteiger neben der regulären Lernentwicklungsdokumentation</w:t>
      </w:r>
    </w:p>
    <w:p w14:paraId="0AF9C185" w14:textId="77777777" w:rsidR="003A4422" w:rsidRPr="003A4422" w:rsidRDefault="003A4422" w:rsidP="00917693">
      <w:pPr>
        <w:numPr>
          <w:ilvl w:val="0"/>
          <w:numId w:val="47"/>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zusätzlicher Sprachförderunterricht für die Seiteneinsteiger</w:t>
      </w:r>
    </w:p>
    <w:p w14:paraId="2A81C5C3" w14:textId="77777777" w:rsidR="003A4422" w:rsidRPr="003A4422" w:rsidRDefault="003A4422" w:rsidP="00917693">
      <w:pPr>
        <w:suppressAutoHyphens w:val="0"/>
        <w:spacing w:after="200" w:line="276" w:lineRule="auto"/>
        <w:ind w:left="1068"/>
        <w:contextualSpacing/>
        <w:jc w:val="both"/>
        <w:rPr>
          <w:rFonts w:ascii="Times New Roman" w:eastAsia="Calibri" w:hAnsi="Times New Roman"/>
          <w:sz w:val="24"/>
          <w:szCs w:val="24"/>
          <w:lang w:eastAsia="en-US"/>
        </w:rPr>
      </w:pPr>
    </w:p>
    <w:p w14:paraId="4F8C9764" w14:textId="49CD3727" w:rsidR="003A4422" w:rsidRPr="003A4422" w:rsidRDefault="003A4422" w:rsidP="00917693">
      <w:pPr>
        <w:numPr>
          <w:ilvl w:val="0"/>
          <w:numId w:val="15"/>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 xml:space="preserve">Schwerpunkte unserer Sprachförderung für DaZ- und SE </w:t>
      </w:r>
      <w:r w:rsidR="00917693">
        <w:rPr>
          <w:rFonts w:ascii="Times New Roman" w:eastAsia="Calibri" w:hAnsi="Times New Roman"/>
          <w:sz w:val="24"/>
          <w:szCs w:val="24"/>
          <w:u w:val="single"/>
          <w:lang w:eastAsia="en-US"/>
        </w:rPr>
        <w:t>–</w:t>
      </w:r>
      <w:r w:rsidRPr="003A4422">
        <w:rPr>
          <w:rFonts w:ascii="Times New Roman" w:eastAsia="Calibri" w:hAnsi="Times New Roman"/>
          <w:sz w:val="24"/>
          <w:szCs w:val="24"/>
          <w:u w:val="single"/>
          <w:lang w:eastAsia="en-US"/>
        </w:rPr>
        <w:t xml:space="preserve"> Schüler</w:t>
      </w:r>
      <w:r w:rsidR="00917693">
        <w:rPr>
          <w:rFonts w:ascii="Times New Roman" w:eastAsia="Calibri" w:hAnsi="Times New Roman"/>
          <w:sz w:val="24"/>
          <w:szCs w:val="24"/>
          <w:u w:val="single"/>
          <w:lang w:eastAsia="en-US"/>
        </w:rPr>
        <w:t xml:space="preserve">Innen </w:t>
      </w:r>
      <w:r w:rsidRPr="003A4422">
        <w:rPr>
          <w:rFonts w:ascii="Times New Roman" w:eastAsia="Calibri" w:hAnsi="Times New Roman"/>
          <w:sz w:val="24"/>
          <w:szCs w:val="24"/>
          <w:u w:val="single"/>
          <w:lang w:eastAsia="en-US"/>
        </w:rPr>
        <w:t xml:space="preserve">sind: </w:t>
      </w:r>
    </w:p>
    <w:p w14:paraId="5F98B117"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en-US"/>
        </w:rPr>
        <w:t>der Erwerb der Fähigkeit, sich in der Zweitsprache auszudrücken, sich zu unterhalten, Informationen zu verarbeiten, Gehörtes zu verstehen</w:t>
      </w:r>
    </w:p>
    <w:p w14:paraId="7FCEB06B"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en-US"/>
        </w:rPr>
        <w:t>Sprachspiele und Bewegungslieder</w:t>
      </w:r>
      <w:r w:rsidRPr="003A4422">
        <w:rPr>
          <w:rFonts w:ascii="Times New Roman" w:eastAsia="Calibri" w:hAnsi="Times New Roman"/>
          <w:sz w:val="24"/>
          <w:szCs w:val="24"/>
          <w:lang w:eastAsia="de-DE"/>
        </w:rPr>
        <w:t xml:space="preserve"> (Sprachrhythmus)</w:t>
      </w:r>
    </w:p>
    <w:p w14:paraId="3752FCBF"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de-DE"/>
        </w:rPr>
        <w:t>Ausbau des Grundwortschatzes</w:t>
      </w:r>
    </w:p>
    <w:p w14:paraId="05B6F93E"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de-DE"/>
        </w:rPr>
        <w:t>Interaktives Erzählen</w:t>
      </w:r>
    </w:p>
    <w:p w14:paraId="5784686F"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en-US"/>
        </w:rPr>
        <w:t>das Einüben einfacher Satzmuster</w:t>
      </w:r>
      <w:r w:rsidRPr="003A4422">
        <w:rPr>
          <w:rFonts w:ascii="Times New Roman" w:eastAsia="Calibri" w:hAnsi="Times New Roman"/>
          <w:sz w:val="24"/>
          <w:szCs w:val="24"/>
          <w:lang w:eastAsia="de-DE"/>
        </w:rPr>
        <w:t>/Bildung grammatikalisch richtiger Sätze im mündlichen und schriftlichen Bereich</w:t>
      </w:r>
    </w:p>
    <w:p w14:paraId="0DA74AE9"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de-DE"/>
        </w:rPr>
        <w:t>Übungen zur phonologischen Bewusstheit (Buchstaben – Lautzuordnung)</w:t>
      </w:r>
    </w:p>
    <w:p w14:paraId="65F1854A"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en-US"/>
        </w:rPr>
        <w:t>Förderung der Schreibkompetenz: Unterstützung beim Erwerb von Kenntnissen, Fähigkeiten und Fertigkeiten im Rechtschreiben, der Erwerb grammatikalischer Kenntnisse: Nomen und Artikel zuordnen können, Festigung der Wort- und Satzarten, einfache Nebensatzstrukturen, Üben der Zeitformen</w:t>
      </w:r>
    </w:p>
    <w:p w14:paraId="7D934E02" w14:textId="77777777" w:rsidR="003A4422" w:rsidRPr="003A4422" w:rsidRDefault="003A4422" w:rsidP="00917693">
      <w:pPr>
        <w:numPr>
          <w:ilvl w:val="0"/>
          <w:numId w:val="68"/>
        </w:numPr>
        <w:suppressAutoHyphens w:val="0"/>
        <w:spacing w:after="200" w:line="276" w:lineRule="auto"/>
        <w:ind w:hanging="357"/>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lang w:eastAsia="de-DE"/>
        </w:rPr>
        <w:t>sinnerfassendes Lesen auf der Wortebene (Wort-Bild-Zuordnungen) /Satzebene / Textebene</w:t>
      </w:r>
    </w:p>
    <w:p w14:paraId="172492AC" w14:textId="77777777" w:rsidR="003A4422" w:rsidRPr="003A4422" w:rsidRDefault="003A4422" w:rsidP="00917693">
      <w:pPr>
        <w:numPr>
          <w:ilvl w:val="0"/>
          <w:numId w:val="68"/>
        </w:numPr>
        <w:shd w:val="clear" w:color="auto" w:fill="FFFFFF"/>
        <w:suppressAutoHyphens w:val="0"/>
        <w:spacing w:before="100" w:beforeAutospacing="1" w:after="100" w:afterAutospacing="1" w:line="276" w:lineRule="auto"/>
        <w:ind w:hanging="357"/>
        <w:contextualSpacing/>
        <w:jc w:val="both"/>
        <w:rPr>
          <w:rFonts w:ascii="Times New Roman" w:hAnsi="Times New Roman"/>
          <w:sz w:val="24"/>
          <w:szCs w:val="24"/>
          <w:lang w:eastAsia="de-DE"/>
        </w:rPr>
      </w:pPr>
      <w:r w:rsidRPr="003A4422">
        <w:rPr>
          <w:rFonts w:ascii="Times New Roman" w:hAnsi="Times New Roman"/>
          <w:sz w:val="24"/>
          <w:szCs w:val="24"/>
          <w:lang w:eastAsia="de-DE"/>
        </w:rPr>
        <w:t>Themen /Inhalte:</w:t>
      </w:r>
    </w:p>
    <w:p w14:paraId="711B9258" w14:textId="77777777" w:rsidR="003A4422" w:rsidRPr="003A4422" w:rsidRDefault="003A4422" w:rsidP="00917693">
      <w:pPr>
        <w:shd w:val="clear" w:color="auto" w:fill="FFFFFF"/>
        <w:suppressAutoHyphens w:val="0"/>
        <w:spacing w:before="100" w:beforeAutospacing="1" w:after="100" w:afterAutospacing="1" w:line="276" w:lineRule="auto"/>
        <w:ind w:left="1068"/>
        <w:contextualSpacing/>
        <w:jc w:val="both"/>
        <w:rPr>
          <w:rFonts w:ascii="Times New Roman" w:hAnsi="Times New Roman"/>
          <w:sz w:val="24"/>
          <w:szCs w:val="24"/>
          <w:lang w:eastAsia="de-DE"/>
        </w:rPr>
      </w:pPr>
      <w:r w:rsidRPr="003A4422">
        <w:rPr>
          <w:rFonts w:ascii="Times New Roman" w:hAnsi="Times New Roman"/>
          <w:sz w:val="24"/>
          <w:szCs w:val="24"/>
          <w:lang w:eastAsia="de-DE"/>
        </w:rPr>
        <w:t xml:space="preserve">Die Auswahl der Themen knüpft an den individuellen Erfahrungen an und berücksichtigt den Entwicklungsstand des Kindes. </w:t>
      </w:r>
    </w:p>
    <w:p w14:paraId="49CA2D35" w14:textId="77777777" w:rsidR="003A4422" w:rsidRPr="003A4422" w:rsidRDefault="003A4422" w:rsidP="00917693">
      <w:pPr>
        <w:suppressAutoHyphens w:val="0"/>
        <w:spacing w:after="160" w:line="276" w:lineRule="auto"/>
        <w:ind w:left="1080"/>
        <w:contextualSpacing/>
        <w:jc w:val="both"/>
        <w:rPr>
          <w:rFonts w:ascii="Times New Roman" w:eastAsia="Calibri" w:hAnsi="Times New Roman"/>
          <w:sz w:val="24"/>
          <w:szCs w:val="24"/>
          <w:lang w:eastAsia="en-US"/>
        </w:rPr>
      </w:pPr>
    </w:p>
    <w:p w14:paraId="6C35322D" w14:textId="77777777" w:rsidR="003A4422" w:rsidRPr="003A4422" w:rsidRDefault="003A4422" w:rsidP="00917693">
      <w:pPr>
        <w:numPr>
          <w:ilvl w:val="0"/>
          <w:numId w:val="15"/>
        </w:numPr>
        <w:suppressAutoHyphens w:val="0"/>
        <w:spacing w:after="200" w:line="276" w:lineRule="auto"/>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Wie und wo wird die Sprachförderung in allen Fächern umgesetzt:</w:t>
      </w:r>
    </w:p>
    <w:p w14:paraId="4FD2E614" w14:textId="77777777" w:rsidR="003A4422" w:rsidRPr="003A4422" w:rsidRDefault="003A4422" w:rsidP="00917693">
      <w:pPr>
        <w:numPr>
          <w:ilvl w:val="0"/>
          <w:numId w:val="48"/>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Vermittlung von Fachsprache</w:t>
      </w:r>
    </w:p>
    <w:p w14:paraId="68D15F4F" w14:textId="77777777" w:rsidR="003A4422" w:rsidRPr="003A4422" w:rsidRDefault="003A4422" w:rsidP="00917693">
      <w:pPr>
        <w:numPr>
          <w:ilvl w:val="0"/>
          <w:numId w:val="48"/>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sprachsensibler Unterricht in allen Fächern</w:t>
      </w:r>
    </w:p>
    <w:p w14:paraId="434255EE" w14:textId="77777777" w:rsidR="003A4422" w:rsidRPr="003A4422" w:rsidRDefault="003A4422" w:rsidP="00917693">
      <w:pPr>
        <w:numPr>
          <w:ilvl w:val="0"/>
          <w:numId w:val="48"/>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shd w:val="clear" w:color="auto" w:fill="FFFFFF"/>
          <w:lang w:eastAsia="en-US"/>
        </w:rPr>
        <w:t>Während des täglichen Unterrichts achtet jede Lehrkraft in besonderem Maße auf die Verständnisschwierigkeiten und unterstützt die Kommunikation durch Gestik, Mimik und Visualisierung.</w:t>
      </w:r>
    </w:p>
    <w:p w14:paraId="62E76B71" w14:textId="77777777" w:rsidR="003A4422" w:rsidRPr="003A4422" w:rsidRDefault="003A4422" w:rsidP="00917693">
      <w:pPr>
        <w:numPr>
          <w:ilvl w:val="0"/>
          <w:numId w:val="49"/>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shd w:val="clear" w:color="auto" w:fill="FFFFFF"/>
          <w:lang w:eastAsia="en-US"/>
        </w:rPr>
        <w:t>Voraussetzungen für eine gelingende Sprachförderung:</w:t>
      </w:r>
    </w:p>
    <w:p w14:paraId="6311C20A" w14:textId="77777777" w:rsidR="003A4422" w:rsidRPr="003A4422" w:rsidRDefault="003A4422" w:rsidP="00917693">
      <w:pPr>
        <w:numPr>
          <w:ilvl w:val="2"/>
          <w:numId w:val="16"/>
        </w:numPr>
        <w:suppressAutoHyphens w:val="0"/>
        <w:autoSpaceDE w:val="0"/>
        <w:autoSpaceDN w:val="0"/>
        <w:adjustRightInd w:val="0"/>
        <w:spacing w:line="276" w:lineRule="auto"/>
        <w:jc w:val="both"/>
        <w:rPr>
          <w:rFonts w:ascii="Times New Roman" w:eastAsia="Calibri" w:hAnsi="Times New Roman"/>
          <w:color w:val="000000"/>
          <w:sz w:val="24"/>
          <w:szCs w:val="24"/>
          <w:lang w:eastAsia="en-US"/>
        </w:rPr>
      </w:pPr>
      <w:r w:rsidRPr="003A4422">
        <w:rPr>
          <w:rFonts w:ascii="Times New Roman" w:eastAsia="Calibri" w:hAnsi="Times New Roman"/>
          <w:bCs/>
          <w:color w:val="000000"/>
          <w:sz w:val="24"/>
          <w:szCs w:val="24"/>
          <w:lang w:eastAsia="en-US"/>
        </w:rPr>
        <w:t xml:space="preserve">Vorbildliche Lehrersprache </w:t>
      </w:r>
    </w:p>
    <w:p w14:paraId="3B4DDA5E" w14:textId="77777777" w:rsidR="003A4422" w:rsidRPr="003A4422" w:rsidRDefault="003A4422" w:rsidP="00917693">
      <w:pPr>
        <w:numPr>
          <w:ilvl w:val="2"/>
          <w:numId w:val="16"/>
        </w:numPr>
        <w:suppressAutoHyphens w:val="0"/>
        <w:autoSpaceDE w:val="0"/>
        <w:autoSpaceDN w:val="0"/>
        <w:adjustRightInd w:val="0"/>
        <w:spacing w:line="276" w:lineRule="auto"/>
        <w:jc w:val="both"/>
        <w:rPr>
          <w:rFonts w:ascii="Times New Roman" w:eastAsia="Calibri" w:hAnsi="Times New Roman"/>
          <w:color w:val="000000"/>
          <w:sz w:val="24"/>
          <w:szCs w:val="24"/>
          <w:lang w:eastAsia="en-US"/>
        </w:rPr>
      </w:pPr>
      <w:r w:rsidRPr="003A4422">
        <w:rPr>
          <w:rFonts w:ascii="Times New Roman" w:eastAsia="Calibri" w:hAnsi="Times New Roman"/>
          <w:bCs/>
          <w:color w:val="000000"/>
          <w:sz w:val="24"/>
          <w:szCs w:val="24"/>
          <w:lang w:eastAsia="en-US"/>
        </w:rPr>
        <w:t>Sprachanregende Lernumgebung</w:t>
      </w:r>
    </w:p>
    <w:p w14:paraId="34BF0EBB" w14:textId="77777777" w:rsidR="003A4422" w:rsidRPr="003A4422" w:rsidRDefault="003A4422" w:rsidP="00917693">
      <w:pPr>
        <w:numPr>
          <w:ilvl w:val="2"/>
          <w:numId w:val="16"/>
        </w:numPr>
        <w:suppressAutoHyphens w:val="0"/>
        <w:autoSpaceDE w:val="0"/>
        <w:autoSpaceDN w:val="0"/>
        <w:adjustRightInd w:val="0"/>
        <w:spacing w:line="276" w:lineRule="auto"/>
        <w:jc w:val="both"/>
        <w:rPr>
          <w:rFonts w:ascii="Times New Roman" w:eastAsia="Calibri" w:hAnsi="Times New Roman"/>
          <w:color w:val="000000"/>
          <w:sz w:val="24"/>
          <w:szCs w:val="24"/>
          <w:lang w:eastAsia="en-US"/>
        </w:rPr>
      </w:pPr>
      <w:r w:rsidRPr="003A4422">
        <w:rPr>
          <w:rFonts w:ascii="Times New Roman" w:eastAsia="Calibri" w:hAnsi="Times New Roman"/>
          <w:bCs/>
          <w:color w:val="000000"/>
          <w:sz w:val="24"/>
          <w:szCs w:val="24"/>
          <w:lang w:eastAsia="en-US"/>
        </w:rPr>
        <w:t>Rituale schaffen</w:t>
      </w:r>
    </w:p>
    <w:p w14:paraId="20A4F9D2" w14:textId="77777777" w:rsidR="003A4422" w:rsidRPr="003A4422" w:rsidRDefault="003A4422" w:rsidP="00917693">
      <w:pPr>
        <w:numPr>
          <w:ilvl w:val="2"/>
          <w:numId w:val="16"/>
        </w:numPr>
        <w:suppressAutoHyphens w:val="0"/>
        <w:autoSpaceDE w:val="0"/>
        <w:autoSpaceDN w:val="0"/>
        <w:adjustRightInd w:val="0"/>
        <w:spacing w:line="276" w:lineRule="auto"/>
        <w:jc w:val="both"/>
        <w:rPr>
          <w:rFonts w:ascii="Times New Roman" w:eastAsia="Calibri" w:hAnsi="Times New Roman"/>
          <w:color w:val="000000"/>
          <w:sz w:val="24"/>
          <w:szCs w:val="24"/>
          <w:lang w:eastAsia="en-US"/>
        </w:rPr>
      </w:pPr>
      <w:r w:rsidRPr="003A4422">
        <w:rPr>
          <w:rFonts w:ascii="Times New Roman" w:eastAsia="Calibri" w:hAnsi="Times New Roman"/>
          <w:bCs/>
          <w:color w:val="000000"/>
          <w:sz w:val="24"/>
          <w:szCs w:val="24"/>
          <w:lang w:eastAsia="en-US"/>
        </w:rPr>
        <w:t>Soziales und interkulturelles Lernen</w:t>
      </w:r>
    </w:p>
    <w:p w14:paraId="7410B79D" w14:textId="77777777" w:rsidR="003A4422" w:rsidRPr="003A4422" w:rsidRDefault="003A4422" w:rsidP="00917693">
      <w:pPr>
        <w:suppressAutoHyphens w:val="0"/>
        <w:spacing w:after="160" w:line="276" w:lineRule="auto"/>
        <w:ind w:left="1440"/>
        <w:contextualSpacing/>
        <w:jc w:val="both"/>
        <w:rPr>
          <w:rFonts w:ascii="Times New Roman" w:eastAsia="Calibri" w:hAnsi="Times New Roman"/>
          <w:sz w:val="24"/>
          <w:szCs w:val="24"/>
          <w:lang w:eastAsia="en-US"/>
        </w:rPr>
      </w:pPr>
    </w:p>
    <w:p w14:paraId="4061096E" w14:textId="77777777" w:rsidR="003A4422" w:rsidRPr="003A4422" w:rsidRDefault="003A4422" w:rsidP="00917693">
      <w:pPr>
        <w:numPr>
          <w:ilvl w:val="0"/>
          <w:numId w:val="15"/>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u w:val="single"/>
          <w:lang w:eastAsia="en-US"/>
        </w:rPr>
        <w:t>Ziele der Sprachförderung</w:t>
      </w:r>
      <w:r w:rsidRPr="003A4422">
        <w:rPr>
          <w:rFonts w:ascii="Times New Roman" w:eastAsia="Calibri" w:hAnsi="Times New Roman"/>
          <w:sz w:val="24"/>
          <w:szCs w:val="24"/>
          <w:lang w:eastAsia="en-US"/>
        </w:rPr>
        <w:t>:</w:t>
      </w:r>
    </w:p>
    <w:p w14:paraId="65B3A37D" w14:textId="77777777" w:rsidR="003A4422" w:rsidRPr="003A4422" w:rsidRDefault="003A4422" w:rsidP="00917693">
      <w:pPr>
        <w:numPr>
          <w:ilvl w:val="0"/>
          <w:numId w:val="50"/>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Befähigung zum sprachlichen Handeln im mündlichen und schriftlichen Bereich</w:t>
      </w:r>
    </w:p>
    <w:p w14:paraId="3793ED25" w14:textId="77777777" w:rsidR="003A4422" w:rsidRPr="003A4422" w:rsidRDefault="003A4422" w:rsidP="00917693">
      <w:pPr>
        <w:numPr>
          <w:ilvl w:val="0"/>
          <w:numId w:val="50"/>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interkulturelle Kompetenzen</w:t>
      </w:r>
    </w:p>
    <w:p w14:paraId="40FD6C26" w14:textId="77777777" w:rsidR="003A4422" w:rsidRPr="003A4422" w:rsidRDefault="003A4422" w:rsidP="00917693">
      <w:pPr>
        <w:numPr>
          <w:ilvl w:val="0"/>
          <w:numId w:val="50"/>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lastRenderedPageBreak/>
        <w:t>altersgemäßes Handeln</w:t>
      </w:r>
    </w:p>
    <w:p w14:paraId="552AC120" w14:textId="77777777" w:rsidR="003A4422" w:rsidRPr="003A4422" w:rsidRDefault="003A4422" w:rsidP="00917693">
      <w:pPr>
        <w:numPr>
          <w:ilvl w:val="0"/>
          <w:numId w:val="50"/>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geeignete Lernstrategien</w:t>
      </w:r>
    </w:p>
    <w:p w14:paraId="643FC1DD" w14:textId="77777777" w:rsidR="003A4422" w:rsidRPr="003A4422" w:rsidRDefault="003A4422" w:rsidP="00917693">
      <w:pPr>
        <w:numPr>
          <w:ilvl w:val="0"/>
          <w:numId w:val="50"/>
        </w:numPr>
        <w:suppressAutoHyphens w:val="0"/>
        <w:spacing w:after="200" w:line="276" w:lineRule="auto"/>
        <w:contextualSpacing/>
        <w:jc w:val="both"/>
        <w:rPr>
          <w:rFonts w:ascii="Times New Roman" w:eastAsia="Calibri" w:hAnsi="Times New Roman"/>
          <w:sz w:val="24"/>
          <w:szCs w:val="24"/>
          <w:lang w:eastAsia="en-US"/>
        </w:rPr>
      </w:pPr>
      <w:r w:rsidRPr="003A4422">
        <w:rPr>
          <w:rFonts w:ascii="Times New Roman" w:eastAsia="Calibri" w:hAnsi="Times New Roman"/>
          <w:sz w:val="24"/>
          <w:szCs w:val="24"/>
          <w:lang w:eastAsia="en-US"/>
        </w:rPr>
        <w:t>aktive Teilnahme am Unterricht der Regelklasse</w:t>
      </w:r>
    </w:p>
    <w:p w14:paraId="7CFD21EF" w14:textId="77777777" w:rsidR="003A4422" w:rsidRPr="003A4422" w:rsidRDefault="003A4422" w:rsidP="00917693">
      <w:pPr>
        <w:suppressAutoHyphens w:val="0"/>
        <w:spacing w:after="160" w:line="276" w:lineRule="auto"/>
        <w:ind w:left="1068"/>
        <w:contextualSpacing/>
        <w:jc w:val="both"/>
        <w:rPr>
          <w:rFonts w:ascii="Times New Roman" w:eastAsia="Calibri" w:hAnsi="Times New Roman"/>
          <w:sz w:val="24"/>
          <w:szCs w:val="24"/>
          <w:lang w:eastAsia="en-US"/>
        </w:rPr>
      </w:pPr>
    </w:p>
    <w:p w14:paraId="160BC82F" w14:textId="77777777" w:rsidR="003A4422" w:rsidRPr="003A4422" w:rsidRDefault="003A4422" w:rsidP="00917693">
      <w:pPr>
        <w:numPr>
          <w:ilvl w:val="0"/>
          <w:numId w:val="15"/>
        </w:numPr>
        <w:suppressAutoHyphens w:val="0"/>
        <w:spacing w:after="200" w:line="276" w:lineRule="auto"/>
        <w:contextualSpacing/>
        <w:jc w:val="both"/>
        <w:rPr>
          <w:rFonts w:ascii="Times New Roman" w:eastAsia="Calibri" w:hAnsi="Times New Roman"/>
          <w:sz w:val="24"/>
          <w:szCs w:val="24"/>
          <w:u w:val="single"/>
          <w:lang w:eastAsia="en-US"/>
        </w:rPr>
      </w:pPr>
      <w:r w:rsidRPr="003A4422">
        <w:rPr>
          <w:rFonts w:ascii="Times New Roman" w:eastAsia="Calibri" w:hAnsi="Times New Roman"/>
          <w:sz w:val="24"/>
          <w:szCs w:val="24"/>
          <w:u w:val="single"/>
          <w:lang w:eastAsia="en-US"/>
        </w:rPr>
        <w:t>Einsatz von Medien:</w:t>
      </w:r>
    </w:p>
    <w:p w14:paraId="5D0B7E60" w14:textId="77777777" w:rsidR="003A4422" w:rsidRPr="003A4422" w:rsidRDefault="003A4422" w:rsidP="00917693">
      <w:pPr>
        <w:suppressAutoHyphens w:val="0"/>
        <w:autoSpaceDE w:val="0"/>
        <w:autoSpaceDN w:val="0"/>
        <w:adjustRightInd w:val="0"/>
        <w:spacing w:line="276" w:lineRule="auto"/>
        <w:jc w:val="both"/>
        <w:rPr>
          <w:rFonts w:ascii="Times New Roman" w:eastAsia="Calibri" w:hAnsi="Times New Roman"/>
          <w:color w:val="000000"/>
          <w:sz w:val="24"/>
          <w:szCs w:val="24"/>
          <w:lang w:eastAsia="en-US"/>
        </w:rPr>
      </w:pPr>
      <w:r w:rsidRPr="003A4422">
        <w:rPr>
          <w:rFonts w:ascii="Times New Roman" w:eastAsia="Calibri" w:hAnsi="Times New Roman"/>
          <w:bCs/>
          <w:color w:val="000000"/>
          <w:sz w:val="24"/>
          <w:szCs w:val="24"/>
          <w:lang w:eastAsia="en-US"/>
        </w:rPr>
        <w:t>s. Materialvorschläge für Seiteneinsteigerklassen im Leitfaden für Wuppertaler Grundschulen</w:t>
      </w:r>
    </w:p>
    <w:p w14:paraId="1CFC17C5" w14:textId="77777777" w:rsidR="003A4422" w:rsidRPr="003A4422" w:rsidRDefault="003A4422" w:rsidP="00917693">
      <w:pPr>
        <w:spacing w:line="276" w:lineRule="auto"/>
        <w:jc w:val="both"/>
        <w:rPr>
          <w:rFonts w:ascii="Times New Roman" w:hAnsi="Times New Roman"/>
          <w:b/>
          <w:sz w:val="24"/>
          <w:szCs w:val="24"/>
          <w:u w:val="single"/>
        </w:rPr>
      </w:pPr>
    </w:p>
    <w:p w14:paraId="0E28B3D1" w14:textId="77777777" w:rsidR="003A4422" w:rsidRPr="003A4422" w:rsidRDefault="003A4422" w:rsidP="00917693">
      <w:pPr>
        <w:spacing w:line="276" w:lineRule="auto"/>
        <w:jc w:val="both"/>
        <w:rPr>
          <w:rFonts w:ascii="Times New Roman" w:hAnsi="Times New Roman"/>
          <w:b/>
          <w:sz w:val="24"/>
          <w:szCs w:val="24"/>
          <w:u w:val="single"/>
        </w:rPr>
      </w:pPr>
    </w:p>
    <w:p w14:paraId="4A8704D5" w14:textId="77777777" w:rsidR="003A4422" w:rsidRPr="003A4422" w:rsidRDefault="003A4422" w:rsidP="00917693">
      <w:pPr>
        <w:spacing w:line="276" w:lineRule="auto"/>
        <w:jc w:val="both"/>
        <w:rPr>
          <w:rFonts w:ascii="Times New Roman" w:hAnsi="Times New Roman"/>
          <w:b/>
          <w:sz w:val="24"/>
          <w:szCs w:val="24"/>
          <w:u w:val="single"/>
        </w:rPr>
      </w:pPr>
      <w:r w:rsidRPr="003A4422">
        <w:rPr>
          <w:rFonts w:ascii="Times New Roman" w:hAnsi="Times New Roman"/>
          <w:b/>
          <w:sz w:val="24"/>
          <w:szCs w:val="24"/>
          <w:u w:val="single"/>
        </w:rPr>
        <w:t>XXIV. Ausbildungsprogramm/-konzept</w:t>
      </w:r>
    </w:p>
    <w:p w14:paraId="38D14A27" w14:textId="77777777" w:rsidR="003A4422" w:rsidRPr="003A4422" w:rsidRDefault="003A4422" w:rsidP="00917693">
      <w:pPr>
        <w:spacing w:line="276" w:lineRule="auto"/>
        <w:jc w:val="both"/>
        <w:rPr>
          <w:rFonts w:ascii="Times New Roman" w:hAnsi="Times New Roman"/>
          <w:b/>
          <w:sz w:val="24"/>
          <w:szCs w:val="24"/>
          <w:u w:val="single"/>
        </w:rPr>
      </w:pPr>
    </w:p>
    <w:p w14:paraId="50168DCA" w14:textId="6A96EB6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In unserer Schule werden regelmäßig Eignungspraktikant</w:t>
      </w:r>
      <w:r w:rsidR="00917693">
        <w:rPr>
          <w:rFonts w:ascii="Times New Roman" w:hAnsi="Times New Roman"/>
          <w:sz w:val="24"/>
          <w:szCs w:val="24"/>
        </w:rPr>
        <w:t>Inn</w:t>
      </w:r>
      <w:r w:rsidRPr="003A4422">
        <w:rPr>
          <w:rFonts w:ascii="Times New Roman" w:hAnsi="Times New Roman"/>
          <w:sz w:val="24"/>
          <w:szCs w:val="24"/>
        </w:rPr>
        <w:t>en, Praxissemesterstudierende und Lehramtsanwärter</w:t>
      </w:r>
      <w:r w:rsidR="00917693">
        <w:rPr>
          <w:rFonts w:ascii="Times New Roman" w:hAnsi="Times New Roman"/>
          <w:sz w:val="24"/>
          <w:szCs w:val="24"/>
        </w:rPr>
        <w:t>Innen</w:t>
      </w:r>
      <w:r w:rsidRPr="003A4422">
        <w:rPr>
          <w:rFonts w:ascii="Times New Roman" w:hAnsi="Times New Roman"/>
          <w:sz w:val="24"/>
          <w:szCs w:val="24"/>
        </w:rPr>
        <w:t xml:space="preserve"> ausgebildet. Dieses erfolgt in der Zusammenarbeit mit dem ZFSL Solingen.</w:t>
      </w:r>
    </w:p>
    <w:p w14:paraId="0C4A4D23" w14:textId="77777777" w:rsidR="003A4422" w:rsidRPr="003A4422" w:rsidRDefault="003A4422" w:rsidP="00917693">
      <w:pPr>
        <w:spacing w:line="276" w:lineRule="auto"/>
        <w:jc w:val="both"/>
        <w:rPr>
          <w:rFonts w:ascii="Times New Roman" w:hAnsi="Times New Roman"/>
          <w:sz w:val="24"/>
          <w:szCs w:val="24"/>
        </w:rPr>
      </w:pPr>
      <w:r w:rsidRPr="003A4422">
        <w:rPr>
          <w:rFonts w:ascii="Times New Roman" w:hAnsi="Times New Roman"/>
          <w:sz w:val="24"/>
          <w:szCs w:val="24"/>
        </w:rPr>
        <w:t>Für die LAA, die an unserer Schule ausgebildet werden, liegt ein Ausbildungsprogramm vor, das als Anlage beigefügt ist.</w:t>
      </w:r>
    </w:p>
    <w:p w14:paraId="197DE786" w14:textId="77777777" w:rsidR="003A4422" w:rsidRPr="003A4422" w:rsidRDefault="003A4422" w:rsidP="00917693">
      <w:pPr>
        <w:spacing w:line="276" w:lineRule="auto"/>
        <w:jc w:val="both"/>
        <w:rPr>
          <w:rFonts w:ascii="Times New Roman" w:hAnsi="Times New Roman"/>
          <w:b/>
          <w:sz w:val="24"/>
          <w:szCs w:val="24"/>
        </w:rPr>
      </w:pPr>
    </w:p>
    <w:p w14:paraId="0E27AED0" w14:textId="531F8173" w:rsidR="003A4422" w:rsidRPr="003A4422" w:rsidRDefault="003A4422" w:rsidP="00917693">
      <w:pPr>
        <w:spacing w:line="276" w:lineRule="auto"/>
        <w:jc w:val="both"/>
        <w:rPr>
          <w:rFonts w:ascii="Times New Roman" w:hAnsi="Times New Roman"/>
          <w:b/>
          <w:sz w:val="24"/>
          <w:szCs w:val="24"/>
        </w:rPr>
      </w:pPr>
      <w:r w:rsidRPr="003A4422">
        <w:rPr>
          <w:rFonts w:ascii="Times New Roman" w:hAnsi="Times New Roman"/>
          <w:b/>
          <w:sz w:val="24"/>
          <w:szCs w:val="24"/>
        </w:rPr>
        <w:t xml:space="preserve">Stand dieser Fassung des Schulprogramms: </w:t>
      </w:r>
      <w:r w:rsidR="00917693">
        <w:rPr>
          <w:rFonts w:ascii="Times New Roman" w:hAnsi="Times New Roman"/>
          <w:b/>
          <w:sz w:val="24"/>
          <w:szCs w:val="24"/>
        </w:rPr>
        <w:t>Februar</w:t>
      </w:r>
      <w:r w:rsidRPr="003A4422">
        <w:rPr>
          <w:rFonts w:ascii="Times New Roman" w:hAnsi="Times New Roman"/>
          <w:b/>
          <w:sz w:val="24"/>
          <w:szCs w:val="24"/>
        </w:rPr>
        <w:t xml:space="preserve"> 2025</w:t>
      </w:r>
    </w:p>
    <w:p w14:paraId="06F46632" w14:textId="77777777" w:rsidR="00A60C3D" w:rsidRPr="00CF6B45" w:rsidRDefault="00A60C3D" w:rsidP="00917693">
      <w:pPr>
        <w:spacing w:line="276" w:lineRule="auto"/>
        <w:ind w:left="708"/>
        <w:jc w:val="both"/>
        <w:rPr>
          <w:rFonts w:ascii="Times New Roman" w:hAnsi="Times New Roman"/>
          <w:sz w:val="24"/>
          <w:szCs w:val="24"/>
        </w:rPr>
      </w:pPr>
    </w:p>
    <w:p w14:paraId="4F20E79B" w14:textId="77777777" w:rsidR="006D2150" w:rsidRPr="00CF6B45" w:rsidRDefault="006D2150" w:rsidP="00917693">
      <w:pPr>
        <w:spacing w:line="276" w:lineRule="auto"/>
        <w:jc w:val="both"/>
        <w:rPr>
          <w:rFonts w:ascii="Times New Roman" w:hAnsi="Times New Roman"/>
          <w:sz w:val="24"/>
          <w:szCs w:val="24"/>
        </w:rPr>
      </w:pPr>
    </w:p>
    <w:p w14:paraId="2C098B6B" w14:textId="0D1EBA4D" w:rsidR="00B92907" w:rsidRPr="003F4004" w:rsidRDefault="00B92907" w:rsidP="00917693">
      <w:pPr>
        <w:spacing w:line="276" w:lineRule="auto"/>
        <w:jc w:val="both"/>
        <w:rPr>
          <w:rFonts w:ascii="Times New Roman" w:hAnsi="Times New Roman"/>
          <w:b/>
          <w:sz w:val="24"/>
          <w:szCs w:val="24"/>
        </w:rPr>
      </w:pPr>
    </w:p>
    <w:sectPr w:rsidR="00B92907" w:rsidRPr="003F4004" w:rsidSect="00095D23">
      <w:headerReference w:type="default" r:id="rId12"/>
      <w:footnotePr>
        <w:pos w:val="beneathText"/>
      </w:footnotePr>
      <w:pgSz w:w="11905" w:h="16837"/>
      <w:pgMar w:top="567" w:right="1304" w:bottom="68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AB251" w14:textId="77777777" w:rsidR="006939B8" w:rsidRDefault="006939B8" w:rsidP="00164846">
      <w:r>
        <w:separator/>
      </w:r>
    </w:p>
  </w:endnote>
  <w:endnote w:type="continuationSeparator" w:id="0">
    <w:p w14:paraId="78383D4C" w14:textId="77777777" w:rsidR="006939B8" w:rsidRDefault="006939B8" w:rsidP="0016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Book">
    <w:altName w:val="Century Gothic"/>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Andale Sans UI">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CC115" w14:textId="77777777" w:rsidR="006939B8" w:rsidRDefault="006939B8" w:rsidP="00164846">
      <w:r>
        <w:separator/>
      </w:r>
    </w:p>
  </w:footnote>
  <w:footnote w:type="continuationSeparator" w:id="0">
    <w:p w14:paraId="1F290592" w14:textId="77777777" w:rsidR="006939B8" w:rsidRDefault="006939B8" w:rsidP="00164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0E9F" w14:textId="77777777" w:rsidR="006F2DD6" w:rsidRPr="00164846" w:rsidRDefault="006F2DD6" w:rsidP="00164846">
    <w:pPr>
      <w:jc w:val="center"/>
      <w:rPr>
        <w:rFonts w:ascii="Verdana" w:hAnsi="Verdana"/>
        <w:szCs w:val="22"/>
        <w:u w:val="single"/>
      </w:rPr>
    </w:pPr>
    <w:r w:rsidRPr="00164846">
      <w:rPr>
        <w:rFonts w:ascii="Verdana" w:hAnsi="Verdana"/>
        <w:szCs w:val="22"/>
        <w:u w:val="single"/>
      </w:rPr>
      <w:t>-Schulprogramm: Städt. GGS Hottenstein -</w:t>
    </w:r>
  </w:p>
  <w:p w14:paraId="3789C061" w14:textId="77777777" w:rsidR="006F2DD6" w:rsidRDefault="006F2D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bullet"/>
      <w:lvlText w:val="-"/>
      <w:lvlJc w:val="left"/>
      <w:pPr>
        <w:ind w:left="720" w:hanging="360"/>
      </w:pPr>
      <w:rPr>
        <w:rFonts w:ascii="Times New Roman" w:hAnsi="Times New Roman" w:cs="Times New Roman"/>
      </w:rPr>
    </w:lvl>
  </w:abstractNum>
  <w:abstractNum w:abstractNumId="1" w15:restartNumberingAfterBreak="0">
    <w:nsid w:val="00000002"/>
    <w:multiLevelType w:val="singleLevel"/>
    <w:tmpl w:val="B3F8E840"/>
    <w:name w:val="WW8Num2"/>
    <w:lvl w:ilvl="0">
      <w:start w:val="1"/>
      <w:numFmt w:val="upperRoman"/>
      <w:pStyle w:val="berschrift6"/>
      <w:lvlText w:val="%1."/>
      <w:lvlJc w:val="left"/>
      <w:pPr>
        <w:tabs>
          <w:tab w:val="num" w:pos="1425"/>
        </w:tabs>
      </w:pPr>
      <w:rPr>
        <w:u w:val="none"/>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Verdana" w:hAnsi="Verdana" w:cs="Times New Roman"/>
      </w:rPr>
    </w:lvl>
  </w:abstractNum>
  <w:abstractNum w:abstractNumId="3" w15:restartNumberingAfterBreak="0">
    <w:nsid w:val="049F6DC7"/>
    <w:multiLevelType w:val="hybridMultilevel"/>
    <w:tmpl w:val="1BBA1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8B48A5"/>
    <w:multiLevelType w:val="hybridMultilevel"/>
    <w:tmpl w:val="5106CF9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06DF4D2A"/>
    <w:multiLevelType w:val="hybridMultilevel"/>
    <w:tmpl w:val="A824E8E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7B5608C"/>
    <w:multiLevelType w:val="hybridMultilevel"/>
    <w:tmpl w:val="26AAD42C"/>
    <w:lvl w:ilvl="0" w:tplc="04070007">
      <w:start w:val="1"/>
      <w:numFmt w:val="bullet"/>
      <w:lvlText w:val="-"/>
      <w:lvlJc w:val="left"/>
      <w:pPr>
        <w:ind w:left="1080" w:hanging="360"/>
      </w:pPr>
      <w:rPr>
        <w:sz w:val="1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07FE4EF3"/>
    <w:multiLevelType w:val="hybridMultilevel"/>
    <w:tmpl w:val="087243C0"/>
    <w:lvl w:ilvl="0" w:tplc="30DCDF0A">
      <w:start w:val="3"/>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8" w15:restartNumberingAfterBreak="0">
    <w:nsid w:val="081C557C"/>
    <w:multiLevelType w:val="hybridMultilevel"/>
    <w:tmpl w:val="971C7BD8"/>
    <w:lvl w:ilvl="0" w:tplc="04070001">
      <w:start w:val="1"/>
      <w:numFmt w:val="bullet"/>
      <w:lvlText w:val=""/>
      <w:lvlJc w:val="left"/>
      <w:pPr>
        <w:ind w:left="1080" w:hanging="360"/>
      </w:pPr>
      <w:rPr>
        <w:rFonts w:ascii="Symbol" w:hAnsi="Symbol" w:hint="default"/>
      </w:rPr>
    </w:lvl>
    <w:lvl w:ilvl="1" w:tplc="0407000B">
      <w:start w:val="1"/>
      <w:numFmt w:val="bullet"/>
      <w:lvlText w:val=""/>
      <w:lvlJc w:val="left"/>
      <w:pPr>
        <w:ind w:left="1800" w:hanging="360"/>
      </w:pPr>
      <w:rPr>
        <w:rFonts w:ascii="Wingdings" w:hAnsi="Wingdings"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09FD6995"/>
    <w:multiLevelType w:val="hybridMultilevel"/>
    <w:tmpl w:val="AA22525A"/>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0A493B6A"/>
    <w:multiLevelType w:val="hybridMultilevel"/>
    <w:tmpl w:val="C8784DAA"/>
    <w:lvl w:ilvl="0" w:tplc="0407000B">
      <w:start w:val="1"/>
      <w:numFmt w:val="bullet"/>
      <w:lvlText w:val=""/>
      <w:lvlJc w:val="left"/>
      <w:pPr>
        <w:ind w:left="1065" w:hanging="360"/>
      </w:pPr>
      <w:rPr>
        <w:rFonts w:ascii="Wingdings" w:hAnsi="Wingdings"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1" w15:restartNumberingAfterBreak="0">
    <w:nsid w:val="0C041ADA"/>
    <w:multiLevelType w:val="hybridMultilevel"/>
    <w:tmpl w:val="9B98A0CA"/>
    <w:lvl w:ilvl="0" w:tplc="49EEAEC8">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2" w15:restartNumberingAfterBreak="0">
    <w:nsid w:val="13C06A73"/>
    <w:multiLevelType w:val="hybridMultilevel"/>
    <w:tmpl w:val="FB00EC12"/>
    <w:lvl w:ilvl="0" w:tplc="04070001">
      <w:start w:val="1"/>
      <w:numFmt w:val="bullet"/>
      <w:lvlText w:val=""/>
      <w:lvlJc w:val="left"/>
      <w:pPr>
        <w:ind w:left="1095" w:hanging="360"/>
      </w:pPr>
      <w:rPr>
        <w:rFonts w:ascii="Symbol" w:hAnsi="Symbol" w:hint="default"/>
      </w:rPr>
    </w:lvl>
    <w:lvl w:ilvl="1" w:tplc="04070003" w:tentative="1">
      <w:start w:val="1"/>
      <w:numFmt w:val="bullet"/>
      <w:lvlText w:val="o"/>
      <w:lvlJc w:val="left"/>
      <w:pPr>
        <w:ind w:left="1815" w:hanging="360"/>
      </w:pPr>
      <w:rPr>
        <w:rFonts w:ascii="Courier New" w:hAnsi="Courier New" w:cs="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cs="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cs="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13" w15:restartNumberingAfterBreak="0">
    <w:nsid w:val="18831D80"/>
    <w:multiLevelType w:val="hybridMultilevel"/>
    <w:tmpl w:val="20D4C898"/>
    <w:lvl w:ilvl="0" w:tplc="00000001">
      <w:start w:val="1"/>
      <w:numFmt w:val="bullet"/>
      <w:lvlText w:val="-"/>
      <w:lvlJc w:val="left"/>
      <w:pPr>
        <w:ind w:left="1425" w:hanging="360"/>
      </w:pPr>
      <w:rPr>
        <w:rFonts w:ascii="Times New Roman" w:hAnsi="Times New Roman" w:cs="Times New Roman"/>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4" w15:restartNumberingAfterBreak="0">
    <w:nsid w:val="19F044D3"/>
    <w:multiLevelType w:val="hybridMultilevel"/>
    <w:tmpl w:val="2C10D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BB11387"/>
    <w:multiLevelType w:val="hybridMultilevel"/>
    <w:tmpl w:val="8C7876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1CD66668"/>
    <w:multiLevelType w:val="hybridMultilevel"/>
    <w:tmpl w:val="C16AB1E4"/>
    <w:lvl w:ilvl="0" w:tplc="04070001">
      <w:start w:val="1"/>
      <w:numFmt w:val="bullet"/>
      <w:lvlText w:val=""/>
      <w:lvlJc w:val="left"/>
      <w:pPr>
        <w:ind w:left="1095" w:hanging="360"/>
      </w:pPr>
      <w:rPr>
        <w:rFonts w:ascii="Symbol" w:hAnsi="Symbol" w:hint="default"/>
      </w:rPr>
    </w:lvl>
    <w:lvl w:ilvl="1" w:tplc="04070003" w:tentative="1">
      <w:start w:val="1"/>
      <w:numFmt w:val="bullet"/>
      <w:lvlText w:val="o"/>
      <w:lvlJc w:val="left"/>
      <w:pPr>
        <w:ind w:left="1815" w:hanging="360"/>
      </w:pPr>
      <w:rPr>
        <w:rFonts w:ascii="Courier New" w:hAnsi="Courier New" w:cs="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cs="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cs="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17" w15:restartNumberingAfterBreak="0">
    <w:nsid w:val="1D92115C"/>
    <w:multiLevelType w:val="hybridMultilevel"/>
    <w:tmpl w:val="614C3EF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206B668C"/>
    <w:multiLevelType w:val="hybridMultilevel"/>
    <w:tmpl w:val="990AC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1D76583"/>
    <w:multiLevelType w:val="hybridMultilevel"/>
    <w:tmpl w:val="403C9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226C1F"/>
    <w:multiLevelType w:val="hybridMultilevel"/>
    <w:tmpl w:val="72B4D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5304FE2"/>
    <w:multiLevelType w:val="hybridMultilevel"/>
    <w:tmpl w:val="D1707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53B0756"/>
    <w:multiLevelType w:val="hybridMultilevel"/>
    <w:tmpl w:val="38FA2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59618D8"/>
    <w:multiLevelType w:val="hybridMultilevel"/>
    <w:tmpl w:val="082E4A90"/>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5B41661"/>
    <w:multiLevelType w:val="hybridMultilevel"/>
    <w:tmpl w:val="98F2EC30"/>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5" w15:restartNumberingAfterBreak="0">
    <w:nsid w:val="27034769"/>
    <w:multiLevelType w:val="hybridMultilevel"/>
    <w:tmpl w:val="70864C08"/>
    <w:lvl w:ilvl="0" w:tplc="04070007">
      <w:start w:val="1"/>
      <w:numFmt w:val="bullet"/>
      <w:lvlText w:val="-"/>
      <w:lvlJc w:val="left"/>
      <w:pPr>
        <w:ind w:left="1068" w:hanging="360"/>
      </w:pPr>
      <w:rPr>
        <w:rFonts w:hint="default"/>
        <w:sz w:val="16"/>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33E17832"/>
    <w:multiLevelType w:val="hybridMultilevel"/>
    <w:tmpl w:val="AE6272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4C82687"/>
    <w:multiLevelType w:val="hybridMultilevel"/>
    <w:tmpl w:val="A5BEFEA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57508C0"/>
    <w:multiLevelType w:val="hybridMultilevel"/>
    <w:tmpl w:val="173CDB9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37404492"/>
    <w:multiLevelType w:val="multilevel"/>
    <w:tmpl w:val="B0FA1326"/>
    <w:styleLink w:val="WW8Num23"/>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15:restartNumberingAfterBreak="0">
    <w:nsid w:val="38457F43"/>
    <w:multiLevelType w:val="hybridMultilevel"/>
    <w:tmpl w:val="140A0C72"/>
    <w:lvl w:ilvl="0" w:tplc="04070001">
      <w:start w:val="1"/>
      <w:numFmt w:val="bullet"/>
      <w:lvlText w:val=""/>
      <w:lvlJc w:val="left"/>
      <w:pPr>
        <w:ind w:left="1080" w:hanging="360"/>
      </w:pPr>
      <w:rPr>
        <w:rFonts w:ascii="Symbol" w:hAnsi="Symbol" w:hint="default"/>
        <w:color w:val="11111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38DE6696"/>
    <w:multiLevelType w:val="hybridMultilevel"/>
    <w:tmpl w:val="AD9CC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9E07C9F"/>
    <w:multiLevelType w:val="hybridMultilevel"/>
    <w:tmpl w:val="81BA4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9E4129D"/>
    <w:multiLevelType w:val="hybridMultilevel"/>
    <w:tmpl w:val="976CA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D50590E"/>
    <w:multiLevelType w:val="hybridMultilevel"/>
    <w:tmpl w:val="6CA8FB8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3E352CBB"/>
    <w:multiLevelType w:val="hybridMultilevel"/>
    <w:tmpl w:val="672C980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3EF85F5E"/>
    <w:multiLevelType w:val="hybridMultilevel"/>
    <w:tmpl w:val="96E0ACFA"/>
    <w:lvl w:ilvl="0" w:tplc="04070001">
      <w:start w:val="1"/>
      <w:numFmt w:val="bullet"/>
      <w:lvlText w:val=""/>
      <w:lvlJc w:val="left"/>
      <w:pPr>
        <w:ind w:left="1875" w:hanging="360"/>
      </w:pPr>
      <w:rPr>
        <w:rFonts w:ascii="Symbol" w:hAnsi="Symbol" w:hint="default"/>
      </w:rPr>
    </w:lvl>
    <w:lvl w:ilvl="1" w:tplc="04070003" w:tentative="1">
      <w:start w:val="1"/>
      <w:numFmt w:val="bullet"/>
      <w:lvlText w:val="o"/>
      <w:lvlJc w:val="left"/>
      <w:pPr>
        <w:ind w:left="2595" w:hanging="360"/>
      </w:pPr>
      <w:rPr>
        <w:rFonts w:ascii="Courier New" w:hAnsi="Courier New" w:cs="Courier New" w:hint="default"/>
      </w:rPr>
    </w:lvl>
    <w:lvl w:ilvl="2" w:tplc="04070005" w:tentative="1">
      <w:start w:val="1"/>
      <w:numFmt w:val="bullet"/>
      <w:lvlText w:val=""/>
      <w:lvlJc w:val="left"/>
      <w:pPr>
        <w:ind w:left="3315" w:hanging="360"/>
      </w:pPr>
      <w:rPr>
        <w:rFonts w:ascii="Wingdings" w:hAnsi="Wingdings" w:hint="default"/>
      </w:rPr>
    </w:lvl>
    <w:lvl w:ilvl="3" w:tplc="04070001" w:tentative="1">
      <w:start w:val="1"/>
      <w:numFmt w:val="bullet"/>
      <w:lvlText w:val=""/>
      <w:lvlJc w:val="left"/>
      <w:pPr>
        <w:ind w:left="4035" w:hanging="360"/>
      </w:pPr>
      <w:rPr>
        <w:rFonts w:ascii="Symbol" w:hAnsi="Symbol" w:hint="default"/>
      </w:rPr>
    </w:lvl>
    <w:lvl w:ilvl="4" w:tplc="04070003" w:tentative="1">
      <w:start w:val="1"/>
      <w:numFmt w:val="bullet"/>
      <w:lvlText w:val="o"/>
      <w:lvlJc w:val="left"/>
      <w:pPr>
        <w:ind w:left="4755" w:hanging="360"/>
      </w:pPr>
      <w:rPr>
        <w:rFonts w:ascii="Courier New" w:hAnsi="Courier New" w:cs="Courier New" w:hint="default"/>
      </w:rPr>
    </w:lvl>
    <w:lvl w:ilvl="5" w:tplc="04070005" w:tentative="1">
      <w:start w:val="1"/>
      <w:numFmt w:val="bullet"/>
      <w:lvlText w:val=""/>
      <w:lvlJc w:val="left"/>
      <w:pPr>
        <w:ind w:left="5475" w:hanging="360"/>
      </w:pPr>
      <w:rPr>
        <w:rFonts w:ascii="Wingdings" w:hAnsi="Wingdings" w:hint="default"/>
      </w:rPr>
    </w:lvl>
    <w:lvl w:ilvl="6" w:tplc="04070001" w:tentative="1">
      <w:start w:val="1"/>
      <w:numFmt w:val="bullet"/>
      <w:lvlText w:val=""/>
      <w:lvlJc w:val="left"/>
      <w:pPr>
        <w:ind w:left="6195" w:hanging="360"/>
      </w:pPr>
      <w:rPr>
        <w:rFonts w:ascii="Symbol" w:hAnsi="Symbol" w:hint="default"/>
      </w:rPr>
    </w:lvl>
    <w:lvl w:ilvl="7" w:tplc="04070003" w:tentative="1">
      <w:start w:val="1"/>
      <w:numFmt w:val="bullet"/>
      <w:lvlText w:val="o"/>
      <w:lvlJc w:val="left"/>
      <w:pPr>
        <w:ind w:left="6915" w:hanging="360"/>
      </w:pPr>
      <w:rPr>
        <w:rFonts w:ascii="Courier New" w:hAnsi="Courier New" w:cs="Courier New" w:hint="default"/>
      </w:rPr>
    </w:lvl>
    <w:lvl w:ilvl="8" w:tplc="04070005" w:tentative="1">
      <w:start w:val="1"/>
      <w:numFmt w:val="bullet"/>
      <w:lvlText w:val=""/>
      <w:lvlJc w:val="left"/>
      <w:pPr>
        <w:ind w:left="7635" w:hanging="360"/>
      </w:pPr>
      <w:rPr>
        <w:rFonts w:ascii="Wingdings" w:hAnsi="Wingdings" w:hint="default"/>
      </w:rPr>
    </w:lvl>
  </w:abstractNum>
  <w:abstractNum w:abstractNumId="37" w15:restartNumberingAfterBreak="0">
    <w:nsid w:val="3EFC01E0"/>
    <w:multiLevelType w:val="hybridMultilevel"/>
    <w:tmpl w:val="53462D4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8" w15:restartNumberingAfterBreak="0">
    <w:nsid w:val="4088607E"/>
    <w:multiLevelType w:val="multilevel"/>
    <w:tmpl w:val="2E12D358"/>
    <w:styleLink w:val="WW8Num24"/>
    <w:lvl w:ilvl="0">
      <w:numFmt w:val="bullet"/>
      <w:lvlText w:val="-"/>
      <w:lvlJc w:val="left"/>
      <w:pPr>
        <w:ind w:left="0" w:firstLine="0"/>
      </w:pPr>
      <w:rPr>
        <w:rFonts w:ascii="Verdana" w:hAnsi="Verdana"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15:restartNumberingAfterBreak="0">
    <w:nsid w:val="432764A8"/>
    <w:multiLevelType w:val="hybridMultilevel"/>
    <w:tmpl w:val="7D5CA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5C747B"/>
    <w:multiLevelType w:val="hybridMultilevel"/>
    <w:tmpl w:val="DF845AE2"/>
    <w:lvl w:ilvl="0" w:tplc="04070001">
      <w:start w:val="1"/>
      <w:numFmt w:val="bullet"/>
      <w:lvlText w:val=""/>
      <w:lvlJc w:val="left"/>
      <w:pPr>
        <w:ind w:left="1266" w:hanging="360"/>
      </w:pPr>
      <w:rPr>
        <w:rFonts w:ascii="Symbol" w:hAnsi="Symbol" w:hint="default"/>
      </w:rPr>
    </w:lvl>
    <w:lvl w:ilvl="1" w:tplc="04070003" w:tentative="1">
      <w:start w:val="1"/>
      <w:numFmt w:val="bullet"/>
      <w:lvlText w:val="o"/>
      <w:lvlJc w:val="left"/>
      <w:pPr>
        <w:ind w:left="1986" w:hanging="360"/>
      </w:pPr>
      <w:rPr>
        <w:rFonts w:ascii="Courier New" w:hAnsi="Courier New" w:cs="Courier New" w:hint="default"/>
      </w:rPr>
    </w:lvl>
    <w:lvl w:ilvl="2" w:tplc="04070005" w:tentative="1">
      <w:start w:val="1"/>
      <w:numFmt w:val="bullet"/>
      <w:lvlText w:val=""/>
      <w:lvlJc w:val="left"/>
      <w:pPr>
        <w:ind w:left="2706" w:hanging="360"/>
      </w:pPr>
      <w:rPr>
        <w:rFonts w:ascii="Wingdings" w:hAnsi="Wingdings" w:hint="default"/>
      </w:rPr>
    </w:lvl>
    <w:lvl w:ilvl="3" w:tplc="04070001" w:tentative="1">
      <w:start w:val="1"/>
      <w:numFmt w:val="bullet"/>
      <w:lvlText w:val=""/>
      <w:lvlJc w:val="left"/>
      <w:pPr>
        <w:ind w:left="3426" w:hanging="360"/>
      </w:pPr>
      <w:rPr>
        <w:rFonts w:ascii="Symbol" w:hAnsi="Symbol" w:hint="default"/>
      </w:rPr>
    </w:lvl>
    <w:lvl w:ilvl="4" w:tplc="04070003" w:tentative="1">
      <w:start w:val="1"/>
      <w:numFmt w:val="bullet"/>
      <w:lvlText w:val="o"/>
      <w:lvlJc w:val="left"/>
      <w:pPr>
        <w:ind w:left="4146" w:hanging="360"/>
      </w:pPr>
      <w:rPr>
        <w:rFonts w:ascii="Courier New" w:hAnsi="Courier New" w:cs="Courier New" w:hint="default"/>
      </w:rPr>
    </w:lvl>
    <w:lvl w:ilvl="5" w:tplc="04070005" w:tentative="1">
      <w:start w:val="1"/>
      <w:numFmt w:val="bullet"/>
      <w:lvlText w:val=""/>
      <w:lvlJc w:val="left"/>
      <w:pPr>
        <w:ind w:left="4866" w:hanging="360"/>
      </w:pPr>
      <w:rPr>
        <w:rFonts w:ascii="Wingdings" w:hAnsi="Wingdings" w:hint="default"/>
      </w:rPr>
    </w:lvl>
    <w:lvl w:ilvl="6" w:tplc="04070001" w:tentative="1">
      <w:start w:val="1"/>
      <w:numFmt w:val="bullet"/>
      <w:lvlText w:val=""/>
      <w:lvlJc w:val="left"/>
      <w:pPr>
        <w:ind w:left="5586" w:hanging="360"/>
      </w:pPr>
      <w:rPr>
        <w:rFonts w:ascii="Symbol" w:hAnsi="Symbol" w:hint="default"/>
      </w:rPr>
    </w:lvl>
    <w:lvl w:ilvl="7" w:tplc="04070003" w:tentative="1">
      <w:start w:val="1"/>
      <w:numFmt w:val="bullet"/>
      <w:lvlText w:val="o"/>
      <w:lvlJc w:val="left"/>
      <w:pPr>
        <w:ind w:left="6306" w:hanging="360"/>
      </w:pPr>
      <w:rPr>
        <w:rFonts w:ascii="Courier New" w:hAnsi="Courier New" w:cs="Courier New" w:hint="default"/>
      </w:rPr>
    </w:lvl>
    <w:lvl w:ilvl="8" w:tplc="04070005" w:tentative="1">
      <w:start w:val="1"/>
      <w:numFmt w:val="bullet"/>
      <w:lvlText w:val=""/>
      <w:lvlJc w:val="left"/>
      <w:pPr>
        <w:ind w:left="7026" w:hanging="360"/>
      </w:pPr>
      <w:rPr>
        <w:rFonts w:ascii="Wingdings" w:hAnsi="Wingdings" w:hint="default"/>
      </w:rPr>
    </w:lvl>
  </w:abstractNum>
  <w:abstractNum w:abstractNumId="41" w15:restartNumberingAfterBreak="0">
    <w:nsid w:val="4385180F"/>
    <w:multiLevelType w:val="hybridMultilevel"/>
    <w:tmpl w:val="70365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4A40747"/>
    <w:multiLevelType w:val="hybridMultilevel"/>
    <w:tmpl w:val="98826368"/>
    <w:lvl w:ilvl="0" w:tplc="0407000B">
      <w:start w:val="1"/>
      <w:numFmt w:val="bullet"/>
      <w:lvlText w:val=""/>
      <w:lvlJc w:val="left"/>
      <w:pPr>
        <w:ind w:left="360" w:hanging="360"/>
      </w:pPr>
      <w:rPr>
        <w:rFonts w:ascii="Wingdings" w:hAnsi="Wingdings"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473F09F6"/>
    <w:multiLevelType w:val="hybridMultilevel"/>
    <w:tmpl w:val="C67049B6"/>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4" w15:restartNumberingAfterBreak="0">
    <w:nsid w:val="4C09385E"/>
    <w:multiLevelType w:val="hybridMultilevel"/>
    <w:tmpl w:val="3572C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C384649"/>
    <w:multiLevelType w:val="hybridMultilevel"/>
    <w:tmpl w:val="5BA06C04"/>
    <w:lvl w:ilvl="0" w:tplc="04070001">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46" w15:restartNumberingAfterBreak="0">
    <w:nsid w:val="4E7813BF"/>
    <w:multiLevelType w:val="hybridMultilevel"/>
    <w:tmpl w:val="A2AAF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FCA3637"/>
    <w:multiLevelType w:val="hybridMultilevel"/>
    <w:tmpl w:val="3AB497E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8" w15:restartNumberingAfterBreak="0">
    <w:nsid w:val="53F4747D"/>
    <w:multiLevelType w:val="hybridMultilevel"/>
    <w:tmpl w:val="F930661C"/>
    <w:lvl w:ilvl="0" w:tplc="00000001">
      <w:start w:val="1"/>
      <w:numFmt w:val="bullet"/>
      <w:lvlText w:val="-"/>
      <w:lvlJc w:val="left"/>
      <w:pPr>
        <w:tabs>
          <w:tab w:val="num" w:pos="360"/>
        </w:tabs>
        <w:ind w:left="360" w:hanging="360"/>
      </w:pPr>
      <w:rPr>
        <w:rFonts w:ascii="Times New Roman" w:hAnsi="Times New Roman" w:cs="Times New Roman"/>
        <w:sz w:val="16"/>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4237E77"/>
    <w:multiLevelType w:val="hybridMultilevel"/>
    <w:tmpl w:val="041AB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440714B"/>
    <w:multiLevelType w:val="hybridMultilevel"/>
    <w:tmpl w:val="3CF84D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62A5120"/>
    <w:multiLevelType w:val="hybridMultilevel"/>
    <w:tmpl w:val="F18ABC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57B206B7"/>
    <w:multiLevelType w:val="hybridMultilevel"/>
    <w:tmpl w:val="E18666F0"/>
    <w:lvl w:ilvl="0" w:tplc="04070013">
      <w:start w:val="1"/>
      <w:numFmt w:val="upperRoman"/>
      <w:lvlText w:val="%1."/>
      <w:lvlJc w:val="right"/>
      <w:pPr>
        <w:ind w:left="732" w:hanging="360"/>
      </w:pPr>
      <w:rPr>
        <w:rFonts w:hint="default"/>
        <w:b w:val="0"/>
      </w:rPr>
    </w:lvl>
    <w:lvl w:ilvl="1" w:tplc="04070019" w:tentative="1">
      <w:start w:val="1"/>
      <w:numFmt w:val="lowerLetter"/>
      <w:lvlText w:val="%2."/>
      <w:lvlJc w:val="left"/>
      <w:pPr>
        <w:ind w:left="1452" w:hanging="360"/>
      </w:pPr>
    </w:lvl>
    <w:lvl w:ilvl="2" w:tplc="0407001B" w:tentative="1">
      <w:start w:val="1"/>
      <w:numFmt w:val="lowerRoman"/>
      <w:lvlText w:val="%3."/>
      <w:lvlJc w:val="right"/>
      <w:pPr>
        <w:ind w:left="2172" w:hanging="180"/>
      </w:pPr>
    </w:lvl>
    <w:lvl w:ilvl="3" w:tplc="0407000F" w:tentative="1">
      <w:start w:val="1"/>
      <w:numFmt w:val="decimal"/>
      <w:lvlText w:val="%4."/>
      <w:lvlJc w:val="left"/>
      <w:pPr>
        <w:ind w:left="2892" w:hanging="360"/>
      </w:pPr>
    </w:lvl>
    <w:lvl w:ilvl="4" w:tplc="04070019" w:tentative="1">
      <w:start w:val="1"/>
      <w:numFmt w:val="lowerLetter"/>
      <w:lvlText w:val="%5."/>
      <w:lvlJc w:val="left"/>
      <w:pPr>
        <w:ind w:left="3612" w:hanging="360"/>
      </w:pPr>
    </w:lvl>
    <w:lvl w:ilvl="5" w:tplc="0407001B" w:tentative="1">
      <w:start w:val="1"/>
      <w:numFmt w:val="lowerRoman"/>
      <w:lvlText w:val="%6."/>
      <w:lvlJc w:val="right"/>
      <w:pPr>
        <w:ind w:left="4332" w:hanging="180"/>
      </w:pPr>
    </w:lvl>
    <w:lvl w:ilvl="6" w:tplc="0407000F" w:tentative="1">
      <w:start w:val="1"/>
      <w:numFmt w:val="decimal"/>
      <w:lvlText w:val="%7."/>
      <w:lvlJc w:val="left"/>
      <w:pPr>
        <w:ind w:left="5052" w:hanging="360"/>
      </w:pPr>
    </w:lvl>
    <w:lvl w:ilvl="7" w:tplc="04070019" w:tentative="1">
      <w:start w:val="1"/>
      <w:numFmt w:val="lowerLetter"/>
      <w:lvlText w:val="%8."/>
      <w:lvlJc w:val="left"/>
      <w:pPr>
        <w:ind w:left="5772" w:hanging="360"/>
      </w:pPr>
    </w:lvl>
    <w:lvl w:ilvl="8" w:tplc="0407001B" w:tentative="1">
      <w:start w:val="1"/>
      <w:numFmt w:val="lowerRoman"/>
      <w:lvlText w:val="%9."/>
      <w:lvlJc w:val="right"/>
      <w:pPr>
        <w:ind w:left="6492" w:hanging="180"/>
      </w:pPr>
    </w:lvl>
  </w:abstractNum>
  <w:abstractNum w:abstractNumId="53" w15:restartNumberingAfterBreak="0">
    <w:nsid w:val="5A537562"/>
    <w:multiLevelType w:val="hybridMultilevel"/>
    <w:tmpl w:val="F942206E"/>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366A4C"/>
    <w:multiLevelType w:val="hybridMultilevel"/>
    <w:tmpl w:val="84508446"/>
    <w:lvl w:ilvl="0" w:tplc="00000001">
      <w:start w:val="1"/>
      <w:numFmt w:val="bullet"/>
      <w:lvlText w:val="-"/>
      <w:lvlJc w:val="left"/>
      <w:pPr>
        <w:ind w:left="1095" w:hanging="360"/>
      </w:pPr>
      <w:rPr>
        <w:rFonts w:ascii="Times New Roman" w:hAnsi="Times New Roman" w:cs="Times New Roman"/>
      </w:rPr>
    </w:lvl>
    <w:lvl w:ilvl="1" w:tplc="04070003" w:tentative="1">
      <w:start w:val="1"/>
      <w:numFmt w:val="bullet"/>
      <w:lvlText w:val="o"/>
      <w:lvlJc w:val="left"/>
      <w:pPr>
        <w:ind w:left="1815" w:hanging="360"/>
      </w:pPr>
      <w:rPr>
        <w:rFonts w:ascii="Courier New" w:hAnsi="Courier New" w:cs="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cs="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cs="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55" w15:restartNumberingAfterBreak="0">
    <w:nsid w:val="5B9F3E10"/>
    <w:multiLevelType w:val="hybridMultilevel"/>
    <w:tmpl w:val="6ECC048C"/>
    <w:lvl w:ilvl="0" w:tplc="4A38D9A0">
      <w:start w:val="3"/>
      <w:numFmt w:val="decimal"/>
      <w:lvlText w:val="%1."/>
      <w:lvlJc w:val="left"/>
      <w:pPr>
        <w:ind w:left="585" w:hanging="360"/>
      </w:pPr>
      <w:rPr>
        <w:rFonts w:hint="default"/>
      </w:rPr>
    </w:lvl>
    <w:lvl w:ilvl="1" w:tplc="04070019" w:tentative="1">
      <w:start w:val="1"/>
      <w:numFmt w:val="lowerLetter"/>
      <w:lvlText w:val="%2."/>
      <w:lvlJc w:val="left"/>
      <w:pPr>
        <w:ind w:left="1305" w:hanging="360"/>
      </w:pPr>
    </w:lvl>
    <w:lvl w:ilvl="2" w:tplc="0407001B" w:tentative="1">
      <w:start w:val="1"/>
      <w:numFmt w:val="lowerRoman"/>
      <w:lvlText w:val="%3."/>
      <w:lvlJc w:val="right"/>
      <w:pPr>
        <w:ind w:left="2025" w:hanging="180"/>
      </w:pPr>
    </w:lvl>
    <w:lvl w:ilvl="3" w:tplc="0407000F" w:tentative="1">
      <w:start w:val="1"/>
      <w:numFmt w:val="decimal"/>
      <w:lvlText w:val="%4."/>
      <w:lvlJc w:val="left"/>
      <w:pPr>
        <w:ind w:left="2745" w:hanging="360"/>
      </w:pPr>
    </w:lvl>
    <w:lvl w:ilvl="4" w:tplc="04070019" w:tentative="1">
      <w:start w:val="1"/>
      <w:numFmt w:val="lowerLetter"/>
      <w:lvlText w:val="%5."/>
      <w:lvlJc w:val="left"/>
      <w:pPr>
        <w:ind w:left="3465" w:hanging="360"/>
      </w:pPr>
    </w:lvl>
    <w:lvl w:ilvl="5" w:tplc="0407001B" w:tentative="1">
      <w:start w:val="1"/>
      <w:numFmt w:val="lowerRoman"/>
      <w:lvlText w:val="%6."/>
      <w:lvlJc w:val="right"/>
      <w:pPr>
        <w:ind w:left="4185" w:hanging="180"/>
      </w:pPr>
    </w:lvl>
    <w:lvl w:ilvl="6" w:tplc="0407000F" w:tentative="1">
      <w:start w:val="1"/>
      <w:numFmt w:val="decimal"/>
      <w:lvlText w:val="%7."/>
      <w:lvlJc w:val="left"/>
      <w:pPr>
        <w:ind w:left="4905" w:hanging="360"/>
      </w:pPr>
    </w:lvl>
    <w:lvl w:ilvl="7" w:tplc="04070019" w:tentative="1">
      <w:start w:val="1"/>
      <w:numFmt w:val="lowerLetter"/>
      <w:lvlText w:val="%8."/>
      <w:lvlJc w:val="left"/>
      <w:pPr>
        <w:ind w:left="5625" w:hanging="360"/>
      </w:pPr>
    </w:lvl>
    <w:lvl w:ilvl="8" w:tplc="0407001B" w:tentative="1">
      <w:start w:val="1"/>
      <w:numFmt w:val="lowerRoman"/>
      <w:lvlText w:val="%9."/>
      <w:lvlJc w:val="right"/>
      <w:pPr>
        <w:ind w:left="6345" w:hanging="180"/>
      </w:pPr>
    </w:lvl>
  </w:abstractNum>
  <w:abstractNum w:abstractNumId="56" w15:restartNumberingAfterBreak="0">
    <w:nsid w:val="5D392EB0"/>
    <w:multiLevelType w:val="hybridMultilevel"/>
    <w:tmpl w:val="BC58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ED734FE"/>
    <w:multiLevelType w:val="hybridMultilevel"/>
    <w:tmpl w:val="51129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2A22553"/>
    <w:multiLevelType w:val="hybridMultilevel"/>
    <w:tmpl w:val="568EE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3E2134A"/>
    <w:multiLevelType w:val="hybridMultilevel"/>
    <w:tmpl w:val="C7A0F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5B34F55"/>
    <w:multiLevelType w:val="hybridMultilevel"/>
    <w:tmpl w:val="CB7AB958"/>
    <w:lvl w:ilvl="0" w:tplc="00000001">
      <w:start w:val="1"/>
      <w:numFmt w:val="bullet"/>
      <w:lvlText w:val="-"/>
      <w:lvlJc w:val="left"/>
      <w:pPr>
        <w:ind w:left="1425" w:hanging="360"/>
      </w:pPr>
      <w:rPr>
        <w:rFonts w:ascii="Times New Roman" w:hAnsi="Times New Roman" w:cs="Times New Roman"/>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1" w15:restartNumberingAfterBreak="0">
    <w:nsid w:val="69540F19"/>
    <w:multiLevelType w:val="hybridMultilevel"/>
    <w:tmpl w:val="E48EA51A"/>
    <w:lvl w:ilvl="0" w:tplc="0407000B">
      <w:start w:val="1"/>
      <w:numFmt w:val="bullet"/>
      <w:lvlText w:val=""/>
      <w:lvlJc w:val="left"/>
      <w:pPr>
        <w:ind w:left="360" w:hanging="360"/>
      </w:pPr>
      <w:rPr>
        <w:rFonts w:ascii="Wingdings" w:hAnsi="Wingdings"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69827C74"/>
    <w:multiLevelType w:val="hybridMultilevel"/>
    <w:tmpl w:val="6458E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CFC6014"/>
    <w:multiLevelType w:val="hybridMultilevel"/>
    <w:tmpl w:val="6958B7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D32563E"/>
    <w:multiLevelType w:val="hybridMultilevel"/>
    <w:tmpl w:val="A1860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F7358E9"/>
    <w:multiLevelType w:val="hybridMultilevel"/>
    <w:tmpl w:val="4E0ED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08A2CF1"/>
    <w:multiLevelType w:val="hybridMultilevel"/>
    <w:tmpl w:val="CA36F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4330D24"/>
    <w:multiLevelType w:val="hybridMultilevel"/>
    <w:tmpl w:val="AB7E827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8" w15:restartNumberingAfterBreak="0">
    <w:nsid w:val="774C6C0E"/>
    <w:multiLevelType w:val="hybridMultilevel"/>
    <w:tmpl w:val="2E0C0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8DD08D9"/>
    <w:multiLevelType w:val="hybridMultilevel"/>
    <w:tmpl w:val="5680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AAA23C6"/>
    <w:multiLevelType w:val="hybridMultilevel"/>
    <w:tmpl w:val="4D1ED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CEA6072"/>
    <w:multiLevelType w:val="hybridMultilevel"/>
    <w:tmpl w:val="67129E06"/>
    <w:lvl w:ilvl="0" w:tplc="00000001">
      <w:start w:val="1"/>
      <w:numFmt w:val="bullet"/>
      <w:lvlText w:val="-"/>
      <w:lvlJc w:val="left"/>
      <w:pPr>
        <w:ind w:left="1068" w:hanging="360"/>
      </w:pPr>
      <w:rPr>
        <w:rFonts w:ascii="Times New Roman" w:hAnsi="Times New Roman" w:cs="Times New Roman"/>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2" w15:restartNumberingAfterBreak="0">
    <w:nsid w:val="7D655A7A"/>
    <w:multiLevelType w:val="hybridMultilevel"/>
    <w:tmpl w:val="9B0EECA2"/>
    <w:lvl w:ilvl="0" w:tplc="224C3F0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D9340C7"/>
    <w:multiLevelType w:val="hybridMultilevel"/>
    <w:tmpl w:val="9FECA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DF03076"/>
    <w:multiLevelType w:val="hybridMultilevel"/>
    <w:tmpl w:val="D3DAD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FBF1554"/>
    <w:multiLevelType w:val="hybridMultilevel"/>
    <w:tmpl w:val="CF906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5441884">
    <w:abstractNumId w:val="0"/>
  </w:num>
  <w:num w:numId="2" w16cid:durableId="1014576645">
    <w:abstractNumId w:val="1"/>
  </w:num>
  <w:num w:numId="3" w16cid:durableId="1748263405">
    <w:abstractNumId w:val="53"/>
  </w:num>
  <w:num w:numId="4" w16cid:durableId="322398926">
    <w:abstractNumId w:val="36"/>
  </w:num>
  <w:num w:numId="5" w16cid:durableId="1045107555">
    <w:abstractNumId w:val="60"/>
  </w:num>
  <w:num w:numId="6" w16cid:durableId="1260523632">
    <w:abstractNumId w:val="71"/>
  </w:num>
  <w:num w:numId="7" w16cid:durableId="1286621928">
    <w:abstractNumId w:val="10"/>
  </w:num>
  <w:num w:numId="8" w16cid:durableId="539514405">
    <w:abstractNumId w:val="0"/>
  </w:num>
  <w:num w:numId="9" w16cid:durableId="2029520811">
    <w:abstractNumId w:val="43"/>
  </w:num>
  <w:num w:numId="10" w16cid:durableId="1069572894">
    <w:abstractNumId w:val="54"/>
  </w:num>
  <w:num w:numId="11" w16cid:durableId="301810129">
    <w:abstractNumId w:val="50"/>
  </w:num>
  <w:num w:numId="12" w16cid:durableId="203954546">
    <w:abstractNumId w:val="58"/>
  </w:num>
  <w:num w:numId="13" w16cid:durableId="1366365069">
    <w:abstractNumId w:val="72"/>
  </w:num>
  <w:num w:numId="14" w16cid:durableId="1779985676">
    <w:abstractNumId w:val="5"/>
  </w:num>
  <w:num w:numId="15" w16cid:durableId="360713742">
    <w:abstractNumId w:val="23"/>
  </w:num>
  <w:num w:numId="16" w16cid:durableId="2078283497">
    <w:abstractNumId w:val="27"/>
  </w:num>
  <w:num w:numId="17" w16cid:durableId="1247300789">
    <w:abstractNumId w:val="9"/>
  </w:num>
  <w:num w:numId="18" w16cid:durableId="854265219">
    <w:abstractNumId w:val="52"/>
  </w:num>
  <w:num w:numId="19" w16cid:durableId="465246141">
    <w:abstractNumId w:val="32"/>
  </w:num>
  <w:num w:numId="20" w16cid:durableId="2113475068">
    <w:abstractNumId w:val="70"/>
  </w:num>
  <w:num w:numId="21" w16cid:durableId="1682078986">
    <w:abstractNumId w:val="22"/>
  </w:num>
  <w:num w:numId="22" w16cid:durableId="1143692449">
    <w:abstractNumId w:val="56"/>
  </w:num>
  <w:num w:numId="23" w16cid:durableId="1631008078">
    <w:abstractNumId w:val="19"/>
  </w:num>
  <w:num w:numId="24" w16cid:durableId="841941856">
    <w:abstractNumId w:val="20"/>
  </w:num>
  <w:num w:numId="25" w16cid:durableId="1615594291">
    <w:abstractNumId w:val="75"/>
  </w:num>
  <w:num w:numId="26" w16cid:durableId="73745345">
    <w:abstractNumId w:val="44"/>
  </w:num>
  <w:num w:numId="27" w16cid:durableId="895048913">
    <w:abstractNumId w:val="65"/>
  </w:num>
  <w:num w:numId="28" w16cid:durableId="1592932538">
    <w:abstractNumId w:val="73"/>
  </w:num>
  <w:num w:numId="29" w16cid:durableId="1826699483">
    <w:abstractNumId w:val="39"/>
  </w:num>
  <w:num w:numId="30" w16cid:durableId="210574572">
    <w:abstractNumId w:val="66"/>
  </w:num>
  <w:num w:numId="31" w16cid:durableId="454300010">
    <w:abstractNumId w:val="68"/>
  </w:num>
  <w:num w:numId="32" w16cid:durableId="503932159">
    <w:abstractNumId w:val="57"/>
  </w:num>
  <w:num w:numId="33" w16cid:durableId="2010912627">
    <w:abstractNumId w:val="31"/>
  </w:num>
  <w:num w:numId="34" w16cid:durableId="265889858">
    <w:abstractNumId w:val="18"/>
  </w:num>
  <w:num w:numId="35" w16cid:durableId="1040865344">
    <w:abstractNumId w:val="25"/>
  </w:num>
  <w:num w:numId="36" w16cid:durableId="1778018559">
    <w:abstractNumId w:val="14"/>
  </w:num>
  <w:num w:numId="37" w16cid:durableId="1131171757">
    <w:abstractNumId w:val="41"/>
  </w:num>
  <w:num w:numId="38" w16cid:durableId="95558550">
    <w:abstractNumId w:val="13"/>
  </w:num>
  <w:num w:numId="39" w16cid:durableId="98919385">
    <w:abstractNumId w:val="11"/>
  </w:num>
  <w:num w:numId="40" w16cid:durableId="1477262881">
    <w:abstractNumId w:val="55"/>
  </w:num>
  <w:num w:numId="41" w16cid:durableId="142626304">
    <w:abstractNumId w:val="30"/>
  </w:num>
  <w:num w:numId="42" w16cid:durableId="181867240">
    <w:abstractNumId w:val="69"/>
  </w:num>
  <w:num w:numId="43" w16cid:durableId="1053847538">
    <w:abstractNumId w:val="42"/>
  </w:num>
  <w:num w:numId="44" w16cid:durableId="2057704445">
    <w:abstractNumId w:val="8"/>
  </w:num>
  <w:num w:numId="45" w16cid:durableId="979306450">
    <w:abstractNumId w:val="37"/>
  </w:num>
  <w:num w:numId="46" w16cid:durableId="2019695670">
    <w:abstractNumId w:val="61"/>
  </w:num>
  <w:num w:numId="47" w16cid:durableId="1145244188">
    <w:abstractNumId w:val="17"/>
  </w:num>
  <w:num w:numId="48" w16cid:durableId="389840735">
    <w:abstractNumId w:val="35"/>
  </w:num>
  <w:num w:numId="49" w16cid:durableId="217977345">
    <w:abstractNumId w:val="4"/>
  </w:num>
  <w:num w:numId="50" w16cid:durableId="484206397">
    <w:abstractNumId w:val="15"/>
  </w:num>
  <w:num w:numId="51" w16cid:durableId="1315573328">
    <w:abstractNumId w:val="12"/>
  </w:num>
  <w:num w:numId="52" w16cid:durableId="2032107092">
    <w:abstractNumId w:val="45"/>
  </w:num>
  <w:num w:numId="53" w16cid:durableId="1313756270">
    <w:abstractNumId w:val="7"/>
  </w:num>
  <w:num w:numId="54" w16cid:durableId="621303978">
    <w:abstractNumId w:val="16"/>
  </w:num>
  <w:num w:numId="55" w16cid:durableId="837693643">
    <w:abstractNumId w:val="49"/>
  </w:num>
  <w:num w:numId="56" w16cid:durableId="1379162180">
    <w:abstractNumId w:val="62"/>
  </w:num>
  <w:num w:numId="57" w16cid:durableId="242183781">
    <w:abstractNumId w:val="38"/>
  </w:num>
  <w:num w:numId="58" w16cid:durableId="40327509">
    <w:abstractNumId w:val="29"/>
  </w:num>
  <w:num w:numId="59" w16cid:durableId="970213274">
    <w:abstractNumId w:val="47"/>
  </w:num>
  <w:num w:numId="60" w16cid:durableId="511797137">
    <w:abstractNumId w:val="51"/>
  </w:num>
  <w:num w:numId="61" w16cid:durableId="1779444367">
    <w:abstractNumId w:val="26"/>
  </w:num>
  <w:num w:numId="62" w16cid:durableId="2135443270">
    <w:abstractNumId w:val="67"/>
  </w:num>
  <w:num w:numId="63" w16cid:durableId="681474532">
    <w:abstractNumId w:val="6"/>
  </w:num>
  <w:num w:numId="64" w16cid:durableId="1854219872">
    <w:abstractNumId w:val="24"/>
  </w:num>
  <w:num w:numId="65" w16cid:durableId="1015422379">
    <w:abstractNumId w:val="40"/>
  </w:num>
  <w:num w:numId="66" w16cid:durableId="1661956576">
    <w:abstractNumId w:val="3"/>
  </w:num>
  <w:num w:numId="67" w16cid:durableId="689840996">
    <w:abstractNumId w:val="46"/>
  </w:num>
  <w:num w:numId="68" w16cid:durableId="1944146325">
    <w:abstractNumId w:val="34"/>
  </w:num>
  <w:num w:numId="69" w16cid:durableId="1045329844">
    <w:abstractNumId w:val="48"/>
  </w:num>
  <w:num w:numId="70" w16cid:durableId="1903976552">
    <w:abstractNumId w:val="28"/>
  </w:num>
  <w:num w:numId="71" w16cid:durableId="580869354">
    <w:abstractNumId w:val="33"/>
  </w:num>
  <w:num w:numId="72" w16cid:durableId="1849952338">
    <w:abstractNumId w:val="63"/>
  </w:num>
  <w:num w:numId="73" w16cid:durableId="1039817006">
    <w:abstractNumId w:val="74"/>
  </w:num>
  <w:num w:numId="74" w16cid:durableId="279840887">
    <w:abstractNumId w:val="59"/>
  </w:num>
  <w:num w:numId="75" w16cid:durableId="1746948859">
    <w:abstractNumId w:val="21"/>
  </w:num>
  <w:num w:numId="76" w16cid:durableId="2107462744">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54B"/>
    <w:rsid w:val="00015801"/>
    <w:rsid w:val="00021B61"/>
    <w:rsid w:val="000302B1"/>
    <w:rsid w:val="00030A52"/>
    <w:rsid w:val="000329AF"/>
    <w:rsid w:val="000335BF"/>
    <w:rsid w:val="00035A25"/>
    <w:rsid w:val="0004350C"/>
    <w:rsid w:val="000442BA"/>
    <w:rsid w:val="00062A60"/>
    <w:rsid w:val="000649AD"/>
    <w:rsid w:val="00071BB1"/>
    <w:rsid w:val="00073ED3"/>
    <w:rsid w:val="00085369"/>
    <w:rsid w:val="0009118F"/>
    <w:rsid w:val="00092F00"/>
    <w:rsid w:val="00095D23"/>
    <w:rsid w:val="00097936"/>
    <w:rsid w:val="000A067A"/>
    <w:rsid w:val="000A72A5"/>
    <w:rsid w:val="000C4F59"/>
    <w:rsid w:val="000D3C94"/>
    <w:rsid w:val="000E7BA2"/>
    <w:rsid w:val="000F3F95"/>
    <w:rsid w:val="000F5CD0"/>
    <w:rsid w:val="001058A8"/>
    <w:rsid w:val="001073EE"/>
    <w:rsid w:val="00126FD8"/>
    <w:rsid w:val="00132744"/>
    <w:rsid w:val="001328D3"/>
    <w:rsid w:val="00133E83"/>
    <w:rsid w:val="0014252A"/>
    <w:rsid w:val="0014634C"/>
    <w:rsid w:val="0015691C"/>
    <w:rsid w:val="00164846"/>
    <w:rsid w:val="00165FCA"/>
    <w:rsid w:val="0017518E"/>
    <w:rsid w:val="00176334"/>
    <w:rsid w:val="001830BA"/>
    <w:rsid w:val="00183612"/>
    <w:rsid w:val="0019611C"/>
    <w:rsid w:val="00197692"/>
    <w:rsid w:val="001A6264"/>
    <w:rsid w:val="001B184B"/>
    <w:rsid w:val="001C0150"/>
    <w:rsid w:val="001C3E0B"/>
    <w:rsid w:val="001C549A"/>
    <w:rsid w:val="001E1E3C"/>
    <w:rsid w:val="001F3E78"/>
    <w:rsid w:val="001F4E43"/>
    <w:rsid w:val="00203401"/>
    <w:rsid w:val="002070ED"/>
    <w:rsid w:val="00210783"/>
    <w:rsid w:val="00224319"/>
    <w:rsid w:val="00226E4F"/>
    <w:rsid w:val="0023393E"/>
    <w:rsid w:val="002437ED"/>
    <w:rsid w:val="00245D8C"/>
    <w:rsid w:val="00252369"/>
    <w:rsid w:val="00254E7C"/>
    <w:rsid w:val="002615AC"/>
    <w:rsid w:val="00262E93"/>
    <w:rsid w:val="0027095D"/>
    <w:rsid w:val="00272A85"/>
    <w:rsid w:val="00275513"/>
    <w:rsid w:val="00275EC7"/>
    <w:rsid w:val="00277C2E"/>
    <w:rsid w:val="002826D6"/>
    <w:rsid w:val="00286768"/>
    <w:rsid w:val="00297ED6"/>
    <w:rsid w:val="002A4AC6"/>
    <w:rsid w:val="002B7EF2"/>
    <w:rsid w:val="002C3ACC"/>
    <w:rsid w:val="002D2E78"/>
    <w:rsid w:val="002D309D"/>
    <w:rsid w:val="002E273C"/>
    <w:rsid w:val="002E5D2B"/>
    <w:rsid w:val="002F14B4"/>
    <w:rsid w:val="00310A36"/>
    <w:rsid w:val="00310DA6"/>
    <w:rsid w:val="00316E5B"/>
    <w:rsid w:val="00320B11"/>
    <w:rsid w:val="0032177F"/>
    <w:rsid w:val="00341A72"/>
    <w:rsid w:val="00350D46"/>
    <w:rsid w:val="0035318D"/>
    <w:rsid w:val="00361D50"/>
    <w:rsid w:val="00363219"/>
    <w:rsid w:val="00365A4D"/>
    <w:rsid w:val="003744BA"/>
    <w:rsid w:val="003757AD"/>
    <w:rsid w:val="003758D7"/>
    <w:rsid w:val="00376999"/>
    <w:rsid w:val="0037775B"/>
    <w:rsid w:val="00383626"/>
    <w:rsid w:val="0038403F"/>
    <w:rsid w:val="0038550E"/>
    <w:rsid w:val="00392868"/>
    <w:rsid w:val="003A1D3C"/>
    <w:rsid w:val="003A263A"/>
    <w:rsid w:val="003A2BEA"/>
    <w:rsid w:val="003A4422"/>
    <w:rsid w:val="003B32B7"/>
    <w:rsid w:val="003C4022"/>
    <w:rsid w:val="003D67BB"/>
    <w:rsid w:val="003F1CC1"/>
    <w:rsid w:val="003F4004"/>
    <w:rsid w:val="003F4534"/>
    <w:rsid w:val="00406F64"/>
    <w:rsid w:val="00411B30"/>
    <w:rsid w:val="0042315B"/>
    <w:rsid w:val="00435B15"/>
    <w:rsid w:val="00440AEF"/>
    <w:rsid w:val="004443D7"/>
    <w:rsid w:val="004460B3"/>
    <w:rsid w:val="00454EF0"/>
    <w:rsid w:val="004558B1"/>
    <w:rsid w:val="00490E48"/>
    <w:rsid w:val="0049335A"/>
    <w:rsid w:val="00495EF6"/>
    <w:rsid w:val="004B5294"/>
    <w:rsid w:val="004B5B7A"/>
    <w:rsid w:val="004C0532"/>
    <w:rsid w:val="004D231D"/>
    <w:rsid w:val="004D723B"/>
    <w:rsid w:val="004E27E1"/>
    <w:rsid w:val="004F2C1A"/>
    <w:rsid w:val="004F5ED5"/>
    <w:rsid w:val="00502709"/>
    <w:rsid w:val="00506034"/>
    <w:rsid w:val="00511BE2"/>
    <w:rsid w:val="00513933"/>
    <w:rsid w:val="005153F4"/>
    <w:rsid w:val="00521AA9"/>
    <w:rsid w:val="00521BA8"/>
    <w:rsid w:val="00522163"/>
    <w:rsid w:val="005259F8"/>
    <w:rsid w:val="00525D1D"/>
    <w:rsid w:val="00547B36"/>
    <w:rsid w:val="0055143B"/>
    <w:rsid w:val="00552B6A"/>
    <w:rsid w:val="00561599"/>
    <w:rsid w:val="00562E46"/>
    <w:rsid w:val="00566DC7"/>
    <w:rsid w:val="00575AFD"/>
    <w:rsid w:val="0058522F"/>
    <w:rsid w:val="00592D4C"/>
    <w:rsid w:val="00592F86"/>
    <w:rsid w:val="005A4EDC"/>
    <w:rsid w:val="005A50D2"/>
    <w:rsid w:val="005B0B92"/>
    <w:rsid w:val="005C015A"/>
    <w:rsid w:val="005C6D54"/>
    <w:rsid w:val="005D058C"/>
    <w:rsid w:val="005D4B24"/>
    <w:rsid w:val="005D5D56"/>
    <w:rsid w:val="006044D5"/>
    <w:rsid w:val="00625852"/>
    <w:rsid w:val="00633E38"/>
    <w:rsid w:val="00650369"/>
    <w:rsid w:val="00650D5F"/>
    <w:rsid w:val="00654397"/>
    <w:rsid w:val="00655508"/>
    <w:rsid w:val="00657DC0"/>
    <w:rsid w:val="00667CCA"/>
    <w:rsid w:val="00670B90"/>
    <w:rsid w:val="00671969"/>
    <w:rsid w:val="006878DF"/>
    <w:rsid w:val="006939B8"/>
    <w:rsid w:val="006975FA"/>
    <w:rsid w:val="006A6ED8"/>
    <w:rsid w:val="006C043E"/>
    <w:rsid w:val="006D2150"/>
    <w:rsid w:val="006E4341"/>
    <w:rsid w:val="006E7FD7"/>
    <w:rsid w:val="006F2DD6"/>
    <w:rsid w:val="006F46C4"/>
    <w:rsid w:val="00702705"/>
    <w:rsid w:val="00704881"/>
    <w:rsid w:val="00710C9A"/>
    <w:rsid w:val="007149E6"/>
    <w:rsid w:val="007166AE"/>
    <w:rsid w:val="0074234B"/>
    <w:rsid w:val="00742694"/>
    <w:rsid w:val="0075385E"/>
    <w:rsid w:val="00762503"/>
    <w:rsid w:val="007653A8"/>
    <w:rsid w:val="00766BC4"/>
    <w:rsid w:val="00767A21"/>
    <w:rsid w:val="00772B78"/>
    <w:rsid w:val="00781A56"/>
    <w:rsid w:val="00781C41"/>
    <w:rsid w:val="007A080E"/>
    <w:rsid w:val="007A1B24"/>
    <w:rsid w:val="007A5FF1"/>
    <w:rsid w:val="007D2CD3"/>
    <w:rsid w:val="007D5A7C"/>
    <w:rsid w:val="007F6AB2"/>
    <w:rsid w:val="008039DE"/>
    <w:rsid w:val="00812706"/>
    <w:rsid w:val="00821F2E"/>
    <w:rsid w:val="008229D6"/>
    <w:rsid w:val="00835902"/>
    <w:rsid w:val="008368FD"/>
    <w:rsid w:val="00841FDC"/>
    <w:rsid w:val="00842A84"/>
    <w:rsid w:val="00844EE0"/>
    <w:rsid w:val="00846E60"/>
    <w:rsid w:val="00854CF8"/>
    <w:rsid w:val="00861AD6"/>
    <w:rsid w:val="00862CC4"/>
    <w:rsid w:val="0086389C"/>
    <w:rsid w:val="00865D98"/>
    <w:rsid w:val="0087011B"/>
    <w:rsid w:val="0088153B"/>
    <w:rsid w:val="0088342F"/>
    <w:rsid w:val="00890322"/>
    <w:rsid w:val="00890DEC"/>
    <w:rsid w:val="0089110D"/>
    <w:rsid w:val="008A5928"/>
    <w:rsid w:val="008A7520"/>
    <w:rsid w:val="008B6923"/>
    <w:rsid w:val="008C5D7F"/>
    <w:rsid w:val="008D1D3A"/>
    <w:rsid w:val="008D3919"/>
    <w:rsid w:val="008D4321"/>
    <w:rsid w:val="008E4758"/>
    <w:rsid w:val="008F0ADD"/>
    <w:rsid w:val="008F72A8"/>
    <w:rsid w:val="00912285"/>
    <w:rsid w:val="00917693"/>
    <w:rsid w:val="00933395"/>
    <w:rsid w:val="00941FFC"/>
    <w:rsid w:val="0095775D"/>
    <w:rsid w:val="00961F7B"/>
    <w:rsid w:val="00962707"/>
    <w:rsid w:val="009666F0"/>
    <w:rsid w:val="00970B3C"/>
    <w:rsid w:val="00987A6F"/>
    <w:rsid w:val="00990979"/>
    <w:rsid w:val="009958B6"/>
    <w:rsid w:val="009A338A"/>
    <w:rsid w:val="009B33EA"/>
    <w:rsid w:val="009B69FD"/>
    <w:rsid w:val="009C0EDF"/>
    <w:rsid w:val="009D0756"/>
    <w:rsid w:val="009D63ED"/>
    <w:rsid w:val="009E6388"/>
    <w:rsid w:val="00A13006"/>
    <w:rsid w:val="00A149E4"/>
    <w:rsid w:val="00A159CC"/>
    <w:rsid w:val="00A21340"/>
    <w:rsid w:val="00A33FD4"/>
    <w:rsid w:val="00A35B83"/>
    <w:rsid w:val="00A50309"/>
    <w:rsid w:val="00A60219"/>
    <w:rsid w:val="00A60C3D"/>
    <w:rsid w:val="00A754FA"/>
    <w:rsid w:val="00A84029"/>
    <w:rsid w:val="00A95BDB"/>
    <w:rsid w:val="00A95CDF"/>
    <w:rsid w:val="00A95D64"/>
    <w:rsid w:val="00AA76B0"/>
    <w:rsid w:val="00AB092E"/>
    <w:rsid w:val="00AC0BC8"/>
    <w:rsid w:val="00AC5F17"/>
    <w:rsid w:val="00AD35A1"/>
    <w:rsid w:val="00AD7ABD"/>
    <w:rsid w:val="00AE00E6"/>
    <w:rsid w:val="00AE3B55"/>
    <w:rsid w:val="00AF1223"/>
    <w:rsid w:val="00AF3173"/>
    <w:rsid w:val="00AF4705"/>
    <w:rsid w:val="00AF4B6D"/>
    <w:rsid w:val="00AF5C68"/>
    <w:rsid w:val="00AF7127"/>
    <w:rsid w:val="00B079D7"/>
    <w:rsid w:val="00B159E3"/>
    <w:rsid w:val="00B176FB"/>
    <w:rsid w:val="00B234BE"/>
    <w:rsid w:val="00B35BA3"/>
    <w:rsid w:val="00B53018"/>
    <w:rsid w:val="00B77DF0"/>
    <w:rsid w:val="00B8426B"/>
    <w:rsid w:val="00B90B74"/>
    <w:rsid w:val="00B92907"/>
    <w:rsid w:val="00B97E35"/>
    <w:rsid w:val="00BA4A6A"/>
    <w:rsid w:val="00BB1F82"/>
    <w:rsid w:val="00BB2BD1"/>
    <w:rsid w:val="00BC05C5"/>
    <w:rsid w:val="00BC25CD"/>
    <w:rsid w:val="00BC6DFE"/>
    <w:rsid w:val="00BD5D7A"/>
    <w:rsid w:val="00BF1BD4"/>
    <w:rsid w:val="00BF1CD2"/>
    <w:rsid w:val="00BF7516"/>
    <w:rsid w:val="00C02116"/>
    <w:rsid w:val="00C32E0C"/>
    <w:rsid w:val="00C33684"/>
    <w:rsid w:val="00C34FB8"/>
    <w:rsid w:val="00C43B8A"/>
    <w:rsid w:val="00C51632"/>
    <w:rsid w:val="00C544B2"/>
    <w:rsid w:val="00C54ADD"/>
    <w:rsid w:val="00C54DA4"/>
    <w:rsid w:val="00C62423"/>
    <w:rsid w:val="00C705FD"/>
    <w:rsid w:val="00C85D46"/>
    <w:rsid w:val="00C91467"/>
    <w:rsid w:val="00C97BF1"/>
    <w:rsid w:val="00CA1609"/>
    <w:rsid w:val="00CA612A"/>
    <w:rsid w:val="00CB3AB6"/>
    <w:rsid w:val="00CB460A"/>
    <w:rsid w:val="00CB69CE"/>
    <w:rsid w:val="00CD693D"/>
    <w:rsid w:val="00CF09F7"/>
    <w:rsid w:val="00CF6B45"/>
    <w:rsid w:val="00D02205"/>
    <w:rsid w:val="00D11B77"/>
    <w:rsid w:val="00D27800"/>
    <w:rsid w:val="00D313F8"/>
    <w:rsid w:val="00D3643E"/>
    <w:rsid w:val="00D456E3"/>
    <w:rsid w:val="00D53C21"/>
    <w:rsid w:val="00D65E8A"/>
    <w:rsid w:val="00D6754B"/>
    <w:rsid w:val="00D75334"/>
    <w:rsid w:val="00D83B6F"/>
    <w:rsid w:val="00D96322"/>
    <w:rsid w:val="00DA4DF4"/>
    <w:rsid w:val="00DB2C4F"/>
    <w:rsid w:val="00DB50CB"/>
    <w:rsid w:val="00DC2FF9"/>
    <w:rsid w:val="00DC4E64"/>
    <w:rsid w:val="00DC579B"/>
    <w:rsid w:val="00DD6D74"/>
    <w:rsid w:val="00DE1A02"/>
    <w:rsid w:val="00DF72A4"/>
    <w:rsid w:val="00E10E42"/>
    <w:rsid w:val="00E12F4D"/>
    <w:rsid w:val="00E17D19"/>
    <w:rsid w:val="00E201C4"/>
    <w:rsid w:val="00E249A0"/>
    <w:rsid w:val="00E27DD7"/>
    <w:rsid w:val="00E331EF"/>
    <w:rsid w:val="00E7098B"/>
    <w:rsid w:val="00E7429B"/>
    <w:rsid w:val="00E8630B"/>
    <w:rsid w:val="00E8768A"/>
    <w:rsid w:val="00E93121"/>
    <w:rsid w:val="00E93204"/>
    <w:rsid w:val="00E94CB7"/>
    <w:rsid w:val="00EA169A"/>
    <w:rsid w:val="00EB4732"/>
    <w:rsid w:val="00ED1AD6"/>
    <w:rsid w:val="00ED249D"/>
    <w:rsid w:val="00ED3B5B"/>
    <w:rsid w:val="00EE26E3"/>
    <w:rsid w:val="00EF574E"/>
    <w:rsid w:val="00EF6AA7"/>
    <w:rsid w:val="00F133DF"/>
    <w:rsid w:val="00F14D8C"/>
    <w:rsid w:val="00F40474"/>
    <w:rsid w:val="00F53E24"/>
    <w:rsid w:val="00F54B89"/>
    <w:rsid w:val="00F71E10"/>
    <w:rsid w:val="00F74907"/>
    <w:rsid w:val="00F7596D"/>
    <w:rsid w:val="00F75998"/>
    <w:rsid w:val="00F85319"/>
    <w:rsid w:val="00F92097"/>
    <w:rsid w:val="00F95CA8"/>
    <w:rsid w:val="00FB556E"/>
    <w:rsid w:val="00FC2B89"/>
    <w:rsid w:val="00FD5C8C"/>
    <w:rsid w:val="00FE2D57"/>
    <w:rsid w:val="00FF1BDE"/>
    <w:rsid w:val="00FF20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124250"/>
  <w15:chartTrackingRefBased/>
  <w15:docId w15:val="{8BC7C67F-5808-4775-825B-86DB3681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14B4"/>
    <w:pPr>
      <w:suppressAutoHyphens/>
    </w:pPr>
    <w:rPr>
      <w:rFonts w:ascii="Futura Book" w:hAnsi="Futura Book"/>
      <w:sz w:val="22"/>
      <w:lang w:eastAsia="ar-SA"/>
    </w:rPr>
  </w:style>
  <w:style w:type="paragraph" w:styleId="berschrift1">
    <w:name w:val="heading 1"/>
    <w:basedOn w:val="Standard"/>
    <w:next w:val="Standard"/>
    <w:link w:val="berschrift1Zchn"/>
    <w:qFormat/>
    <w:pPr>
      <w:keepNext/>
      <w:outlineLvl w:val="0"/>
    </w:pPr>
    <w:rPr>
      <w:rFonts w:ascii="Times New Roman" w:hAnsi="Times New Roman"/>
      <w:sz w:val="28"/>
    </w:rPr>
  </w:style>
  <w:style w:type="paragraph" w:styleId="berschrift2">
    <w:name w:val="heading 2"/>
    <w:basedOn w:val="Standard"/>
    <w:next w:val="Standard"/>
    <w:link w:val="berschrift2Zchn"/>
    <w:qFormat/>
    <w:pPr>
      <w:keepNext/>
      <w:ind w:firstLine="708"/>
      <w:outlineLvl w:val="1"/>
    </w:pPr>
    <w:rPr>
      <w:rFonts w:ascii="Times New Roman" w:hAnsi="Times New Roman"/>
      <w:sz w:val="28"/>
    </w:rPr>
  </w:style>
  <w:style w:type="paragraph" w:styleId="berschrift3">
    <w:name w:val="heading 3"/>
    <w:basedOn w:val="Standard"/>
    <w:next w:val="Standard"/>
    <w:link w:val="berschrift3Zchn"/>
    <w:qFormat/>
    <w:pPr>
      <w:keepNext/>
      <w:ind w:left="708"/>
      <w:outlineLvl w:val="2"/>
    </w:pPr>
    <w:rPr>
      <w:rFonts w:ascii="Times New Roman" w:hAnsi="Times New Roman"/>
      <w:sz w:val="28"/>
    </w:rPr>
  </w:style>
  <w:style w:type="paragraph" w:styleId="berschrift4">
    <w:name w:val="heading 4"/>
    <w:basedOn w:val="Standard"/>
    <w:next w:val="Standard"/>
    <w:link w:val="berschrift4Zchn"/>
    <w:qFormat/>
    <w:pPr>
      <w:keepNext/>
      <w:ind w:left="708" w:firstLine="708"/>
      <w:outlineLvl w:val="3"/>
    </w:pPr>
    <w:rPr>
      <w:rFonts w:ascii="Times New Roman" w:hAnsi="Times New Roman"/>
      <w:sz w:val="28"/>
    </w:rPr>
  </w:style>
  <w:style w:type="paragraph" w:styleId="berschrift5">
    <w:name w:val="heading 5"/>
    <w:basedOn w:val="Standard"/>
    <w:next w:val="Standard"/>
    <w:link w:val="berschrift5Zchn"/>
    <w:qFormat/>
    <w:pPr>
      <w:keepNext/>
      <w:ind w:left="705"/>
      <w:outlineLvl w:val="4"/>
    </w:pPr>
    <w:rPr>
      <w:rFonts w:ascii="Times New Roman" w:hAnsi="Times New Roman"/>
      <w:sz w:val="28"/>
    </w:rPr>
  </w:style>
  <w:style w:type="paragraph" w:styleId="berschrift6">
    <w:name w:val="heading 6"/>
    <w:basedOn w:val="Standard"/>
    <w:next w:val="Standard"/>
    <w:link w:val="berschrift6Zchn"/>
    <w:qFormat/>
    <w:pPr>
      <w:keepNext/>
      <w:numPr>
        <w:numId w:val="2"/>
      </w:numPr>
      <w:tabs>
        <w:tab w:val="clear" w:pos="1425"/>
      </w:tabs>
      <w:ind w:left="1425" w:hanging="720"/>
      <w:outlineLvl w:val="5"/>
    </w:pPr>
    <w:rPr>
      <w:rFonts w:ascii="Times New Roman" w:hAnsi="Times New Roman"/>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u w:val="none"/>
    </w:rPr>
  </w:style>
  <w:style w:type="character" w:customStyle="1" w:styleId="WW8Num3z0">
    <w:name w:val="WW8Num3z0"/>
    <w:rPr>
      <w:rFonts w:ascii="Verdana" w:eastAsia="Times New Roman" w:hAnsi="Verdana"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eastAsia="Times New Roman" w:hAnsi="Wingdings"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paragraph" w:styleId="Textkrper">
    <w:name w:val="Body Text"/>
    <w:basedOn w:val="Standard"/>
    <w:link w:val="TextkrperZchn"/>
    <w:semiHidden/>
    <w:pPr>
      <w:jc w:val="both"/>
    </w:pPr>
    <w:rPr>
      <w:rFonts w:ascii="Times New Roman" w:hAnsi="Times New Roman"/>
      <w:sz w:val="28"/>
      <w:szCs w:val="24"/>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Tahoma"/>
      <w:i/>
      <w:iCs/>
      <w:sz w:val="20"/>
    </w:rPr>
  </w:style>
  <w:style w:type="paragraph" w:customStyle="1" w:styleId="Verzeichnis">
    <w:name w:val="Verzeichnis"/>
    <w:basedOn w:val="Standard"/>
    <w:pPr>
      <w:suppressLineNumbers/>
    </w:pPr>
    <w:rPr>
      <w:rFonts w:cs="Tahoma"/>
    </w:rPr>
  </w:style>
  <w:style w:type="paragraph" w:customStyle="1" w:styleId="berschrift">
    <w:name w:val="Überschrift"/>
    <w:basedOn w:val="Standard"/>
    <w:next w:val="Textkrper"/>
    <w:pPr>
      <w:keepNext/>
      <w:spacing w:before="240" w:after="120"/>
    </w:pPr>
    <w:rPr>
      <w:rFonts w:ascii="Albany" w:eastAsia="Andale Sans UI" w:hAnsi="Albany" w:cs="Tahoma"/>
      <w:sz w:val="28"/>
      <w:szCs w:val="28"/>
    </w:rPr>
  </w:style>
  <w:style w:type="paragraph" w:styleId="Textkrper-Zeileneinzug">
    <w:name w:val="Body Text Indent"/>
    <w:basedOn w:val="Standard"/>
    <w:link w:val="Textkrper-ZeileneinzugZchn"/>
    <w:semiHidden/>
    <w:pPr>
      <w:ind w:left="708" w:firstLine="3"/>
    </w:pPr>
    <w:rPr>
      <w:rFonts w:ascii="Times New Roman" w:hAnsi="Times New Roman"/>
      <w:sz w:val="28"/>
    </w:rPr>
  </w:style>
  <w:style w:type="paragraph" w:styleId="Textkrper-Einzug2">
    <w:name w:val="Body Text Indent 2"/>
    <w:basedOn w:val="Standard"/>
    <w:link w:val="Textkrper-Einzug2Zchn"/>
    <w:semiHidden/>
    <w:pPr>
      <w:ind w:left="705"/>
    </w:pPr>
    <w:rPr>
      <w:rFonts w:ascii="Times New Roman" w:hAnsi="Times New Roman"/>
      <w:sz w:val="28"/>
    </w:rPr>
  </w:style>
  <w:style w:type="paragraph" w:styleId="Textkrper-Einzug3">
    <w:name w:val="Body Text Indent 3"/>
    <w:basedOn w:val="Standard"/>
    <w:link w:val="Textkrper-Einzug3Zchn"/>
    <w:semiHidden/>
    <w:pPr>
      <w:ind w:left="708"/>
    </w:pPr>
    <w:rPr>
      <w:rFonts w:ascii="Times New Roman" w:hAnsi="Times New Roman"/>
      <w:sz w:val="28"/>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i/>
      <w:iCs/>
    </w:rPr>
  </w:style>
  <w:style w:type="paragraph" w:styleId="Titel">
    <w:name w:val="Title"/>
    <w:basedOn w:val="Standard"/>
    <w:link w:val="TitelZchn"/>
    <w:qFormat/>
    <w:rsid w:val="000329AF"/>
    <w:pPr>
      <w:suppressAutoHyphens w:val="0"/>
      <w:jc w:val="center"/>
    </w:pPr>
    <w:rPr>
      <w:b/>
      <w:bCs/>
      <w:sz w:val="24"/>
      <w:u w:val="single"/>
      <w:lang w:val="x-none" w:eastAsia="x-none"/>
    </w:rPr>
  </w:style>
  <w:style w:type="character" w:customStyle="1" w:styleId="TitelZchn">
    <w:name w:val="Titel Zchn"/>
    <w:link w:val="Titel"/>
    <w:rsid w:val="000329AF"/>
    <w:rPr>
      <w:rFonts w:ascii="Futura Book" w:hAnsi="Futura Book"/>
      <w:b/>
      <w:bCs/>
      <w:sz w:val="24"/>
      <w:u w:val="single"/>
    </w:rPr>
  </w:style>
  <w:style w:type="paragraph" w:customStyle="1" w:styleId="StandardVerdana">
    <w:name w:val="Standard + Verdana"/>
    <w:basedOn w:val="Standard"/>
    <w:rsid w:val="002437ED"/>
    <w:pPr>
      <w:suppressAutoHyphens w:val="0"/>
    </w:pPr>
    <w:rPr>
      <w:rFonts w:ascii="Verdana" w:hAnsi="Verdana"/>
      <w:sz w:val="24"/>
      <w:szCs w:val="24"/>
      <w:lang w:eastAsia="de-DE"/>
    </w:rPr>
  </w:style>
  <w:style w:type="character" w:styleId="Hyperlink">
    <w:name w:val="Hyperlink"/>
    <w:rsid w:val="002437ED"/>
    <w:rPr>
      <w:color w:val="0000FF"/>
      <w:u w:val="single"/>
    </w:rPr>
  </w:style>
  <w:style w:type="paragraph" w:styleId="Kopfzeile">
    <w:name w:val="header"/>
    <w:basedOn w:val="Standard"/>
    <w:link w:val="KopfzeileZchn"/>
    <w:uiPriority w:val="99"/>
    <w:unhideWhenUsed/>
    <w:rsid w:val="00164846"/>
    <w:pPr>
      <w:tabs>
        <w:tab w:val="center" w:pos="4536"/>
        <w:tab w:val="right" w:pos="9072"/>
      </w:tabs>
    </w:pPr>
    <w:rPr>
      <w:lang w:val="x-none"/>
    </w:rPr>
  </w:style>
  <w:style w:type="character" w:customStyle="1" w:styleId="KopfzeileZchn">
    <w:name w:val="Kopfzeile Zchn"/>
    <w:link w:val="Kopfzeile"/>
    <w:uiPriority w:val="99"/>
    <w:rsid w:val="00164846"/>
    <w:rPr>
      <w:rFonts w:ascii="Futura Book" w:hAnsi="Futura Book"/>
      <w:sz w:val="22"/>
      <w:lang w:eastAsia="ar-SA"/>
    </w:rPr>
  </w:style>
  <w:style w:type="paragraph" w:styleId="Fuzeile">
    <w:name w:val="footer"/>
    <w:basedOn w:val="Standard"/>
    <w:link w:val="FuzeileZchn"/>
    <w:uiPriority w:val="99"/>
    <w:unhideWhenUsed/>
    <w:rsid w:val="00164846"/>
    <w:pPr>
      <w:tabs>
        <w:tab w:val="center" w:pos="4536"/>
        <w:tab w:val="right" w:pos="9072"/>
      </w:tabs>
    </w:pPr>
    <w:rPr>
      <w:lang w:val="x-none"/>
    </w:rPr>
  </w:style>
  <w:style w:type="character" w:customStyle="1" w:styleId="FuzeileZchn">
    <w:name w:val="Fußzeile Zchn"/>
    <w:link w:val="Fuzeile"/>
    <w:uiPriority w:val="99"/>
    <w:rsid w:val="00164846"/>
    <w:rPr>
      <w:rFonts w:ascii="Futura Book" w:hAnsi="Futura Book"/>
      <w:sz w:val="22"/>
      <w:lang w:eastAsia="ar-SA"/>
    </w:rPr>
  </w:style>
  <w:style w:type="paragraph" w:customStyle="1" w:styleId="Listenabsatz1">
    <w:name w:val="Listenabsatz1"/>
    <w:basedOn w:val="Standard"/>
    <w:rsid w:val="00B92907"/>
    <w:pPr>
      <w:spacing w:after="200" w:line="276" w:lineRule="auto"/>
      <w:ind w:left="720"/>
    </w:pPr>
    <w:rPr>
      <w:rFonts w:ascii="Calibri" w:eastAsia="SimSun" w:hAnsi="Calibri" w:cs="Calibri"/>
      <w:kern w:val="2"/>
      <w:szCs w:val="22"/>
    </w:rPr>
  </w:style>
  <w:style w:type="paragraph" w:styleId="Sprechblasentext">
    <w:name w:val="Balloon Text"/>
    <w:basedOn w:val="Standard"/>
    <w:link w:val="SprechblasentextZchn"/>
    <w:uiPriority w:val="99"/>
    <w:semiHidden/>
    <w:unhideWhenUsed/>
    <w:rsid w:val="00F95CA8"/>
    <w:rPr>
      <w:rFonts w:ascii="Tahoma" w:hAnsi="Tahoma"/>
      <w:sz w:val="16"/>
      <w:szCs w:val="16"/>
      <w:lang w:val="x-none"/>
    </w:rPr>
  </w:style>
  <w:style w:type="character" w:customStyle="1" w:styleId="SprechblasentextZchn">
    <w:name w:val="Sprechblasentext Zchn"/>
    <w:link w:val="Sprechblasentext"/>
    <w:uiPriority w:val="99"/>
    <w:semiHidden/>
    <w:rsid w:val="00F95CA8"/>
    <w:rPr>
      <w:rFonts w:ascii="Tahoma" w:hAnsi="Tahoma" w:cs="Tahoma"/>
      <w:sz w:val="16"/>
      <w:szCs w:val="16"/>
      <w:lang w:eastAsia="ar-SA"/>
    </w:rPr>
  </w:style>
  <w:style w:type="paragraph" w:styleId="Listenabsatz">
    <w:name w:val="List Paragraph"/>
    <w:basedOn w:val="Standard"/>
    <w:uiPriority w:val="34"/>
    <w:qFormat/>
    <w:rsid w:val="00EF574E"/>
    <w:pPr>
      <w:suppressAutoHyphens w:val="0"/>
      <w:spacing w:after="160" w:line="259" w:lineRule="auto"/>
      <w:ind w:left="720"/>
      <w:contextualSpacing/>
    </w:pPr>
    <w:rPr>
      <w:rFonts w:ascii="Calibri" w:eastAsia="Calibri" w:hAnsi="Calibri"/>
      <w:szCs w:val="22"/>
      <w:lang w:eastAsia="en-US"/>
    </w:rPr>
  </w:style>
  <w:style w:type="paragraph" w:customStyle="1" w:styleId="Default">
    <w:name w:val="Default"/>
    <w:rsid w:val="00ED1AD6"/>
    <w:pPr>
      <w:autoSpaceDE w:val="0"/>
      <w:autoSpaceDN w:val="0"/>
      <w:adjustRightInd w:val="0"/>
    </w:pPr>
    <w:rPr>
      <w:rFonts w:ascii="Arial" w:eastAsia="Calibri" w:hAnsi="Arial" w:cs="Arial"/>
      <w:color w:val="000000"/>
      <w:sz w:val="24"/>
      <w:szCs w:val="24"/>
      <w:lang w:eastAsia="en-US"/>
    </w:rPr>
  </w:style>
  <w:style w:type="table" w:styleId="Tabellenraster">
    <w:name w:val="Table Grid"/>
    <w:basedOn w:val="NormaleTabelle"/>
    <w:uiPriority w:val="59"/>
    <w:rsid w:val="003928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mswwf">
    <w:name w:val="standardmswwf"/>
    <w:basedOn w:val="Standard"/>
    <w:rsid w:val="00521BA8"/>
    <w:pPr>
      <w:suppressAutoHyphens w:val="0"/>
      <w:spacing w:before="100" w:beforeAutospacing="1" w:after="100" w:afterAutospacing="1"/>
    </w:pPr>
    <w:rPr>
      <w:rFonts w:ascii="Times New Roman" w:hAnsi="Times New Roman"/>
      <w:sz w:val="24"/>
      <w:szCs w:val="24"/>
      <w:lang w:eastAsia="de-DE"/>
    </w:rPr>
  </w:style>
  <w:style w:type="paragraph" w:styleId="StandardWeb">
    <w:name w:val="Normal (Web)"/>
    <w:basedOn w:val="Standard"/>
    <w:uiPriority w:val="99"/>
    <w:unhideWhenUsed/>
    <w:rsid w:val="00AE3B55"/>
    <w:pPr>
      <w:suppressAutoHyphens w:val="0"/>
      <w:spacing w:after="100" w:afterAutospacing="1"/>
    </w:pPr>
    <w:rPr>
      <w:rFonts w:ascii="Times New Roman" w:hAnsi="Times New Roman"/>
      <w:sz w:val="24"/>
      <w:szCs w:val="24"/>
      <w:lang w:eastAsia="de-DE"/>
    </w:rPr>
  </w:style>
  <w:style w:type="character" w:styleId="Hervorhebung">
    <w:name w:val="Emphasis"/>
    <w:uiPriority w:val="20"/>
    <w:qFormat/>
    <w:rsid w:val="00411B30"/>
    <w:rPr>
      <w:b/>
      <w:bCs/>
      <w:i w:val="0"/>
      <w:iCs w:val="0"/>
    </w:rPr>
  </w:style>
  <w:style w:type="character" w:customStyle="1" w:styleId="st1">
    <w:name w:val="st1"/>
    <w:rsid w:val="00411B30"/>
  </w:style>
  <w:style w:type="character" w:customStyle="1" w:styleId="Internetlink">
    <w:name w:val="Internet link"/>
    <w:rsid w:val="003758D7"/>
    <w:rPr>
      <w:color w:val="0000FF"/>
      <w:u w:val="single" w:color="000000"/>
    </w:rPr>
  </w:style>
  <w:style w:type="numbering" w:customStyle="1" w:styleId="WW8Num24">
    <w:name w:val="WW8Num24"/>
    <w:rsid w:val="003758D7"/>
    <w:pPr>
      <w:numPr>
        <w:numId w:val="57"/>
      </w:numPr>
    </w:pPr>
  </w:style>
  <w:style w:type="numbering" w:customStyle="1" w:styleId="WW8Num23">
    <w:name w:val="WW8Num23"/>
    <w:rsid w:val="003758D7"/>
    <w:pPr>
      <w:numPr>
        <w:numId w:val="58"/>
      </w:numPr>
    </w:pPr>
  </w:style>
  <w:style w:type="character" w:styleId="Kommentarzeichen">
    <w:name w:val="annotation reference"/>
    <w:basedOn w:val="Absatz-Standardschriftart"/>
    <w:uiPriority w:val="99"/>
    <w:semiHidden/>
    <w:unhideWhenUsed/>
    <w:rsid w:val="00CF6B45"/>
    <w:rPr>
      <w:sz w:val="16"/>
      <w:szCs w:val="16"/>
    </w:rPr>
  </w:style>
  <w:style w:type="paragraph" w:styleId="Kommentartext">
    <w:name w:val="annotation text"/>
    <w:basedOn w:val="Standard"/>
    <w:link w:val="KommentartextZchn"/>
    <w:uiPriority w:val="99"/>
    <w:unhideWhenUsed/>
    <w:rsid w:val="00CF6B45"/>
    <w:rPr>
      <w:sz w:val="20"/>
    </w:rPr>
  </w:style>
  <w:style w:type="character" w:customStyle="1" w:styleId="KommentartextZchn">
    <w:name w:val="Kommentartext Zchn"/>
    <w:basedOn w:val="Absatz-Standardschriftart"/>
    <w:link w:val="Kommentartext"/>
    <w:uiPriority w:val="99"/>
    <w:rsid w:val="00CF6B45"/>
    <w:rPr>
      <w:rFonts w:ascii="Futura Book" w:hAnsi="Futura Book"/>
      <w:lang w:eastAsia="ar-SA"/>
    </w:rPr>
  </w:style>
  <w:style w:type="paragraph" w:styleId="Kommentarthema">
    <w:name w:val="annotation subject"/>
    <w:basedOn w:val="Kommentartext"/>
    <w:next w:val="Kommentartext"/>
    <w:link w:val="KommentarthemaZchn"/>
    <w:uiPriority w:val="99"/>
    <w:semiHidden/>
    <w:unhideWhenUsed/>
    <w:rsid w:val="00CF6B45"/>
    <w:rPr>
      <w:b/>
      <w:bCs/>
    </w:rPr>
  </w:style>
  <w:style w:type="character" w:customStyle="1" w:styleId="KommentarthemaZchn">
    <w:name w:val="Kommentarthema Zchn"/>
    <w:basedOn w:val="KommentartextZchn"/>
    <w:link w:val="Kommentarthema"/>
    <w:uiPriority w:val="99"/>
    <w:semiHidden/>
    <w:rsid w:val="00CF6B45"/>
    <w:rPr>
      <w:rFonts w:ascii="Futura Book" w:hAnsi="Futura Book"/>
      <w:b/>
      <w:bCs/>
      <w:lang w:eastAsia="ar-SA"/>
    </w:rPr>
  </w:style>
  <w:style w:type="character" w:customStyle="1" w:styleId="berschrift1Zchn">
    <w:name w:val="Überschrift 1 Zchn"/>
    <w:basedOn w:val="Absatz-Standardschriftart"/>
    <w:link w:val="berschrift1"/>
    <w:rsid w:val="003A4422"/>
    <w:rPr>
      <w:sz w:val="28"/>
      <w:lang w:eastAsia="ar-SA"/>
    </w:rPr>
  </w:style>
  <w:style w:type="character" w:customStyle="1" w:styleId="berschrift2Zchn">
    <w:name w:val="Überschrift 2 Zchn"/>
    <w:basedOn w:val="Absatz-Standardschriftart"/>
    <w:link w:val="berschrift2"/>
    <w:rsid w:val="003A4422"/>
    <w:rPr>
      <w:sz w:val="28"/>
      <w:lang w:eastAsia="ar-SA"/>
    </w:rPr>
  </w:style>
  <w:style w:type="character" w:customStyle="1" w:styleId="berschrift3Zchn">
    <w:name w:val="Überschrift 3 Zchn"/>
    <w:basedOn w:val="Absatz-Standardschriftart"/>
    <w:link w:val="berschrift3"/>
    <w:rsid w:val="003A4422"/>
    <w:rPr>
      <w:sz w:val="28"/>
      <w:lang w:eastAsia="ar-SA"/>
    </w:rPr>
  </w:style>
  <w:style w:type="character" w:customStyle="1" w:styleId="berschrift4Zchn">
    <w:name w:val="Überschrift 4 Zchn"/>
    <w:basedOn w:val="Absatz-Standardschriftart"/>
    <w:link w:val="berschrift4"/>
    <w:rsid w:val="003A4422"/>
    <w:rPr>
      <w:sz w:val="28"/>
      <w:lang w:eastAsia="ar-SA"/>
    </w:rPr>
  </w:style>
  <w:style w:type="character" w:customStyle="1" w:styleId="berschrift5Zchn">
    <w:name w:val="Überschrift 5 Zchn"/>
    <w:basedOn w:val="Absatz-Standardschriftart"/>
    <w:link w:val="berschrift5"/>
    <w:rsid w:val="003A4422"/>
    <w:rPr>
      <w:sz w:val="28"/>
      <w:lang w:eastAsia="ar-SA"/>
    </w:rPr>
  </w:style>
  <w:style w:type="character" w:customStyle="1" w:styleId="berschrift6Zchn">
    <w:name w:val="Überschrift 6 Zchn"/>
    <w:basedOn w:val="Absatz-Standardschriftart"/>
    <w:link w:val="berschrift6"/>
    <w:rsid w:val="003A4422"/>
    <w:rPr>
      <w:b/>
      <w:bCs/>
      <w:sz w:val="28"/>
      <w:u w:val="single"/>
      <w:lang w:eastAsia="ar-SA"/>
    </w:rPr>
  </w:style>
  <w:style w:type="character" w:customStyle="1" w:styleId="TextkrperZchn">
    <w:name w:val="Textkörper Zchn"/>
    <w:basedOn w:val="Absatz-Standardschriftart"/>
    <w:link w:val="Textkrper"/>
    <w:semiHidden/>
    <w:rsid w:val="003A4422"/>
    <w:rPr>
      <w:sz w:val="28"/>
      <w:szCs w:val="24"/>
      <w:lang w:eastAsia="ar-SA"/>
    </w:rPr>
  </w:style>
  <w:style w:type="character" w:customStyle="1" w:styleId="Textkrper-ZeileneinzugZchn">
    <w:name w:val="Textkörper-Zeileneinzug Zchn"/>
    <w:basedOn w:val="Absatz-Standardschriftart"/>
    <w:link w:val="Textkrper-Zeileneinzug"/>
    <w:semiHidden/>
    <w:rsid w:val="003A4422"/>
    <w:rPr>
      <w:sz w:val="28"/>
      <w:lang w:eastAsia="ar-SA"/>
    </w:rPr>
  </w:style>
  <w:style w:type="character" w:customStyle="1" w:styleId="Textkrper-Einzug2Zchn">
    <w:name w:val="Textkörper-Einzug 2 Zchn"/>
    <w:basedOn w:val="Absatz-Standardschriftart"/>
    <w:link w:val="Textkrper-Einzug2"/>
    <w:semiHidden/>
    <w:rsid w:val="003A4422"/>
    <w:rPr>
      <w:sz w:val="28"/>
      <w:lang w:eastAsia="ar-SA"/>
    </w:rPr>
  </w:style>
  <w:style w:type="character" w:customStyle="1" w:styleId="Textkrper-Einzug3Zchn">
    <w:name w:val="Textkörper-Einzug 3 Zchn"/>
    <w:basedOn w:val="Absatz-Standardschriftart"/>
    <w:link w:val="Textkrper-Einzug3"/>
    <w:semiHidden/>
    <w:rsid w:val="003A4422"/>
    <w:rPr>
      <w:sz w:val="28"/>
      <w:lang w:eastAsia="ar-SA"/>
    </w:rPr>
  </w:style>
  <w:style w:type="numbering" w:customStyle="1" w:styleId="WW8Num241">
    <w:name w:val="WW8Num241"/>
    <w:rsid w:val="003A4422"/>
  </w:style>
  <w:style w:type="numbering" w:customStyle="1" w:styleId="WW8Num231">
    <w:name w:val="WW8Num231"/>
    <w:rsid w:val="003A4422"/>
  </w:style>
  <w:style w:type="paragraph" w:styleId="berarbeitung">
    <w:name w:val="Revision"/>
    <w:hidden/>
    <w:uiPriority w:val="99"/>
    <w:semiHidden/>
    <w:rsid w:val="003A4422"/>
    <w:rPr>
      <w:rFonts w:ascii="Futura Book" w:hAnsi="Futura Book"/>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2170">
      <w:bodyDiv w:val="1"/>
      <w:marLeft w:val="0"/>
      <w:marRight w:val="0"/>
      <w:marTop w:val="0"/>
      <w:marBottom w:val="0"/>
      <w:divBdr>
        <w:top w:val="none" w:sz="0" w:space="0" w:color="auto"/>
        <w:left w:val="none" w:sz="0" w:space="0" w:color="auto"/>
        <w:bottom w:val="none" w:sz="0" w:space="0" w:color="auto"/>
        <w:right w:val="none" w:sz="0" w:space="0" w:color="auto"/>
      </w:divBdr>
    </w:div>
    <w:div w:id="122895059">
      <w:bodyDiv w:val="1"/>
      <w:marLeft w:val="0"/>
      <w:marRight w:val="0"/>
      <w:marTop w:val="0"/>
      <w:marBottom w:val="0"/>
      <w:divBdr>
        <w:top w:val="none" w:sz="0" w:space="0" w:color="auto"/>
        <w:left w:val="none" w:sz="0" w:space="0" w:color="auto"/>
        <w:bottom w:val="none" w:sz="0" w:space="0" w:color="auto"/>
        <w:right w:val="none" w:sz="0" w:space="0" w:color="auto"/>
      </w:divBdr>
    </w:div>
    <w:div w:id="149635186">
      <w:bodyDiv w:val="1"/>
      <w:marLeft w:val="0"/>
      <w:marRight w:val="0"/>
      <w:marTop w:val="0"/>
      <w:marBottom w:val="0"/>
      <w:divBdr>
        <w:top w:val="none" w:sz="0" w:space="0" w:color="auto"/>
        <w:left w:val="none" w:sz="0" w:space="0" w:color="auto"/>
        <w:bottom w:val="none" w:sz="0" w:space="0" w:color="auto"/>
        <w:right w:val="none" w:sz="0" w:space="0" w:color="auto"/>
      </w:divBdr>
    </w:div>
    <w:div w:id="655956437">
      <w:bodyDiv w:val="1"/>
      <w:marLeft w:val="0"/>
      <w:marRight w:val="0"/>
      <w:marTop w:val="0"/>
      <w:marBottom w:val="0"/>
      <w:divBdr>
        <w:top w:val="none" w:sz="0" w:space="0" w:color="auto"/>
        <w:left w:val="none" w:sz="0" w:space="0" w:color="auto"/>
        <w:bottom w:val="none" w:sz="0" w:space="0" w:color="auto"/>
        <w:right w:val="none" w:sz="0" w:space="0" w:color="auto"/>
      </w:divBdr>
    </w:div>
    <w:div w:id="967471157">
      <w:bodyDiv w:val="1"/>
      <w:marLeft w:val="0"/>
      <w:marRight w:val="0"/>
      <w:marTop w:val="0"/>
      <w:marBottom w:val="0"/>
      <w:divBdr>
        <w:top w:val="none" w:sz="0" w:space="0" w:color="auto"/>
        <w:left w:val="none" w:sz="0" w:space="0" w:color="auto"/>
        <w:bottom w:val="none" w:sz="0" w:space="0" w:color="auto"/>
        <w:right w:val="none" w:sz="0" w:space="0" w:color="auto"/>
      </w:divBdr>
      <w:divsChild>
        <w:div w:id="513805221">
          <w:marLeft w:val="0"/>
          <w:marRight w:val="0"/>
          <w:marTop w:val="0"/>
          <w:marBottom w:val="0"/>
          <w:divBdr>
            <w:top w:val="none" w:sz="0" w:space="0" w:color="auto"/>
            <w:left w:val="none" w:sz="0" w:space="0" w:color="auto"/>
            <w:bottom w:val="none" w:sz="0" w:space="0" w:color="auto"/>
            <w:right w:val="none" w:sz="0" w:space="0" w:color="auto"/>
          </w:divBdr>
          <w:divsChild>
            <w:div w:id="344600527">
              <w:marLeft w:val="0"/>
              <w:marRight w:val="0"/>
              <w:marTop w:val="0"/>
              <w:marBottom w:val="0"/>
              <w:divBdr>
                <w:top w:val="none" w:sz="0" w:space="0" w:color="auto"/>
                <w:left w:val="none" w:sz="0" w:space="0" w:color="auto"/>
                <w:bottom w:val="none" w:sz="0" w:space="0" w:color="auto"/>
                <w:right w:val="none" w:sz="0" w:space="0" w:color="auto"/>
              </w:divBdr>
              <w:divsChild>
                <w:div w:id="217858597">
                  <w:marLeft w:val="0"/>
                  <w:marRight w:val="0"/>
                  <w:marTop w:val="0"/>
                  <w:marBottom w:val="0"/>
                  <w:divBdr>
                    <w:top w:val="none" w:sz="0" w:space="0" w:color="auto"/>
                    <w:left w:val="none" w:sz="0" w:space="0" w:color="auto"/>
                    <w:bottom w:val="none" w:sz="0" w:space="0" w:color="auto"/>
                    <w:right w:val="none" w:sz="0" w:space="0" w:color="auto"/>
                  </w:divBdr>
                  <w:divsChild>
                    <w:div w:id="917136852">
                      <w:marLeft w:val="0"/>
                      <w:marRight w:val="0"/>
                      <w:marTop w:val="0"/>
                      <w:marBottom w:val="0"/>
                      <w:divBdr>
                        <w:top w:val="none" w:sz="0" w:space="0" w:color="auto"/>
                        <w:left w:val="none" w:sz="0" w:space="0" w:color="auto"/>
                        <w:bottom w:val="none" w:sz="0" w:space="0" w:color="auto"/>
                        <w:right w:val="none" w:sz="0" w:space="0" w:color="auto"/>
                      </w:divBdr>
                      <w:divsChild>
                        <w:div w:id="21236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4241">
              <w:marLeft w:val="0"/>
              <w:marRight w:val="0"/>
              <w:marTop w:val="0"/>
              <w:marBottom w:val="0"/>
              <w:divBdr>
                <w:top w:val="none" w:sz="0" w:space="0" w:color="auto"/>
                <w:left w:val="none" w:sz="0" w:space="0" w:color="auto"/>
                <w:bottom w:val="none" w:sz="0" w:space="0" w:color="auto"/>
                <w:right w:val="none" w:sz="0" w:space="0" w:color="auto"/>
              </w:divBdr>
              <w:divsChild>
                <w:div w:id="1406494325">
                  <w:marLeft w:val="0"/>
                  <w:marRight w:val="0"/>
                  <w:marTop w:val="0"/>
                  <w:marBottom w:val="0"/>
                  <w:divBdr>
                    <w:top w:val="none" w:sz="0" w:space="0" w:color="auto"/>
                    <w:left w:val="none" w:sz="0" w:space="0" w:color="auto"/>
                    <w:bottom w:val="none" w:sz="0" w:space="0" w:color="auto"/>
                    <w:right w:val="none" w:sz="0" w:space="0" w:color="auto"/>
                  </w:divBdr>
                  <w:divsChild>
                    <w:div w:id="1361203688">
                      <w:marLeft w:val="0"/>
                      <w:marRight w:val="0"/>
                      <w:marTop w:val="0"/>
                      <w:marBottom w:val="0"/>
                      <w:divBdr>
                        <w:top w:val="none" w:sz="0" w:space="0" w:color="auto"/>
                        <w:left w:val="none" w:sz="0" w:space="0" w:color="auto"/>
                        <w:bottom w:val="none" w:sz="0" w:space="0" w:color="auto"/>
                        <w:right w:val="none" w:sz="0" w:space="0" w:color="auto"/>
                      </w:divBdr>
                      <w:divsChild>
                        <w:div w:id="102573955">
                          <w:marLeft w:val="0"/>
                          <w:marRight w:val="0"/>
                          <w:marTop w:val="0"/>
                          <w:marBottom w:val="0"/>
                          <w:divBdr>
                            <w:top w:val="none" w:sz="0" w:space="0" w:color="auto"/>
                            <w:left w:val="none" w:sz="0" w:space="0" w:color="auto"/>
                            <w:bottom w:val="none" w:sz="0" w:space="0" w:color="auto"/>
                            <w:right w:val="none" w:sz="0" w:space="0" w:color="auto"/>
                          </w:divBdr>
                          <w:divsChild>
                            <w:div w:id="874348450">
                              <w:marLeft w:val="0"/>
                              <w:marRight w:val="0"/>
                              <w:marTop w:val="0"/>
                              <w:marBottom w:val="0"/>
                              <w:divBdr>
                                <w:top w:val="none" w:sz="0" w:space="0" w:color="auto"/>
                                <w:left w:val="none" w:sz="0" w:space="0" w:color="auto"/>
                                <w:bottom w:val="none" w:sz="0" w:space="0" w:color="auto"/>
                                <w:right w:val="none" w:sz="0" w:space="0" w:color="auto"/>
                              </w:divBdr>
                              <w:divsChild>
                                <w:div w:id="9246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5606">
      <w:bodyDiv w:val="1"/>
      <w:marLeft w:val="0"/>
      <w:marRight w:val="0"/>
      <w:marTop w:val="0"/>
      <w:marBottom w:val="0"/>
      <w:divBdr>
        <w:top w:val="none" w:sz="0" w:space="0" w:color="auto"/>
        <w:left w:val="none" w:sz="0" w:space="0" w:color="auto"/>
        <w:bottom w:val="none" w:sz="0" w:space="0" w:color="auto"/>
        <w:right w:val="none" w:sz="0" w:space="0" w:color="auto"/>
      </w:divBdr>
    </w:div>
    <w:div w:id="1063601170">
      <w:bodyDiv w:val="1"/>
      <w:marLeft w:val="0"/>
      <w:marRight w:val="0"/>
      <w:marTop w:val="0"/>
      <w:marBottom w:val="0"/>
      <w:divBdr>
        <w:top w:val="none" w:sz="0" w:space="0" w:color="auto"/>
        <w:left w:val="none" w:sz="0" w:space="0" w:color="auto"/>
        <w:bottom w:val="none" w:sz="0" w:space="0" w:color="auto"/>
        <w:right w:val="none" w:sz="0" w:space="0" w:color="auto"/>
      </w:divBdr>
      <w:divsChild>
        <w:div w:id="799887137">
          <w:marLeft w:val="0"/>
          <w:marRight w:val="0"/>
          <w:marTop w:val="0"/>
          <w:marBottom w:val="0"/>
          <w:divBdr>
            <w:top w:val="none" w:sz="0" w:space="0" w:color="auto"/>
            <w:left w:val="none" w:sz="0" w:space="0" w:color="auto"/>
            <w:bottom w:val="none" w:sz="0" w:space="0" w:color="auto"/>
            <w:right w:val="none" w:sz="0" w:space="0" w:color="auto"/>
          </w:divBdr>
          <w:divsChild>
            <w:div w:id="24915812">
              <w:marLeft w:val="0"/>
              <w:marRight w:val="0"/>
              <w:marTop w:val="0"/>
              <w:marBottom w:val="0"/>
              <w:divBdr>
                <w:top w:val="none" w:sz="0" w:space="0" w:color="auto"/>
                <w:left w:val="none" w:sz="0" w:space="0" w:color="auto"/>
                <w:bottom w:val="none" w:sz="0" w:space="0" w:color="auto"/>
                <w:right w:val="none" w:sz="0" w:space="0" w:color="auto"/>
              </w:divBdr>
              <w:divsChild>
                <w:div w:id="652609773">
                  <w:marLeft w:val="0"/>
                  <w:marRight w:val="0"/>
                  <w:marTop w:val="0"/>
                  <w:marBottom w:val="0"/>
                  <w:divBdr>
                    <w:top w:val="none" w:sz="0" w:space="0" w:color="auto"/>
                    <w:left w:val="none" w:sz="0" w:space="0" w:color="auto"/>
                    <w:bottom w:val="none" w:sz="0" w:space="0" w:color="auto"/>
                    <w:right w:val="none" w:sz="0" w:space="0" w:color="auto"/>
                  </w:divBdr>
                  <w:divsChild>
                    <w:div w:id="1261333115">
                      <w:marLeft w:val="0"/>
                      <w:marRight w:val="0"/>
                      <w:marTop w:val="0"/>
                      <w:marBottom w:val="0"/>
                      <w:divBdr>
                        <w:top w:val="none" w:sz="0" w:space="0" w:color="auto"/>
                        <w:left w:val="none" w:sz="0" w:space="0" w:color="auto"/>
                        <w:bottom w:val="none" w:sz="0" w:space="0" w:color="auto"/>
                        <w:right w:val="none" w:sz="0" w:space="0" w:color="auto"/>
                      </w:divBdr>
                      <w:divsChild>
                        <w:div w:id="4944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4552">
      <w:bodyDiv w:val="1"/>
      <w:marLeft w:val="0"/>
      <w:marRight w:val="0"/>
      <w:marTop w:val="0"/>
      <w:marBottom w:val="0"/>
      <w:divBdr>
        <w:top w:val="none" w:sz="0" w:space="0" w:color="auto"/>
        <w:left w:val="none" w:sz="0" w:space="0" w:color="auto"/>
        <w:bottom w:val="none" w:sz="0" w:space="0" w:color="auto"/>
        <w:right w:val="none" w:sz="0" w:space="0" w:color="auto"/>
      </w:divBdr>
      <w:divsChild>
        <w:div w:id="1372605994">
          <w:marLeft w:val="0"/>
          <w:marRight w:val="0"/>
          <w:marTop w:val="0"/>
          <w:marBottom w:val="0"/>
          <w:divBdr>
            <w:top w:val="none" w:sz="0" w:space="0" w:color="auto"/>
            <w:left w:val="none" w:sz="0" w:space="0" w:color="auto"/>
            <w:bottom w:val="none" w:sz="0" w:space="0" w:color="auto"/>
            <w:right w:val="none" w:sz="0" w:space="0" w:color="auto"/>
          </w:divBdr>
          <w:divsChild>
            <w:div w:id="1468744414">
              <w:marLeft w:val="0"/>
              <w:marRight w:val="0"/>
              <w:marTop w:val="0"/>
              <w:marBottom w:val="0"/>
              <w:divBdr>
                <w:top w:val="none" w:sz="0" w:space="0" w:color="auto"/>
                <w:left w:val="none" w:sz="0" w:space="0" w:color="auto"/>
                <w:bottom w:val="none" w:sz="0" w:space="0" w:color="auto"/>
                <w:right w:val="none" w:sz="0" w:space="0" w:color="auto"/>
              </w:divBdr>
              <w:divsChild>
                <w:div w:id="1183279647">
                  <w:marLeft w:val="0"/>
                  <w:marRight w:val="0"/>
                  <w:marTop w:val="0"/>
                  <w:marBottom w:val="0"/>
                  <w:divBdr>
                    <w:top w:val="none" w:sz="0" w:space="0" w:color="auto"/>
                    <w:left w:val="none" w:sz="0" w:space="0" w:color="auto"/>
                    <w:bottom w:val="none" w:sz="0" w:space="0" w:color="auto"/>
                    <w:right w:val="none" w:sz="0" w:space="0" w:color="auto"/>
                  </w:divBdr>
                  <w:divsChild>
                    <w:div w:id="18113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35595">
      <w:bodyDiv w:val="1"/>
      <w:marLeft w:val="0"/>
      <w:marRight w:val="0"/>
      <w:marTop w:val="0"/>
      <w:marBottom w:val="0"/>
      <w:divBdr>
        <w:top w:val="none" w:sz="0" w:space="0" w:color="auto"/>
        <w:left w:val="none" w:sz="0" w:space="0" w:color="auto"/>
        <w:bottom w:val="none" w:sz="0" w:space="0" w:color="auto"/>
        <w:right w:val="none" w:sz="0" w:space="0" w:color="auto"/>
      </w:divBdr>
    </w:div>
    <w:div w:id="1517503302">
      <w:bodyDiv w:val="1"/>
      <w:marLeft w:val="0"/>
      <w:marRight w:val="0"/>
      <w:marTop w:val="0"/>
      <w:marBottom w:val="0"/>
      <w:divBdr>
        <w:top w:val="none" w:sz="0" w:space="0" w:color="auto"/>
        <w:left w:val="none" w:sz="0" w:space="0" w:color="auto"/>
        <w:bottom w:val="none" w:sz="0" w:space="0" w:color="auto"/>
        <w:right w:val="none" w:sz="0" w:space="0" w:color="auto"/>
      </w:divBdr>
      <w:divsChild>
        <w:div w:id="206911661">
          <w:marLeft w:val="0"/>
          <w:marRight w:val="0"/>
          <w:marTop w:val="0"/>
          <w:marBottom w:val="0"/>
          <w:divBdr>
            <w:top w:val="none" w:sz="0" w:space="0" w:color="auto"/>
            <w:left w:val="none" w:sz="0" w:space="0" w:color="auto"/>
            <w:bottom w:val="none" w:sz="0" w:space="0" w:color="auto"/>
            <w:right w:val="none" w:sz="0" w:space="0" w:color="auto"/>
          </w:divBdr>
          <w:divsChild>
            <w:div w:id="1399665614">
              <w:marLeft w:val="0"/>
              <w:marRight w:val="0"/>
              <w:marTop w:val="0"/>
              <w:marBottom w:val="0"/>
              <w:divBdr>
                <w:top w:val="none" w:sz="0" w:space="0" w:color="auto"/>
                <w:left w:val="none" w:sz="0" w:space="0" w:color="auto"/>
                <w:bottom w:val="none" w:sz="0" w:space="0" w:color="auto"/>
                <w:right w:val="none" w:sz="0" w:space="0" w:color="auto"/>
              </w:divBdr>
              <w:divsChild>
                <w:div w:id="131798817">
                  <w:marLeft w:val="-30"/>
                  <w:marRight w:val="-30"/>
                  <w:marTop w:val="0"/>
                  <w:marBottom w:val="0"/>
                  <w:divBdr>
                    <w:top w:val="none" w:sz="0" w:space="0" w:color="auto"/>
                    <w:left w:val="none" w:sz="0" w:space="0" w:color="auto"/>
                    <w:bottom w:val="none" w:sz="0" w:space="0" w:color="auto"/>
                    <w:right w:val="none" w:sz="0" w:space="0" w:color="auto"/>
                  </w:divBdr>
                  <w:divsChild>
                    <w:div w:id="120734178">
                      <w:marLeft w:val="0"/>
                      <w:marRight w:val="0"/>
                      <w:marTop w:val="0"/>
                      <w:marBottom w:val="0"/>
                      <w:divBdr>
                        <w:top w:val="none" w:sz="0" w:space="0" w:color="auto"/>
                        <w:left w:val="none" w:sz="0" w:space="0" w:color="auto"/>
                        <w:bottom w:val="none" w:sz="0" w:space="0" w:color="auto"/>
                        <w:right w:val="none" w:sz="0" w:space="0" w:color="auto"/>
                      </w:divBdr>
                      <w:divsChild>
                        <w:div w:id="1200316303">
                          <w:marLeft w:val="-30"/>
                          <w:marRight w:val="-30"/>
                          <w:marTop w:val="0"/>
                          <w:marBottom w:val="0"/>
                          <w:divBdr>
                            <w:top w:val="none" w:sz="0" w:space="0" w:color="auto"/>
                            <w:left w:val="none" w:sz="0" w:space="0" w:color="auto"/>
                            <w:bottom w:val="none" w:sz="0" w:space="0" w:color="auto"/>
                            <w:right w:val="none" w:sz="0" w:space="0" w:color="auto"/>
                          </w:divBdr>
                          <w:divsChild>
                            <w:div w:id="1179394362">
                              <w:marLeft w:val="75"/>
                              <w:marRight w:val="75"/>
                              <w:marTop w:val="0"/>
                              <w:marBottom w:val="0"/>
                              <w:divBdr>
                                <w:top w:val="none" w:sz="0" w:space="0" w:color="auto"/>
                                <w:left w:val="none" w:sz="0" w:space="0" w:color="auto"/>
                                <w:bottom w:val="none" w:sz="0" w:space="0" w:color="auto"/>
                                <w:right w:val="none" w:sz="0" w:space="0" w:color="auto"/>
                              </w:divBdr>
                              <w:divsChild>
                                <w:div w:id="6860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89775">
      <w:bodyDiv w:val="1"/>
      <w:marLeft w:val="0"/>
      <w:marRight w:val="0"/>
      <w:marTop w:val="0"/>
      <w:marBottom w:val="0"/>
      <w:divBdr>
        <w:top w:val="none" w:sz="0" w:space="0" w:color="auto"/>
        <w:left w:val="none" w:sz="0" w:space="0" w:color="auto"/>
        <w:bottom w:val="none" w:sz="0" w:space="0" w:color="auto"/>
        <w:right w:val="none" w:sz="0" w:space="0" w:color="auto"/>
      </w:divBdr>
    </w:div>
    <w:div w:id="1673143404">
      <w:bodyDiv w:val="1"/>
      <w:marLeft w:val="0"/>
      <w:marRight w:val="0"/>
      <w:marTop w:val="0"/>
      <w:marBottom w:val="0"/>
      <w:divBdr>
        <w:top w:val="none" w:sz="0" w:space="0" w:color="auto"/>
        <w:left w:val="none" w:sz="0" w:space="0" w:color="auto"/>
        <w:bottom w:val="none" w:sz="0" w:space="0" w:color="auto"/>
        <w:right w:val="none" w:sz="0" w:space="0" w:color="auto"/>
      </w:divBdr>
    </w:div>
    <w:div w:id="1823156130">
      <w:bodyDiv w:val="1"/>
      <w:marLeft w:val="0"/>
      <w:marRight w:val="0"/>
      <w:marTop w:val="0"/>
      <w:marBottom w:val="0"/>
      <w:divBdr>
        <w:top w:val="none" w:sz="0" w:space="0" w:color="auto"/>
        <w:left w:val="none" w:sz="0" w:space="0" w:color="auto"/>
        <w:bottom w:val="none" w:sz="0" w:space="0" w:color="auto"/>
        <w:right w:val="none" w:sz="0" w:space="0" w:color="auto"/>
      </w:divBdr>
    </w:div>
    <w:div w:id="211131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grundschule-hottenstein.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67F10-E8A0-4AB3-83E0-2A3E2822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10338</Words>
  <Characters>65136</Characters>
  <Application>Microsoft Office Word</Application>
  <DocSecurity>0</DocSecurity>
  <Lines>542</Lines>
  <Paragraphs>150</Paragraphs>
  <ScaleCrop>false</ScaleCrop>
  <HeadingPairs>
    <vt:vector size="2" baseType="variant">
      <vt:variant>
        <vt:lpstr>Titel</vt:lpstr>
      </vt:variant>
      <vt:variant>
        <vt:i4>1</vt:i4>
      </vt:variant>
    </vt:vector>
  </HeadingPairs>
  <TitlesOfParts>
    <vt:vector size="1" baseType="lpstr">
      <vt:lpstr/>
    </vt:vector>
  </TitlesOfParts>
  <Company>Stadtbetrieb Schulen</Company>
  <LinksUpToDate>false</LinksUpToDate>
  <CharactersWithSpaces>75324</CharactersWithSpaces>
  <SharedDoc>false</SharedDoc>
  <HLinks>
    <vt:vector size="6" baseType="variant">
      <vt:variant>
        <vt:i4>6553653</vt:i4>
      </vt:variant>
      <vt:variant>
        <vt:i4>3</vt:i4>
      </vt:variant>
      <vt:variant>
        <vt:i4>0</vt:i4>
      </vt:variant>
      <vt:variant>
        <vt:i4>5</vt:i4>
      </vt:variant>
      <vt:variant>
        <vt:lpwstr>http://www.grundschule-hottenstein.de/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steinc</dc:creator>
  <cp:keywords/>
  <cp:lastModifiedBy>Maike Busch</cp:lastModifiedBy>
  <cp:revision>2</cp:revision>
  <cp:lastPrinted>2020-01-22T09:35:00Z</cp:lastPrinted>
  <dcterms:created xsi:type="dcterms:W3CDTF">2025-02-11T12:46:00Z</dcterms:created>
  <dcterms:modified xsi:type="dcterms:W3CDTF">2025-02-11T12:46:00Z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bb34fd9ee5f409d24fb0d8904a04369a91c442f5db9d45304455d61cea2b250f</vt:lpwstr>
  </property>
</Properties>
</file>